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06/22/2020 SB Minutes</w:t>
      </w:r>
    </w:p>
    <w:p>
      <w:r>
        <w:t>Bethlehem Board of Selectmen</w:t>
        <w:br/>
        <w:br/>
        <w:t>Meeting Minutes</w:t>
        <w:br/>
        <w:br/>
        <w:t>June 22, 2020</w:t>
        <w:br/>
        <w:t>Via Zoom – Chairman Boisseau, Selectman Moore, Selectman Moritz, Selectman Caplain, Selectman Jensen.</w:t>
        <w:br/>
        <w:br/>
        <w:t>Meeting opened at 6:01. Chairman Boisseau reminded people to mute their microphones when not talking.</w:t>
        <w:br/>
        <w:br/>
        <w:t>Community Murals – Gazebo, Skate Park/Basketball Court area. Board decided they were good locations. Selectman Moritz moved to use the recommended space by the Gazebo and the skate park/basketball court area. Selectman Moore seconded. Roll call – all – motion carried.</w:t>
        <w:br/>
        <w:br/>
        <w:t>Board meeting in person – Chairman Boisseau said he would like to discuss the possibility of doing this. He said he thinks he would like to stay with zoom meetings. He thinks the attendance is great and would like to keep zoom up and running when things are back to normal so people can continue to attend that way. Selectman Moore said she is fine either way. She said she does miss seeing the body language that you can see in meeting in person. She asked for Harry’s input. Harry Newell said they could still do the zoom meeting. He said a bigger monitor could be put up. He said he would like to wait until a couple weeks after the 4th of July to see if the numbers rise due to vacationers coming to the area. Selectman Jensen agrees with that. He misses the interaction with the Board, but people could not always hear them and that would be more difficult with masks. Selectman Moritz said it is wise to wait until after the 4th of July but would like to revisit this. She thinks the meetings are smoother in person but when she has guests, she won’t be able to attend because she will have to quarantine. Selectman Caplain agrees they should wait until after the 4th of July. Tabled for a few weeks.</w:t>
        <w:br/>
        <w:br/>
        <w:t>Visitor Center – they are okay with doing weekends for July and August. To make it safe for them, there are 2 vestibules and would put up a gate and would need plexiglass to block the desk. Selectman Moore said if we will be getting some for the town building, they should also look into it for the visitor center. Chairman Boisseau asked if anyone is looking into that and no one is. Selectman Moritz will contact Jack about it and then discuss with April about putting it out to bid or not. Selectman Jensen was looking into it and found suggestions on size etc.</w:t>
        <w:br/>
        <w:br/>
        <w:t>Public Input</w:t>
        <w:br/>
        <w:br/>
        <w:t>Allegra Wright – Covid cases are going up in a lot of different places. She would like to see what everyone thinks about requiring business owners to wear masks. Selectman Moritz said they can’t mandate that. Ms. Wright asked if they could recommend and suggest it. Selectman Moritz asked Selectman Jensen to put it in the newsletter. He said he has multiple times but will do it again.</w:t>
        <w:br/>
        <w:br/>
        <w:t>Selectman Moore got in touch with Profile Technologies on the phone system. He needs to get in the building to look at the wiring. Mike from Profile Technologies will get in touch with April.</w:t>
        <w:br/>
        <w:br/>
        <w:t>Selectman Moore said we used to meet every other week in the summer so curious if they will do that again. Chairman Boisseau said they have been running 3 – 4 hours although tonight’s meeting is quick. He would like to meet next week and skip the week after.</w:t>
        <w:br/>
        <w:br/>
        <w:t>Selectman Caplain talked with Sullivan to get an update. He said they had a photographer in town taking pictures. They are hoping to have a website mid-July with in being completed in August. After that they will start on social media.</w:t>
        <w:br/>
        <w:br/>
        <w:t>Minutes from 06/15/20. Selectman Moore moved to approve the minutes. Selectman Caplain seconded. Roll call – all – motion carried.</w:t>
        <w:br/>
        <w:br/>
        <w:t>At 6:34 Chairman Boisseau moved to go into non-public session per RSA 91A:3 II for matters of personnel and real estate. Selectman Caplain seconded. Roll call – all – motion carried.</w:t>
        <w:br/>
        <w:br/>
        <w:t>The Board discussed a personnel issue.</w:t>
        <w:br/>
        <w:br/>
        <w:t>Respectfully submitted,</w:t>
        <w:br/>
        <w:br/>
        <w:t>April Hibberd</w:t>
        <w:br/>
        <w:br/>
        <w:t>Administrative Assistant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