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7C09C" w14:textId="798954A1" w:rsidR="00FB1DC4" w:rsidRPr="000C6F34" w:rsidRDefault="003F6EE5" w:rsidP="00BE1159">
      <w:pPr>
        <w:spacing w:after="0"/>
        <w:jc w:val="center"/>
        <w:rPr>
          <w:b/>
          <w:bCs/>
          <w:sz w:val="28"/>
          <w:szCs w:val="28"/>
        </w:rPr>
      </w:pPr>
      <w:r>
        <w:rPr>
          <w:b/>
          <w:bCs/>
          <w:sz w:val="28"/>
          <w:szCs w:val="28"/>
        </w:rPr>
        <w:t>T</w:t>
      </w:r>
      <w:r w:rsidR="004819AA" w:rsidRPr="000C6F34">
        <w:rPr>
          <w:b/>
          <w:bCs/>
          <w:sz w:val="28"/>
          <w:szCs w:val="28"/>
        </w:rPr>
        <w:t>OWN OF BETHLEHEM</w:t>
      </w:r>
    </w:p>
    <w:p w14:paraId="581512A3" w14:textId="2B278A44" w:rsidR="004819AA" w:rsidRPr="000C6F34" w:rsidRDefault="004819AA" w:rsidP="00BE1159">
      <w:pPr>
        <w:spacing w:after="0"/>
        <w:jc w:val="center"/>
        <w:rPr>
          <w:b/>
          <w:bCs/>
          <w:sz w:val="28"/>
          <w:szCs w:val="28"/>
        </w:rPr>
      </w:pPr>
      <w:r w:rsidRPr="000C6F34">
        <w:rPr>
          <w:b/>
          <w:bCs/>
          <w:sz w:val="28"/>
          <w:szCs w:val="28"/>
        </w:rPr>
        <w:t>Planning Board</w:t>
      </w:r>
    </w:p>
    <w:p w14:paraId="3B78DB9F" w14:textId="3D9268D2" w:rsidR="004819AA" w:rsidRPr="000C6F34" w:rsidRDefault="00C769F2" w:rsidP="00BE1159">
      <w:pPr>
        <w:jc w:val="center"/>
        <w:rPr>
          <w:b/>
          <w:bCs/>
          <w:sz w:val="28"/>
          <w:szCs w:val="28"/>
        </w:rPr>
      </w:pPr>
      <w:r>
        <w:rPr>
          <w:b/>
          <w:bCs/>
          <w:sz w:val="28"/>
          <w:szCs w:val="28"/>
        </w:rPr>
        <w:t>August 12</w:t>
      </w:r>
      <w:r w:rsidR="5D8A42C8" w:rsidRPr="5D8A42C8">
        <w:rPr>
          <w:b/>
          <w:bCs/>
          <w:sz w:val="28"/>
          <w:szCs w:val="28"/>
        </w:rPr>
        <w:t>, 2020</w:t>
      </w:r>
    </w:p>
    <w:p w14:paraId="268E2586" w14:textId="03E35136" w:rsidR="004819AA" w:rsidRPr="000C6F34" w:rsidRDefault="005A64F7" w:rsidP="00BE1159">
      <w:pPr>
        <w:spacing w:after="0"/>
        <w:jc w:val="center"/>
        <w:rPr>
          <w:b/>
          <w:bCs/>
          <w:sz w:val="28"/>
          <w:szCs w:val="28"/>
        </w:rPr>
      </w:pPr>
      <w:r>
        <w:rPr>
          <w:b/>
          <w:bCs/>
          <w:sz w:val="28"/>
          <w:szCs w:val="28"/>
        </w:rPr>
        <w:t xml:space="preserve">HYBRID </w:t>
      </w:r>
      <w:r w:rsidR="5D8A42C8" w:rsidRPr="5D8A42C8">
        <w:rPr>
          <w:b/>
          <w:bCs/>
          <w:sz w:val="28"/>
          <w:szCs w:val="28"/>
        </w:rPr>
        <w:t>ZOOM VIRTUAL MEETING</w:t>
      </w:r>
    </w:p>
    <w:p w14:paraId="36425973" w14:textId="150D5724" w:rsidR="007A73D4" w:rsidRPr="000C6F34" w:rsidRDefault="007A73D4" w:rsidP="00BE1159">
      <w:pPr>
        <w:spacing w:after="0"/>
        <w:jc w:val="center"/>
        <w:rPr>
          <w:b/>
          <w:bCs/>
          <w:sz w:val="28"/>
          <w:szCs w:val="28"/>
        </w:rPr>
      </w:pPr>
      <w:r w:rsidRPr="000C6F34">
        <w:rPr>
          <w:b/>
          <w:bCs/>
          <w:sz w:val="28"/>
          <w:szCs w:val="28"/>
        </w:rPr>
        <w:t>Minutes</w:t>
      </w:r>
    </w:p>
    <w:p w14:paraId="2A6E6D77" w14:textId="3BD4B7E6" w:rsidR="007A73D4" w:rsidRPr="005365D7" w:rsidRDefault="007A73D4" w:rsidP="00BE1159">
      <w:pPr>
        <w:spacing w:after="0"/>
        <w:jc w:val="center"/>
        <w:rPr>
          <w:b/>
          <w:bCs/>
          <w:sz w:val="28"/>
          <w:szCs w:val="28"/>
        </w:rPr>
      </w:pPr>
      <w:r w:rsidRPr="005365D7">
        <w:rPr>
          <w:b/>
          <w:bCs/>
          <w:sz w:val="28"/>
          <w:szCs w:val="28"/>
        </w:rPr>
        <w:t>6 p.m.</w:t>
      </w:r>
    </w:p>
    <w:p w14:paraId="696A3C27" w14:textId="3F3AF43E" w:rsidR="007A73D4" w:rsidRPr="005365D7" w:rsidRDefault="007A73D4" w:rsidP="007A73D4">
      <w:pPr>
        <w:spacing w:after="0"/>
        <w:rPr>
          <w:b/>
          <w:bCs/>
          <w:sz w:val="28"/>
          <w:szCs w:val="28"/>
        </w:rPr>
      </w:pPr>
    </w:p>
    <w:p w14:paraId="53B8CB35" w14:textId="77777777" w:rsidR="00B52AAD" w:rsidRDefault="00B52AAD" w:rsidP="007A73D4">
      <w:pPr>
        <w:spacing w:after="0"/>
        <w:rPr>
          <w:sz w:val="28"/>
          <w:szCs w:val="28"/>
        </w:rPr>
      </w:pPr>
    </w:p>
    <w:p w14:paraId="2B92A0C6" w14:textId="425D1215" w:rsidR="007A73D4" w:rsidRDefault="5D8A42C8" w:rsidP="007A73D4">
      <w:pPr>
        <w:spacing w:after="0"/>
        <w:rPr>
          <w:sz w:val="28"/>
          <w:szCs w:val="28"/>
        </w:rPr>
      </w:pPr>
      <w:r w:rsidRPr="5D8A42C8">
        <w:rPr>
          <w:b/>
          <w:bCs/>
          <w:sz w:val="28"/>
          <w:szCs w:val="28"/>
        </w:rPr>
        <w:t>Present:</w:t>
      </w:r>
      <w:r w:rsidRPr="5D8A42C8">
        <w:rPr>
          <w:sz w:val="28"/>
          <w:szCs w:val="28"/>
        </w:rPr>
        <w:t xml:space="preserve"> </w:t>
      </w:r>
      <w:r w:rsidR="00841377" w:rsidRPr="5D8A42C8">
        <w:rPr>
          <w:sz w:val="28"/>
          <w:szCs w:val="28"/>
        </w:rPr>
        <w:t>Chairman Johnathan Stevenson</w:t>
      </w:r>
      <w:r w:rsidR="00841377">
        <w:rPr>
          <w:sz w:val="28"/>
          <w:szCs w:val="28"/>
        </w:rPr>
        <w:t>,</w:t>
      </w:r>
      <w:r w:rsidR="002D0135">
        <w:rPr>
          <w:sz w:val="28"/>
          <w:szCs w:val="28"/>
        </w:rPr>
        <w:t xml:space="preserve"> </w:t>
      </w:r>
      <w:r w:rsidRPr="5D8A42C8">
        <w:rPr>
          <w:sz w:val="28"/>
          <w:szCs w:val="28"/>
        </w:rPr>
        <w:t>Mike Bruno,</w:t>
      </w:r>
      <w:r w:rsidR="00BA5A22">
        <w:rPr>
          <w:sz w:val="28"/>
          <w:szCs w:val="28"/>
        </w:rPr>
        <w:t xml:space="preserve"> </w:t>
      </w:r>
      <w:r w:rsidRPr="5D8A42C8">
        <w:rPr>
          <w:sz w:val="28"/>
          <w:szCs w:val="28"/>
        </w:rPr>
        <w:t>Chris McGrath, Kim Koprowski, Kevin Roy, and Chris Jensen</w:t>
      </w:r>
    </w:p>
    <w:p w14:paraId="1174D522" w14:textId="4C7063CE" w:rsidR="006F2DF6" w:rsidRDefault="5D8A42C8" w:rsidP="007A73D4">
      <w:pPr>
        <w:spacing w:after="0"/>
        <w:rPr>
          <w:sz w:val="28"/>
          <w:szCs w:val="28"/>
        </w:rPr>
      </w:pPr>
      <w:r w:rsidRPr="002D0135">
        <w:rPr>
          <w:b/>
          <w:bCs/>
          <w:sz w:val="28"/>
          <w:szCs w:val="28"/>
        </w:rPr>
        <w:t>Alternates</w:t>
      </w:r>
      <w:r w:rsidR="00E84600" w:rsidRPr="002D0135">
        <w:rPr>
          <w:b/>
          <w:bCs/>
          <w:sz w:val="28"/>
          <w:szCs w:val="28"/>
        </w:rPr>
        <w:t>:</w:t>
      </w:r>
      <w:r w:rsidRPr="5D8A42C8">
        <w:rPr>
          <w:sz w:val="28"/>
          <w:szCs w:val="28"/>
        </w:rPr>
        <w:t xml:space="preserve"> </w:t>
      </w:r>
      <w:r w:rsidR="00C769F2">
        <w:rPr>
          <w:sz w:val="28"/>
          <w:szCs w:val="28"/>
        </w:rPr>
        <w:t xml:space="preserve">Anthony Rodrigues and </w:t>
      </w:r>
      <w:r w:rsidR="00060531">
        <w:rPr>
          <w:sz w:val="28"/>
          <w:szCs w:val="28"/>
        </w:rPr>
        <w:t>Peter Roy</w:t>
      </w:r>
    </w:p>
    <w:p w14:paraId="20B5C98D" w14:textId="74093C64" w:rsidR="006E4A0A" w:rsidRDefault="006E4A0A" w:rsidP="007A73D4">
      <w:pPr>
        <w:spacing w:after="0"/>
        <w:rPr>
          <w:sz w:val="28"/>
          <w:szCs w:val="28"/>
        </w:rPr>
      </w:pPr>
      <w:r w:rsidRPr="006E4A0A">
        <w:rPr>
          <w:b/>
          <w:bCs/>
          <w:sz w:val="28"/>
          <w:szCs w:val="28"/>
        </w:rPr>
        <w:t>Excused absence:</w:t>
      </w:r>
      <w:r>
        <w:rPr>
          <w:sz w:val="28"/>
          <w:szCs w:val="28"/>
        </w:rPr>
        <w:t xml:space="preserve">  </w:t>
      </w:r>
      <w:r w:rsidR="00C769F2">
        <w:rPr>
          <w:sz w:val="28"/>
          <w:szCs w:val="28"/>
        </w:rPr>
        <w:t>Marie Stevenson</w:t>
      </w:r>
      <w:r>
        <w:rPr>
          <w:sz w:val="28"/>
          <w:szCs w:val="28"/>
        </w:rPr>
        <w:t xml:space="preserve"> </w:t>
      </w:r>
    </w:p>
    <w:p w14:paraId="5D3162B2" w14:textId="30A60B0F" w:rsidR="00E41877" w:rsidRDefault="00E41877" w:rsidP="007A73D4">
      <w:pPr>
        <w:spacing w:after="0"/>
        <w:rPr>
          <w:sz w:val="28"/>
          <w:szCs w:val="28"/>
        </w:rPr>
      </w:pPr>
    </w:p>
    <w:p w14:paraId="6D02F8E4" w14:textId="28A8B1F0" w:rsidR="00C769F2" w:rsidRDefault="00C769F2" w:rsidP="007A73D4">
      <w:pPr>
        <w:spacing w:after="0"/>
        <w:rPr>
          <w:sz w:val="28"/>
          <w:szCs w:val="28"/>
        </w:rPr>
      </w:pPr>
      <w:r>
        <w:rPr>
          <w:sz w:val="28"/>
          <w:szCs w:val="28"/>
        </w:rPr>
        <w:t>Mr. Stevenson open the meeting at 6:08.  He then asked Anthony Rodrigues to become a full voting member for the evening.</w:t>
      </w:r>
    </w:p>
    <w:p w14:paraId="4A27F0DD" w14:textId="79501FF4" w:rsidR="00C769F2" w:rsidRDefault="00C769F2" w:rsidP="007A73D4">
      <w:pPr>
        <w:spacing w:after="0"/>
        <w:rPr>
          <w:sz w:val="28"/>
          <w:szCs w:val="28"/>
        </w:rPr>
      </w:pPr>
    </w:p>
    <w:p w14:paraId="1FC2D7DD" w14:textId="26715222" w:rsidR="00E41877" w:rsidRDefault="00E41877" w:rsidP="007A73D4">
      <w:pPr>
        <w:spacing w:after="0"/>
        <w:rPr>
          <w:sz w:val="28"/>
          <w:szCs w:val="28"/>
        </w:rPr>
      </w:pPr>
      <w:r>
        <w:rPr>
          <w:sz w:val="28"/>
          <w:szCs w:val="28"/>
        </w:rPr>
        <w:t xml:space="preserve">Board members were remote and at the Town Hall.  </w:t>
      </w:r>
      <w:r w:rsidR="002C6690">
        <w:rPr>
          <w:sz w:val="28"/>
          <w:szCs w:val="28"/>
        </w:rPr>
        <w:t>Chris McGrath, Kim Koprowski, and Kevin Roy</w:t>
      </w:r>
      <w:r>
        <w:rPr>
          <w:sz w:val="28"/>
          <w:szCs w:val="28"/>
        </w:rPr>
        <w:t xml:space="preserve"> were at the town hall meeting room.  Johnathan Stevenson, Mike </w:t>
      </w:r>
      <w:r w:rsidR="005A64F7">
        <w:rPr>
          <w:sz w:val="28"/>
          <w:szCs w:val="28"/>
        </w:rPr>
        <w:t>Bruno,</w:t>
      </w:r>
      <w:r w:rsidR="00C769F2">
        <w:rPr>
          <w:sz w:val="28"/>
          <w:szCs w:val="28"/>
        </w:rPr>
        <w:t xml:space="preserve"> </w:t>
      </w:r>
      <w:r>
        <w:rPr>
          <w:sz w:val="28"/>
          <w:szCs w:val="28"/>
        </w:rPr>
        <w:t xml:space="preserve">Chris </w:t>
      </w:r>
      <w:r w:rsidR="00B841DF">
        <w:rPr>
          <w:sz w:val="28"/>
          <w:szCs w:val="28"/>
        </w:rPr>
        <w:t>Jensen,</w:t>
      </w:r>
      <w:r w:rsidR="00C769F2">
        <w:rPr>
          <w:sz w:val="28"/>
          <w:szCs w:val="28"/>
        </w:rPr>
        <w:t xml:space="preserve"> </w:t>
      </w:r>
      <w:r w:rsidR="002C6690">
        <w:rPr>
          <w:sz w:val="28"/>
          <w:szCs w:val="28"/>
        </w:rPr>
        <w:t xml:space="preserve">Anthony </w:t>
      </w:r>
      <w:proofErr w:type="gramStart"/>
      <w:r w:rsidR="002C6690">
        <w:rPr>
          <w:sz w:val="28"/>
          <w:szCs w:val="28"/>
        </w:rPr>
        <w:t>Rodrigues</w:t>
      </w:r>
      <w:proofErr w:type="gramEnd"/>
      <w:r w:rsidR="002C6690">
        <w:rPr>
          <w:sz w:val="28"/>
          <w:szCs w:val="28"/>
        </w:rPr>
        <w:t xml:space="preserve"> </w:t>
      </w:r>
      <w:r w:rsidR="00C769F2">
        <w:rPr>
          <w:sz w:val="28"/>
          <w:szCs w:val="28"/>
        </w:rPr>
        <w:t>and Peter Roy</w:t>
      </w:r>
      <w:r>
        <w:rPr>
          <w:sz w:val="28"/>
          <w:szCs w:val="28"/>
        </w:rPr>
        <w:t xml:space="preserve"> </w:t>
      </w:r>
      <w:r w:rsidR="005A64F7">
        <w:rPr>
          <w:sz w:val="28"/>
          <w:szCs w:val="28"/>
        </w:rPr>
        <w:t>were remote</w:t>
      </w:r>
      <w:r>
        <w:rPr>
          <w:sz w:val="28"/>
          <w:szCs w:val="28"/>
        </w:rPr>
        <w:t>.</w:t>
      </w:r>
    </w:p>
    <w:p w14:paraId="1523CAAD" w14:textId="64DE6B51" w:rsidR="00E41877" w:rsidRDefault="00E41877" w:rsidP="007A73D4">
      <w:pPr>
        <w:spacing w:after="0"/>
        <w:rPr>
          <w:sz w:val="28"/>
          <w:szCs w:val="28"/>
        </w:rPr>
      </w:pPr>
      <w:r>
        <w:rPr>
          <w:sz w:val="28"/>
          <w:szCs w:val="28"/>
        </w:rPr>
        <w:t xml:space="preserve"> </w:t>
      </w:r>
    </w:p>
    <w:p w14:paraId="18E38DF1" w14:textId="2062A631" w:rsidR="005A64F7" w:rsidRDefault="00841377" w:rsidP="5D8A42C8">
      <w:pPr>
        <w:spacing w:after="0"/>
        <w:rPr>
          <w:sz w:val="28"/>
          <w:szCs w:val="28"/>
        </w:rPr>
      </w:pPr>
      <w:r>
        <w:rPr>
          <w:sz w:val="28"/>
          <w:szCs w:val="28"/>
        </w:rPr>
        <w:t>Chair Stevenson</w:t>
      </w:r>
      <w:r w:rsidR="5D8A42C8" w:rsidRPr="5D8A42C8">
        <w:rPr>
          <w:sz w:val="28"/>
          <w:szCs w:val="28"/>
        </w:rPr>
        <w:t xml:space="preserve"> read the agenda.</w:t>
      </w:r>
    </w:p>
    <w:p w14:paraId="4F97BEF6" w14:textId="2FBA4B32" w:rsidR="007A73D4" w:rsidRDefault="00D7500E" w:rsidP="5D8A42C8">
      <w:pPr>
        <w:spacing w:after="0"/>
        <w:rPr>
          <w:sz w:val="28"/>
          <w:szCs w:val="28"/>
        </w:rPr>
      </w:pPr>
      <w:r>
        <w:rPr>
          <w:sz w:val="28"/>
          <w:szCs w:val="28"/>
        </w:rPr>
        <w:t xml:space="preserve"> </w:t>
      </w:r>
    </w:p>
    <w:p w14:paraId="17BAE322" w14:textId="7BC76E5A" w:rsidR="002D0135" w:rsidRDefault="006143AC" w:rsidP="5D8A42C8">
      <w:pPr>
        <w:spacing w:after="0"/>
        <w:rPr>
          <w:sz w:val="28"/>
          <w:szCs w:val="28"/>
        </w:rPr>
      </w:pPr>
      <w:r>
        <w:rPr>
          <w:sz w:val="28"/>
          <w:szCs w:val="28"/>
        </w:rPr>
        <w:t xml:space="preserve">Minutes from </w:t>
      </w:r>
      <w:r w:rsidR="006A6166">
        <w:rPr>
          <w:sz w:val="28"/>
          <w:szCs w:val="28"/>
        </w:rPr>
        <w:t>Ju</w:t>
      </w:r>
      <w:r w:rsidR="00C769F2">
        <w:rPr>
          <w:sz w:val="28"/>
          <w:szCs w:val="28"/>
        </w:rPr>
        <w:t>ly</w:t>
      </w:r>
      <w:r w:rsidR="000649DD">
        <w:rPr>
          <w:sz w:val="28"/>
          <w:szCs w:val="28"/>
        </w:rPr>
        <w:t xml:space="preserve"> </w:t>
      </w:r>
      <w:r w:rsidR="00C769F2">
        <w:rPr>
          <w:sz w:val="28"/>
          <w:szCs w:val="28"/>
        </w:rPr>
        <w:t>2</w:t>
      </w:r>
      <w:r w:rsidR="00E41877">
        <w:rPr>
          <w:sz w:val="28"/>
          <w:szCs w:val="28"/>
        </w:rPr>
        <w:t>2, 2020</w:t>
      </w:r>
      <w:r>
        <w:rPr>
          <w:sz w:val="28"/>
          <w:szCs w:val="28"/>
        </w:rPr>
        <w:t xml:space="preserve">  </w:t>
      </w:r>
    </w:p>
    <w:p w14:paraId="78320909" w14:textId="77777777" w:rsidR="005A64F7" w:rsidRDefault="005A64F7" w:rsidP="5D8A42C8">
      <w:pPr>
        <w:spacing w:after="0"/>
        <w:rPr>
          <w:sz w:val="28"/>
          <w:szCs w:val="28"/>
        </w:rPr>
      </w:pPr>
    </w:p>
    <w:p w14:paraId="6879B089" w14:textId="1A88B040" w:rsidR="00FF3C86" w:rsidRDefault="006143AC" w:rsidP="5D8A42C8">
      <w:pPr>
        <w:spacing w:after="0"/>
        <w:rPr>
          <w:sz w:val="28"/>
          <w:szCs w:val="28"/>
        </w:rPr>
      </w:pPr>
      <w:r>
        <w:rPr>
          <w:sz w:val="28"/>
          <w:szCs w:val="28"/>
        </w:rPr>
        <w:t xml:space="preserve">Chris McGrath </w:t>
      </w:r>
      <w:r w:rsidR="005A64F7">
        <w:rPr>
          <w:sz w:val="28"/>
          <w:szCs w:val="28"/>
        </w:rPr>
        <w:t xml:space="preserve">asked if the board would </w:t>
      </w:r>
      <w:r>
        <w:rPr>
          <w:sz w:val="28"/>
          <w:szCs w:val="28"/>
        </w:rPr>
        <w:t>skip over minutes and do the</w:t>
      </w:r>
      <w:r w:rsidR="00C769F2">
        <w:rPr>
          <w:sz w:val="28"/>
          <w:szCs w:val="28"/>
        </w:rPr>
        <w:t xml:space="preserve"> conceptual lot line/merger for Ledgewood II first.  The board </w:t>
      </w:r>
      <w:proofErr w:type="gramStart"/>
      <w:r w:rsidR="00C769F2">
        <w:rPr>
          <w:sz w:val="28"/>
          <w:szCs w:val="28"/>
        </w:rPr>
        <w:t>was in agreement</w:t>
      </w:r>
      <w:proofErr w:type="gramEnd"/>
      <w:r w:rsidR="00C769F2">
        <w:rPr>
          <w:sz w:val="28"/>
          <w:szCs w:val="28"/>
        </w:rPr>
        <w:t>.</w:t>
      </w:r>
      <w:r w:rsidR="00E41877">
        <w:rPr>
          <w:sz w:val="28"/>
          <w:szCs w:val="28"/>
        </w:rPr>
        <w:t xml:space="preserve"> </w:t>
      </w:r>
    </w:p>
    <w:p w14:paraId="08DE4B4A" w14:textId="52FB06A9" w:rsidR="00C769F2" w:rsidRDefault="00C769F2" w:rsidP="5D8A42C8">
      <w:pPr>
        <w:spacing w:after="0"/>
        <w:rPr>
          <w:sz w:val="28"/>
          <w:szCs w:val="28"/>
        </w:rPr>
      </w:pPr>
    </w:p>
    <w:p w14:paraId="033B64C1" w14:textId="61FCE067" w:rsidR="00C769F2" w:rsidRDefault="00C769F2" w:rsidP="5D8A42C8">
      <w:pPr>
        <w:spacing w:after="0"/>
        <w:rPr>
          <w:sz w:val="28"/>
          <w:szCs w:val="28"/>
        </w:rPr>
      </w:pPr>
      <w:r>
        <w:rPr>
          <w:sz w:val="28"/>
          <w:szCs w:val="28"/>
        </w:rPr>
        <w:t xml:space="preserve">Jennifer McCourt shared her screen with the board.  </w:t>
      </w:r>
      <w:r w:rsidR="009046F4">
        <w:rPr>
          <w:sz w:val="28"/>
          <w:szCs w:val="28"/>
        </w:rPr>
        <w:t>S</w:t>
      </w:r>
      <w:r>
        <w:rPr>
          <w:sz w:val="28"/>
          <w:szCs w:val="28"/>
        </w:rPr>
        <w:t xml:space="preserve">he explained the merger intent.  Ledgewood II </w:t>
      </w:r>
      <w:r w:rsidR="009046F4">
        <w:rPr>
          <w:sz w:val="28"/>
          <w:szCs w:val="28"/>
        </w:rPr>
        <w:t>wants to do a lot line adjustment to convert Dew Drop Lane into a common drive, eliminate open space lot 9.20 and give Ledgewood road frontage to lots 9.12-9.16.  This will make it a much cleaner layout.</w:t>
      </w:r>
    </w:p>
    <w:p w14:paraId="3D39C654" w14:textId="6C7A6878" w:rsidR="009046F4" w:rsidRDefault="009046F4" w:rsidP="5D8A42C8">
      <w:pPr>
        <w:spacing w:after="0"/>
        <w:rPr>
          <w:sz w:val="28"/>
          <w:szCs w:val="28"/>
        </w:rPr>
      </w:pPr>
    </w:p>
    <w:p w14:paraId="7B7CA61F" w14:textId="77777777" w:rsidR="009046F4" w:rsidRDefault="009046F4" w:rsidP="5D8A42C8">
      <w:pPr>
        <w:spacing w:after="0"/>
        <w:rPr>
          <w:sz w:val="28"/>
          <w:szCs w:val="28"/>
        </w:rPr>
      </w:pPr>
      <w:r>
        <w:rPr>
          <w:sz w:val="28"/>
          <w:szCs w:val="28"/>
        </w:rPr>
        <w:lastRenderedPageBreak/>
        <w:t xml:space="preserve">Mr. Bruno would like to waive any future meetings for this project.  There was no second.  </w:t>
      </w:r>
    </w:p>
    <w:p w14:paraId="2F06A946" w14:textId="1E1D07AC" w:rsidR="009046F4" w:rsidRDefault="009046F4" w:rsidP="5D8A42C8">
      <w:pPr>
        <w:spacing w:after="0"/>
        <w:rPr>
          <w:sz w:val="28"/>
          <w:szCs w:val="28"/>
        </w:rPr>
      </w:pPr>
      <w:r>
        <w:rPr>
          <w:sz w:val="28"/>
          <w:szCs w:val="28"/>
        </w:rPr>
        <w:t>The hearing for the lot line/merger is scheduled for August 26, 2020. Andy from Peabody and Smith agreed that there needs to be hearing for the project.  Jennifer McCourt agreed.</w:t>
      </w:r>
      <w:r w:rsidR="00435F24">
        <w:rPr>
          <w:sz w:val="28"/>
          <w:szCs w:val="28"/>
        </w:rPr>
        <w:t xml:space="preserve"> There was no public comment.  </w:t>
      </w:r>
    </w:p>
    <w:p w14:paraId="4F9735EE" w14:textId="559BA001" w:rsidR="00BA6304" w:rsidRPr="00B841DF" w:rsidRDefault="00BA6304" w:rsidP="5D8A42C8">
      <w:pPr>
        <w:spacing w:after="0"/>
        <w:rPr>
          <w:b/>
          <w:bCs/>
          <w:sz w:val="28"/>
          <w:szCs w:val="28"/>
        </w:rPr>
      </w:pPr>
      <w:r w:rsidRPr="00B841DF">
        <w:rPr>
          <w:b/>
          <w:bCs/>
          <w:sz w:val="28"/>
          <w:szCs w:val="28"/>
        </w:rPr>
        <w:t>End Ledgewood II conceptual</w:t>
      </w:r>
    </w:p>
    <w:p w14:paraId="4E5616B0" w14:textId="57B12CFC" w:rsidR="00BA6304" w:rsidRDefault="00BA6304" w:rsidP="5D8A42C8">
      <w:pPr>
        <w:spacing w:after="0"/>
        <w:rPr>
          <w:sz w:val="28"/>
          <w:szCs w:val="28"/>
        </w:rPr>
      </w:pPr>
    </w:p>
    <w:p w14:paraId="4317B196" w14:textId="0BBE870C" w:rsidR="00BA6304" w:rsidRPr="00B841DF" w:rsidRDefault="00BA6304" w:rsidP="5D8A42C8">
      <w:pPr>
        <w:spacing w:after="0"/>
        <w:rPr>
          <w:b/>
          <w:bCs/>
          <w:sz w:val="28"/>
          <w:szCs w:val="28"/>
        </w:rPr>
      </w:pPr>
      <w:r w:rsidRPr="00B841DF">
        <w:rPr>
          <w:b/>
          <w:bCs/>
          <w:sz w:val="28"/>
          <w:szCs w:val="28"/>
        </w:rPr>
        <w:t>Minutes from June 22, 2020</w:t>
      </w:r>
    </w:p>
    <w:p w14:paraId="6D59FC96" w14:textId="46B64627" w:rsidR="00BA6304" w:rsidRDefault="00EB4822" w:rsidP="5D8A42C8">
      <w:pPr>
        <w:spacing w:after="0"/>
        <w:rPr>
          <w:sz w:val="28"/>
          <w:szCs w:val="28"/>
        </w:rPr>
      </w:pPr>
      <w:r>
        <w:rPr>
          <w:sz w:val="28"/>
          <w:szCs w:val="28"/>
        </w:rPr>
        <w:t>Mr. Stevenson motion to approve minutes with additions.  Chris McGrath second 6-1   Anthony Rodrigues abstained   passed</w:t>
      </w:r>
    </w:p>
    <w:p w14:paraId="7C76AC9A" w14:textId="6FC87AB7" w:rsidR="00EB4822" w:rsidRDefault="00EB4822" w:rsidP="5D8A42C8">
      <w:pPr>
        <w:spacing w:after="0"/>
        <w:rPr>
          <w:sz w:val="28"/>
          <w:szCs w:val="28"/>
        </w:rPr>
      </w:pPr>
    </w:p>
    <w:p w14:paraId="7918B889" w14:textId="6A7AC478" w:rsidR="00EB4822" w:rsidRPr="00B841DF" w:rsidRDefault="00EB4822" w:rsidP="5D8A42C8">
      <w:pPr>
        <w:spacing w:after="0"/>
        <w:rPr>
          <w:b/>
          <w:bCs/>
          <w:sz w:val="28"/>
          <w:szCs w:val="28"/>
        </w:rPr>
      </w:pPr>
      <w:r w:rsidRPr="00B841DF">
        <w:rPr>
          <w:b/>
          <w:bCs/>
          <w:sz w:val="28"/>
          <w:szCs w:val="28"/>
        </w:rPr>
        <w:t xml:space="preserve">Other </w:t>
      </w:r>
      <w:r w:rsidR="00435F24">
        <w:rPr>
          <w:b/>
          <w:bCs/>
          <w:sz w:val="28"/>
          <w:szCs w:val="28"/>
        </w:rPr>
        <w:t xml:space="preserve">board </w:t>
      </w:r>
      <w:r w:rsidRPr="00B841DF">
        <w:rPr>
          <w:b/>
          <w:bCs/>
          <w:sz w:val="28"/>
          <w:szCs w:val="28"/>
        </w:rPr>
        <w:t>business</w:t>
      </w:r>
    </w:p>
    <w:p w14:paraId="3C2C9652" w14:textId="52162BAF" w:rsidR="00EB4822" w:rsidRDefault="00EB4822" w:rsidP="00EB4822">
      <w:pPr>
        <w:spacing w:after="0"/>
        <w:rPr>
          <w:sz w:val="28"/>
          <w:szCs w:val="28"/>
        </w:rPr>
      </w:pPr>
      <w:r>
        <w:rPr>
          <w:sz w:val="28"/>
          <w:szCs w:val="28"/>
        </w:rPr>
        <w:t xml:space="preserve">Mr. McGrath would like to mention that at the last meeting callers </w:t>
      </w:r>
      <w:r w:rsidR="00B841DF">
        <w:rPr>
          <w:sz w:val="28"/>
          <w:szCs w:val="28"/>
        </w:rPr>
        <w:t>were</w:t>
      </w:r>
      <w:r>
        <w:rPr>
          <w:sz w:val="28"/>
          <w:szCs w:val="28"/>
        </w:rPr>
        <w:t xml:space="preserve"> unable to connect to the meeting when using the dial in feature.</w:t>
      </w:r>
      <w:r>
        <w:rPr>
          <w:sz w:val="28"/>
          <w:szCs w:val="28"/>
        </w:rPr>
        <w:t xml:space="preserve"> He believes that this was an illegal meeting.  Mr. Bruno disagreed</w:t>
      </w:r>
      <w:r w:rsidR="00B841DF">
        <w:rPr>
          <w:sz w:val="28"/>
          <w:szCs w:val="28"/>
        </w:rPr>
        <w:t xml:space="preserve"> and said that there were other options to connect to the meeting.  Mr. Jensen agreed. </w:t>
      </w:r>
      <w:r>
        <w:rPr>
          <w:sz w:val="28"/>
          <w:szCs w:val="28"/>
        </w:rPr>
        <w:t xml:space="preserve"> ZOOM communications</w:t>
      </w:r>
      <w:r w:rsidR="00B841DF">
        <w:rPr>
          <w:sz w:val="28"/>
          <w:szCs w:val="28"/>
        </w:rPr>
        <w:t xml:space="preserve"> with dial in callers</w:t>
      </w:r>
      <w:r>
        <w:rPr>
          <w:sz w:val="28"/>
          <w:szCs w:val="28"/>
        </w:rPr>
        <w:t xml:space="preserve"> has been fixed.  </w:t>
      </w:r>
      <w:r w:rsidR="00435F24">
        <w:rPr>
          <w:sz w:val="28"/>
          <w:szCs w:val="28"/>
        </w:rPr>
        <w:t>Mr. McGrath would also like to have the minutes moved to the end of the AGENDA. He was reminded that the board added the minutes to the beginning of the AGENDA this year to coincide with the Planning Boards Rules and Procedures.</w:t>
      </w:r>
    </w:p>
    <w:p w14:paraId="040762BD" w14:textId="158FA9E0" w:rsidR="00EB4822" w:rsidRDefault="00EB4822" w:rsidP="5D8A42C8">
      <w:pPr>
        <w:spacing w:after="0"/>
        <w:rPr>
          <w:sz w:val="28"/>
          <w:szCs w:val="28"/>
        </w:rPr>
      </w:pPr>
    </w:p>
    <w:p w14:paraId="4CC8AD52" w14:textId="77DE0EA5" w:rsidR="00EB4822" w:rsidRDefault="00EB4822" w:rsidP="5D8A42C8">
      <w:pPr>
        <w:spacing w:after="0"/>
        <w:rPr>
          <w:sz w:val="28"/>
          <w:szCs w:val="28"/>
        </w:rPr>
      </w:pPr>
      <w:r>
        <w:rPr>
          <w:sz w:val="28"/>
          <w:szCs w:val="28"/>
        </w:rPr>
        <w:t xml:space="preserve">Kim Koprowski checked into other towns having a planning consultant.  Gorham has a full-time planning consultant on staff.  Thornton, Lancaster, and Whitefield do not have a consultant.  Mr. Jensen said that Lancaster does have a full-time consultant.  The board thanked Kim for her </w:t>
      </w:r>
      <w:r w:rsidR="00B841DF">
        <w:rPr>
          <w:sz w:val="28"/>
          <w:szCs w:val="28"/>
        </w:rPr>
        <w:t>investigative work</w:t>
      </w:r>
      <w:r>
        <w:rPr>
          <w:sz w:val="28"/>
          <w:szCs w:val="28"/>
        </w:rPr>
        <w:t xml:space="preserve">. </w:t>
      </w:r>
    </w:p>
    <w:p w14:paraId="3608D866" w14:textId="77777777" w:rsidR="00EB4822" w:rsidRDefault="00EB4822" w:rsidP="5D8A42C8">
      <w:pPr>
        <w:spacing w:after="0"/>
        <w:rPr>
          <w:sz w:val="28"/>
          <w:szCs w:val="28"/>
        </w:rPr>
      </w:pPr>
    </w:p>
    <w:p w14:paraId="04000740" w14:textId="3F4A2E93" w:rsidR="00EB4822" w:rsidRDefault="00EB4822" w:rsidP="5D8A42C8">
      <w:pPr>
        <w:spacing w:after="0"/>
        <w:rPr>
          <w:sz w:val="28"/>
          <w:szCs w:val="28"/>
        </w:rPr>
      </w:pPr>
      <w:r>
        <w:rPr>
          <w:sz w:val="28"/>
          <w:szCs w:val="28"/>
        </w:rPr>
        <w:t xml:space="preserve"> </w:t>
      </w:r>
      <w:r w:rsidR="00B841DF">
        <w:rPr>
          <w:sz w:val="28"/>
          <w:szCs w:val="28"/>
        </w:rPr>
        <w:t>Gravel pit inspection will be scheduled this month.  Mike Bruno suggested that the board go over the yearly Master Plan updates in the coming months.</w:t>
      </w:r>
    </w:p>
    <w:p w14:paraId="1BE981D0" w14:textId="6825DC2E" w:rsidR="00B841DF" w:rsidRDefault="00B841DF" w:rsidP="5D8A42C8">
      <w:pPr>
        <w:spacing w:after="0"/>
        <w:rPr>
          <w:sz w:val="28"/>
          <w:szCs w:val="28"/>
        </w:rPr>
      </w:pPr>
    </w:p>
    <w:p w14:paraId="0F7CC5D4" w14:textId="0EC0B56E" w:rsidR="00B841DF" w:rsidRDefault="00B841DF" w:rsidP="5D8A42C8">
      <w:pPr>
        <w:spacing w:after="0"/>
        <w:rPr>
          <w:sz w:val="28"/>
          <w:szCs w:val="28"/>
        </w:rPr>
      </w:pPr>
      <w:r>
        <w:rPr>
          <w:sz w:val="28"/>
          <w:szCs w:val="28"/>
        </w:rPr>
        <w:t>Kim Koprowski motion to adjourn Anthony Rodrigues second 6-1 with Chris McGrath nay</w:t>
      </w:r>
    </w:p>
    <w:p w14:paraId="5038E5AF" w14:textId="77777777" w:rsidR="005A64F7" w:rsidRDefault="005A64F7" w:rsidP="5D8A42C8">
      <w:pPr>
        <w:spacing w:after="0"/>
        <w:rPr>
          <w:sz w:val="28"/>
          <w:szCs w:val="28"/>
        </w:rPr>
      </w:pPr>
    </w:p>
    <w:p w14:paraId="28DFED64" w14:textId="77777777" w:rsidR="00A2400D" w:rsidRDefault="00A2400D" w:rsidP="5D8A42C8">
      <w:pPr>
        <w:spacing w:after="0"/>
        <w:rPr>
          <w:sz w:val="28"/>
          <w:szCs w:val="28"/>
        </w:rPr>
      </w:pPr>
      <w:r>
        <w:rPr>
          <w:sz w:val="28"/>
          <w:szCs w:val="28"/>
        </w:rPr>
        <w:t>Respectfully submitted</w:t>
      </w:r>
    </w:p>
    <w:p w14:paraId="71F71F9F" w14:textId="21E2B7BA" w:rsidR="5D8A42C8" w:rsidRDefault="00A2400D" w:rsidP="5D8A42C8">
      <w:pPr>
        <w:spacing w:after="0"/>
        <w:rPr>
          <w:sz w:val="28"/>
          <w:szCs w:val="28"/>
        </w:rPr>
      </w:pPr>
      <w:r>
        <w:rPr>
          <w:sz w:val="28"/>
          <w:szCs w:val="28"/>
        </w:rPr>
        <w:t>Deb Bayley p/z Clerk</w:t>
      </w:r>
    </w:p>
    <w:sectPr w:rsidR="5D8A42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193B7" w14:textId="77777777" w:rsidR="00D1091C" w:rsidRDefault="00D1091C" w:rsidP="0058699A">
      <w:pPr>
        <w:spacing w:after="0" w:line="240" w:lineRule="auto"/>
      </w:pPr>
      <w:r>
        <w:separator/>
      </w:r>
    </w:p>
  </w:endnote>
  <w:endnote w:type="continuationSeparator" w:id="0">
    <w:p w14:paraId="2AECF191" w14:textId="77777777" w:rsidR="00D1091C" w:rsidRDefault="00D1091C" w:rsidP="0058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96A2F" w14:textId="77777777" w:rsidR="0058699A" w:rsidRDefault="00586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9EC99" w14:textId="77777777" w:rsidR="0058699A" w:rsidRDefault="00586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FE89" w14:textId="77777777" w:rsidR="0058699A" w:rsidRDefault="00586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36E14" w14:textId="77777777" w:rsidR="00D1091C" w:rsidRDefault="00D1091C" w:rsidP="0058699A">
      <w:pPr>
        <w:spacing w:after="0" w:line="240" w:lineRule="auto"/>
      </w:pPr>
      <w:r>
        <w:separator/>
      </w:r>
    </w:p>
  </w:footnote>
  <w:footnote w:type="continuationSeparator" w:id="0">
    <w:p w14:paraId="2715D660" w14:textId="77777777" w:rsidR="00D1091C" w:rsidRDefault="00D1091C" w:rsidP="0058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18F60" w14:textId="77777777" w:rsidR="0058699A" w:rsidRDefault="00586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D40CA" w14:textId="77777777" w:rsidR="0058699A" w:rsidRDefault="00586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676BE" w14:textId="77777777" w:rsidR="0058699A" w:rsidRDefault="00586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EC7DED"/>
    <w:multiLevelType w:val="hybridMultilevel"/>
    <w:tmpl w:val="8800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AA"/>
    <w:rsid w:val="00012D30"/>
    <w:rsid w:val="00025277"/>
    <w:rsid w:val="000345C9"/>
    <w:rsid w:val="000356DF"/>
    <w:rsid w:val="000473A7"/>
    <w:rsid w:val="00060531"/>
    <w:rsid w:val="000649DD"/>
    <w:rsid w:val="00073344"/>
    <w:rsid w:val="00075D33"/>
    <w:rsid w:val="0008045E"/>
    <w:rsid w:val="00091CE0"/>
    <w:rsid w:val="000C268A"/>
    <w:rsid w:val="000C6D72"/>
    <w:rsid w:val="000C6F34"/>
    <w:rsid w:val="000D0DE7"/>
    <w:rsid w:val="001077A7"/>
    <w:rsid w:val="0012335D"/>
    <w:rsid w:val="00134900"/>
    <w:rsid w:val="00141037"/>
    <w:rsid w:val="00147C5D"/>
    <w:rsid w:val="001516CE"/>
    <w:rsid w:val="00160AAC"/>
    <w:rsid w:val="001628D8"/>
    <w:rsid w:val="00170E0B"/>
    <w:rsid w:val="001909BD"/>
    <w:rsid w:val="001B2497"/>
    <w:rsid w:val="001E34E8"/>
    <w:rsid w:val="001E624C"/>
    <w:rsid w:val="001F0CB9"/>
    <w:rsid w:val="00205F7B"/>
    <w:rsid w:val="0021218F"/>
    <w:rsid w:val="00236652"/>
    <w:rsid w:val="00241E21"/>
    <w:rsid w:val="00247FBB"/>
    <w:rsid w:val="002656F5"/>
    <w:rsid w:val="002757AD"/>
    <w:rsid w:val="00291F5C"/>
    <w:rsid w:val="00294006"/>
    <w:rsid w:val="002B078D"/>
    <w:rsid w:val="002B7EE6"/>
    <w:rsid w:val="002C1A97"/>
    <w:rsid w:val="002C6690"/>
    <w:rsid w:val="002C76DC"/>
    <w:rsid w:val="002D0135"/>
    <w:rsid w:val="002D09E7"/>
    <w:rsid w:val="0030158F"/>
    <w:rsid w:val="00324B39"/>
    <w:rsid w:val="00363A14"/>
    <w:rsid w:val="00381310"/>
    <w:rsid w:val="003B05A1"/>
    <w:rsid w:val="003D7552"/>
    <w:rsid w:val="003F2445"/>
    <w:rsid w:val="003F39C7"/>
    <w:rsid w:val="003F48FF"/>
    <w:rsid w:val="003F6EE5"/>
    <w:rsid w:val="004152E6"/>
    <w:rsid w:val="0042497A"/>
    <w:rsid w:val="00435F24"/>
    <w:rsid w:val="00440668"/>
    <w:rsid w:val="00471754"/>
    <w:rsid w:val="004819AA"/>
    <w:rsid w:val="00490CEA"/>
    <w:rsid w:val="004935D1"/>
    <w:rsid w:val="004A1486"/>
    <w:rsid w:val="004A51CF"/>
    <w:rsid w:val="004D3D07"/>
    <w:rsid w:val="004D6D15"/>
    <w:rsid w:val="004E41F2"/>
    <w:rsid w:val="00512281"/>
    <w:rsid w:val="00517E17"/>
    <w:rsid w:val="00523FA0"/>
    <w:rsid w:val="005308C0"/>
    <w:rsid w:val="005365D7"/>
    <w:rsid w:val="00546077"/>
    <w:rsid w:val="00555411"/>
    <w:rsid w:val="0057441F"/>
    <w:rsid w:val="0058699A"/>
    <w:rsid w:val="005A64F7"/>
    <w:rsid w:val="005E30E0"/>
    <w:rsid w:val="005E62C1"/>
    <w:rsid w:val="00613AC2"/>
    <w:rsid w:val="006143AC"/>
    <w:rsid w:val="006240EC"/>
    <w:rsid w:val="00631731"/>
    <w:rsid w:val="00640CA6"/>
    <w:rsid w:val="0066647F"/>
    <w:rsid w:val="006A6166"/>
    <w:rsid w:val="006B69A1"/>
    <w:rsid w:val="006E2534"/>
    <w:rsid w:val="006E4A0A"/>
    <w:rsid w:val="006F2DF6"/>
    <w:rsid w:val="00706601"/>
    <w:rsid w:val="0072290D"/>
    <w:rsid w:val="0072720B"/>
    <w:rsid w:val="0072764F"/>
    <w:rsid w:val="00732B19"/>
    <w:rsid w:val="007347C1"/>
    <w:rsid w:val="00735E7E"/>
    <w:rsid w:val="00744512"/>
    <w:rsid w:val="00762621"/>
    <w:rsid w:val="007754DD"/>
    <w:rsid w:val="0077690E"/>
    <w:rsid w:val="007972BB"/>
    <w:rsid w:val="007A59D6"/>
    <w:rsid w:val="007A73D4"/>
    <w:rsid w:val="007B0390"/>
    <w:rsid w:val="007D3923"/>
    <w:rsid w:val="007F0775"/>
    <w:rsid w:val="00814284"/>
    <w:rsid w:val="0081657C"/>
    <w:rsid w:val="008202CA"/>
    <w:rsid w:val="00835F57"/>
    <w:rsid w:val="00841377"/>
    <w:rsid w:val="00845299"/>
    <w:rsid w:val="00870C75"/>
    <w:rsid w:val="00881C3E"/>
    <w:rsid w:val="00887725"/>
    <w:rsid w:val="008A15B0"/>
    <w:rsid w:val="008A45A1"/>
    <w:rsid w:val="008D795F"/>
    <w:rsid w:val="008E28CF"/>
    <w:rsid w:val="009046F4"/>
    <w:rsid w:val="00961280"/>
    <w:rsid w:val="00990B8A"/>
    <w:rsid w:val="00992BCA"/>
    <w:rsid w:val="009D0ACA"/>
    <w:rsid w:val="009D3ADD"/>
    <w:rsid w:val="009E5F49"/>
    <w:rsid w:val="00A00615"/>
    <w:rsid w:val="00A011AB"/>
    <w:rsid w:val="00A21793"/>
    <w:rsid w:val="00A2400D"/>
    <w:rsid w:val="00A35D6C"/>
    <w:rsid w:val="00A40E88"/>
    <w:rsid w:val="00A5074E"/>
    <w:rsid w:val="00A92CC0"/>
    <w:rsid w:val="00A95CF7"/>
    <w:rsid w:val="00AB51B7"/>
    <w:rsid w:val="00AD20B2"/>
    <w:rsid w:val="00AE5C96"/>
    <w:rsid w:val="00B22128"/>
    <w:rsid w:val="00B30905"/>
    <w:rsid w:val="00B42FD6"/>
    <w:rsid w:val="00B52AAD"/>
    <w:rsid w:val="00B54CCA"/>
    <w:rsid w:val="00B63734"/>
    <w:rsid w:val="00B66535"/>
    <w:rsid w:val="00B841DF"/>
    <w:rsid w:val="00B87C10"/>
    <w:rsid w:val="00B95058"/>
    <w:rsid w:val="00B950FF"/>
    <w:rsid w:val="00BA5A22"/>
    <w:rsid w:val="00BA6304"/>
    <w:rsid w:val="00BA6F3D"/>
    <w:rsid w:val="00BB42F1"/>
    <w:rsid w:val="00BE1159"/>
    <w:rsid w:val="00BF3C6D"/>
    <w:rsid w:val="00BF7BFF"/>
    <w:rsid w:val="00C02ED6"/>
    <w:rsid w:val="00C04171"/>
    <w:rsid w:val="00C0446B"/>
    <w:rsid w:val="00C10588"/>
    <w:rsid w:val="00C55BF0"/>
    <w:rsid w:val="00C769F2"/>
    <w:rsid w:val="00C92490"/>
    <w:rsid w:val="00CC78EC"/>
    <w:rsid w:val="00CD6C43"/>
    <w:rsid w:val="00D1091C"/>
    <w:rsid w:val="00D14537"/>
    <w:rsid w:val="00D53B01"/>
    <w:rsid w:val="00D641F8"/>
    <w:rsid w:val="00D6555D"/>
    <w:rsid w:val="00D730C6"/>
    <w:rsid w:val="00D7500E"/>
    <w:rsid w:val="00D8725C"/>
    <w:rsid w:val="00DA2764"/>
    <w:rsid w:val="00DA6B6B"/>
    <w:rsid w:val="00DB16AC"/>
    <w:rsid w:val="00DD2BC3"/>
    <w:rsid w:val="00E10B1E"/>
    <w:rsid w:val="00E22FF1"/>
    <w:rsid w:val="00E36099"/>
    <w:rsid w:val="00E41877"/>
    <w:rsid w:val="00E4437C"/>
    <w:rsid w:val="00E73D05"/>
    <w:rsid w:val="00E76639"/>
    <w:rsid w:val="00E8438B"/>
    <w:rsid w:val="00E84600"/>
    <w:rsid w:val="00EB4822"/>
    <w:rsid w:val="00EC4F7D"/>
    <w:rsid w:val="00EE1579"/>
    <w:rsid w:val="00F23E37"/>
    <w:rsid w:val="00F3251B"/>
    <w:rsid w:val="00F35A03"/>
    <w:rsid w:val="00F4400F"/>
    <w:rsid w:val="00F52CEC"/>
    <w:rsid w:val="00F769EC"/>
    <w:rsid w:val="00F77103"/>
    <w:rsid w:val="00F810FF"/>
    <w:rsid w:val="00FA2837"/>
    <w:rsid w:val="00FA4F00"/>
    <w:rsid w:val="00FB1DC4"/>
    <w:rsid w:val="00FC1821"/>
    <w:rsid w:val="00FF3C86"/>
    <w:rsid w:val="00FF4AE3"/>
    <w:rsid w:val="00FF6BDC"/>
    <w:rsid w:val="5D8A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AFF9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00"/>
    <w:pPr>
      <w:ind w:left="720"/>
      <w:contextualSpacing/>
    </w:pPr>
  </w:style>
  <w:style w:type="paragraph" w:styleId="Header">
    <w:name w:val="header"/>
    <w:basedOn w:val="Normal"/>
    <w:link w:val="HeaderChar"/>
    <w:uiPriority w:val="99"/>
    <w:unhideWhenUsed/>
    <w:rsid w:val="00586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99A"/>
  </w:style>
  <w:style w:type="paragraph" w:styleId="Footer">
    <w:name w:val="footer"/>
    <w:basedOn w:val="Normal"/>
    <w:link w:val="FooterChar"/>
    <w:uiPriority w:val="99"/>
    <w:unhideWhenUsed/>
    <w:rsid w:val="00586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99A"/>
  </w:style>
  <w:style w:type="paragraph" w:styleId="Subtitle">
    <w:name w:val="Subtitle"/>
    <w:basedOn w:val="Normal"/>
    <w:next w:val="Normal"/>
    <w:link w:val="SubtitleChar"/>
    <w:uiPriority w:val="11"/>
    <w:qFormat/>
    <w:rsid w:val="007D39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392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FF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E3"/>
    <w:rPr>
      <w:rFonts w:ascii="Segoe UI" w:hAnsi="Segoe UI" w:cs="Segoe UI"/>
      <w:sz w:val="18"/>
      <w:szCs w:val="18"/>
    </w:rPr>
  </w:style>
  <w:style w:type="character" w:styleId="CommentReference">
    <w:name w:val="annotation reference"/>
    <w:basedOn w:val="DefaultParagraphFont"/>
    <w:uiPriority w:val="99"/>
    <w:semiHidden/>
    <w:unhideWhenUsed/>
    <w:rsid w:val="006E4A0A"/>
    <w:rPr>
      <w:sz w:val="16"/>
      <w:szCs w:val="16"/>
    </w:rPr>
  </w:style>
  <w:style w:type="paragraph" w:styleId="CommentText">
    <w:name w:val="annotation text"/>
    <w:basedOn w:val="Normal"/>
    <w:link w:val="CommentTextChar"/>
    <w:uiPriority w:val="99"/>
    <w:semiHidden/>
    <w:unhideWhenUsed/>
    <w:rsid w:val="006E4A0A"/>
    <w:pPr>
      <w:spacing w:line="240" w:lineRule="auto"/>
    </w:pPr>
    <w:rPr>
      <w:sz w:val="20"/>
      <w:szCs w:val="20"/>
    </w:rPr>
  </w:style>
  <w:style w:type="character" w:customStyle="1" w:styleId="CommentTextChar">
    <w:name w:val="Comment Text Char"/>
    <w:basedOn w:val="DefaultParagraphFont"/>
    <w:link w:val="CommentText"/>
    <w:uiPriority w:val="99"/>
    <w:semiHidden/>
    <w:rsid w:val="006E4A0A"/>
    <w:rPr>
      <w:sz w:val="20"/>
      <w:szCs w:val="20"/>
    </w:rPr>
  </w:style>
  <w:style w:type="paragraph" w:styleId="CommentSubject">
    <w:name w:val="annotation subject"/>
    <w:basedOn w:val="CommentText"/>
    <w:next w:val="CommentText"/>
    <w:link w:val="CommentSubjectChar"/>
    <w:uiPriority w:val="99"/>
    <w:semiHidden/>
    <w:unhideWhenUsed/>
    <w:rsid w:val="006E4A0A"/>
    <w:rPr>
      <w:b/>
      <w:bCs/>
    </w:rPr>
  </w:style>
  <w:style w:type="character" w:customStyle="1" w:styleId="CommentSubjectChar">
    <w:name w:val="Comment Subject Char"/>
    <w:basedOn w:val="CommentTextChar"/>
    <w:link w:val="CommentSubject"/>
    <w:uiPriority w:val="99"/>
    <w:semiHidden/>
    <w:rsid w:val="006E4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2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B8AB-4D54-44FC-9C72-88478ABB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2020-08-13T13:59:00Z</dcterms:created>
  <dcterms:modified xsi:type="dcterms:W3CDTF">2020-08-13T14:52:00Z</dcterms:modified>
</cp:coreProperties>
</file>