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D634EE" w14:textId="77777777" w:rsidR="00672BBD" w:rsidRPr="00815D4E" w:rsidRDefault="00672BBD" w:rsidP="00672BBD">
      <w:pPr>
        <w:pStyle w:val="NoSpacing"/>
        <w:ind w:left="-144" w:right="-144"/>
        <w:jc w:val="center"/>
        <w:rPr>
          <w:b/>
          <w:bCs/>
          <w:sz w:val="24"/>
          <w:szCs w:val="24"/>
        </w:rPr>
      </w:pPr>
      <w:bookmarkStart w:id="0" w:name="_Hlk55213150"/>
      <w:r w:rsidRPr="00815D4E">
        <w:rPr>
          <w:b/>
          <w:bCs/>
          <w:sz w:val="24"/>
          <w:szCs w:val="24"/>
        </w:rPr>
        <w:t>TOWN OF BETHLEHEM</w:t>
      </w:r>
    </w:p>
    <w:p w14:paraId="6751B2C5" w14:textId="77777777" w:rsidR="00C80310" w:rsidRPr="00815D4E" w:rsidRDefault="00C80310" w:rsidP="00672BBD">
      <w:pPr>
        <w:pStyle w:val="NoSpacing"/>
        <w:ind w:left="-144" w:right="-144"/>
        <w:jc w:val="center"/>
        <w:rPr>
          <w:b/>
          <w:bCs/>
          <w:sz w:val="24"/>
          <w:szCs w:val="24"/>
        </w:rPr>
      </w:pPr>
      <w:r w:rsidRPr="00815D4E">
        <w:rPr>
          <w:b/>
          <w:bCs/>
          <w:sz w:val="24"/>
          <w:szCs w:val="24"/>
        </w:rPr>
        <w:t>ZONING BOARD</w:t>
      </w:r>
    </w:p>
    <w:p w14:paraId="3E6AC019" w14:textId="76C685F6" w:rsidR="00672BBD" w:rsidRPr="00815D4E" w:rsidRDefault="00C80310" w:rsidP="00672BBD">
      <w:pPr>
        <w:pStyle w:val="NoSpacing"/>
        <w:ind w:left="-144" w:right="-144"/>
        <w:jc w:val="center"/>
        <w:rPr>
          <w:b/>
          <w:bCs/>
          <w:sz w:val="24"/>
          <w:szCs w:val="24"/>
        </w:rPr>
      </w:pPr>
      <w:r w:rsidRPr="00815D4E">
        <w:rPr>
          <w:b/>
          <w:bCs/>
          <w:sz w:val="24"/>
          <w:szCs w:val="24"/>
        </w:rPr>
        <w:t xml:space="preserve">Tuesday </w:t>
      </w:r>
      <w:r w:rsidR="002368BD" w:rsidRPr="00815D4E">
        <w:rPr>
          <w:b/>
          <w:bCs/>
          <w:sz w:val="24"/>
          <w:szCs w:val="24"/>
        </w:rPr>
        <w:t>September 8</w:t>
      </w:r>
      <w:r w:rsidR="00672BBD" w:rsidRPr="00815D4E">
        <w:rPr>
          <w:b/>
          <w:bCs/>
          <w:sz w:val="24"/>
          <w:szCs w:val="24"/>
        </w:rPr>
        <w:t>, 20</w:t>
      </w:r>
      <w:r w:rsidR="008229C2" w:rsidRPr="00815D4E">
        <w:rPr>
          <w:b/>
          <w:bCs/>
          <w:sz w:val="24"/>
          <w:szCs w:val="24"/>
        </w:rPr>
        <w:t>20</w:t>
      </w:r>
    </w:p>
    <w:p w14:paraId="20584A64" w14:textId="77777777" w:rsidR="00672BBD" w:rsidRPr="00815D4E" w:rsidRDefault="00672BBD" w:rsidP="00672BBD">
      <w:pPr>
        <w:pStyle w:val="NoSpacing"/>
        <w:ind w:left="-144" w:right="-144"/>
        <w:jc w:val="center"/>
        <w:rPr>
          <w:b/>
          <w:bCs/>
          <w:sz w:val="24"/>
          <w:szCs w:val="24"/>
        </w:rPr>
      </w:pPr>
    </w:p>
    <w:p w14:paraId="762A977F" w14:textId="73551828" w:rsidR="00672BBD" w:rsidRPr="00815D4E" w:rsidRDefault="00F409B9" w:rsidP="00672BBD">
      <w:pPr>
        <w:pStyle w:val="NoSpacing"/>
        <w:ind w:left="-144" w:right="-144"/>
        <w:jc w:val="center"/>
        <w:rPr>
          <w:b/>
          <w:bCs/>
          <w:sz w:val="24"/>
          <w:szCs w:val="24"/>
        </w:rPr>
      </w:pPr>
      <w:r w:rsidRPr="00815D4E">
        <w:rPr>
          <w:b/>
          <w:bCs/>
          <w:sz w:val="24"/>
          <w:szCs w:val="24"/>
        </w:rPr>
        <w:t>ZOOM VIRTUAL MEETING</w:t>
      </w:r>
    </w:p>
    <w:p w14:paraId="5B02D3AD" w14:textId="77777777" w:rsidR="00672BBD" w:rsidRPr="00815D4E" w:rsidRDefault="00672BBD" w:rsidP="00672BBD">
      <w:pPr>
        <w:pStyle w:val="NoSpacing"/>
        <w:ind w:left="-144" w:right="-144"/>
        <w:jc w:val="center"/>
        <w:rPr>
          <w:b/>
          <w:bCs/>
          <w:sz w:val="24"/>
          <w:szCs w:val="24"/>
        </w:rPr>
      </w:pPr>
      <w:r w:rsidRPr="00815D4E">
        <w:rPr>
          <w:b/>
          <w:bCs/>
          <w:sz w:val="24"/>
          <w:szCs w:val="24"/>
        </w:rPr>
        <w:t>Minutes</w:t>
      </w:r>
    </w:p>
    <w:p w14:paraId="167F8D76" w14:textId="77777777" w:rsidR="00672BBD" w:rsidRPr="00815D4E" w:rsidRDefault="00672BBD" w:rsidP="00672BBD">
      <w:pPr>
        <w:pStyle w:val="NoSpacing"/>
        <w:ind w:left="-144" w:right="-144"/>
        <w:jc w:val="center"/>
        <w:rPr>
          <w:b/>
          <w:bCs/>
          <w:sz w:val="24"/>
          <w:szCs w:val="24"/>
        </w:rPr>
      </w:pPr>
      <w:r w:rsidRPr="00815D4E">
        <w:rPr>
          <w:b/>
          <w:bCs/>
          <w:sz w:val="24"/>
          <w:szCs w:val="24"/>
        </w:rPr>
        <w:t>6:00 pm</w:t>
      </w:r>
    </w:p>
    <w:p w14:paraId="366293C7" w14:textId="446DEB95" w:rsidR="00547A19" w:rsidRPr="00517AEF" w:rsidRDefault="00547A19" w:rsidP="00547A19">
      <w:pPr>
        <w:rPr>
          <w:sz w:val="24"/>
          <w:szCs w:val="24"/>
        </w:rPr>
      </w:pPr>
    </w:p>
    <w:p w14:paraId="47F37A50" w14:textId="77777777" w:rsidR="00024167" w:rsidRPr="00517AEF" w:rsidRDefault="00024167" w:rsidP="00547A19">
      <w:pPr>
        <w:rPr>
          <w:sz w:val="24"/>
          <w:szCs w:val="24"/>
        </w:rPr>
      </w:pPr>
    </w:p>
    <w:p w14:paraId="68BA7CD3" w14:textId="2D0D6455" w:rsidR="00267C96" w:rsidRPr="00517AEF" w:rsidRDefault="00471488" w:rsidP="00547A19">
      <w:r w:rsidRPr="00517AEF">
        <w:rPr>
          <w:b/>
        </w:rPr>
        <w:t>Present</w:t>
      </w:r>
      <w:r w:rsidRPr="00517AEF">
        <w:t xml:space="preserve">: </w:t>
      </w:r>
      <w:r w:rsidR="00C80310" w:rsidRPr="00517AEF">
        <w:t xml:space="preserve"> </w:t>
      </w:r>
      <w:r w:rsidR="008229C2" w:rsidRPr="00517AEF">
        <w:t>Andrea Bryant Chair</w:t>
      </w:r>
      <w:r w:rsidR="00F82974" w:rsidRPr="00517AEF">
        <w:t>,</w:t>
      </w:r>
      <w:r w:rsidR="008229C2" w:rsidRPr="00517AEF">
        <w:t xml:space="preserve"> Patrick Doughty Vice Chair,</w:t>
      </w:r>
      <w:r w:rsidR="00C75C96" w:rsidRPr="00517AEF">
        <w:t xml:space="preserve"> Shane </w:t>
      </w:r>
      <w:r w:rsidR="00297D44" w:rsidRPr="00517AEF">
        <w:t>Mac</w:t>
      </w:r>
      <w:r w:rsidR="008229C2" w:rsidRPr="00517AEF">
        <w:t>E</w:t>
      </w:r>
      <w:r w:rsidR="00297D44" w:rsidRPr="00517AEF">
        <w:t>lhiney</w:t>
      </w:r>
      <w:r w:rsidR="00E95608" w:rsidRPr="00517AEF">
        <w:t xml:space="preserve">, </w:t>
      </w:r>
      <w:r w:rsidR="00F409B9" w:rsidRPr="00517AEF">
        <w:t>Ruth Heintz,</w:t>
      </w:r>
      <w:r w:rsidR="00517AEF" w:rsidRPr="00517AEF">
        <w:t xml:space="preserve"> and </w:t>
      </w:r>
      <w:r w:rsidR="00F409B9" w:rsidRPr="00517AEF">
        <w:t>David Van</w:t>
      </w:r>
      <w:r w:rsidR="008A6597" w:rsidRPr="00517AEF">
        <w:t xml:space="preserve"> H</w:t>
      </w:r>
      <w:r w:rsidR="00F409B9" w:rsidRPr="00517AEF">
        <w:t xml:space="preserve">outon </w:t>
      </w:r>
      <w:r w:rsidR="00DE3AD8" w:rsidRPr="00517AEF">
        <w:t xml:space="preserve"> </w:t>
      </w:r>
      <w:r w:rsidR="009C00B5" w:rsidRPr="00517AEF">
        <w:t xml:space="preserve">  </w:t>
      </w:r>
    </w:p>
    <w:p w14:paraId="7ECBFDB3" w14:textId="5672FB20" w:rsidR="00073661" w:rsidRPr="00517AEF" w:rsidRDefault="00267C96" w:rsidP="00547A19">
      <w:r w:rsidRPr="00517AEF">
        <w:rPr>
          <w:b/>
          <w:bCs/>
        </w:rPr>
        <w:t>Alternate.</w:t>
      </w:r>
      <w:r w:rsidRPr="00517AEF">
        <w:t xml:space="preserve">  </w:t>
      </w:r>
      <w:r w:rsidR="009C00B5" w:rsidRPr="00517AEF">
        <w:t xml:space="preserve">Martie Cook     </w:t>
      </w:r>
    </w:p>
    <w:p w14:paraId="699BED89" w14:textId="06919365" w:rsidR="00DE7672" w:rsidRPr="00517AEF" w:rsidRDefault="008229C2" w:rsidP="00547A19">
      <w:r w:rsidRPr="00517AEF">
        <w:t xml:space="preserve">All stood for the Pledge of Allegiance </w:t>
      </w:r>
    </w:p>
    <w:p w14:paraId="19D04E07" w14:textId="18435A22" w:rsidR="008229C2" w:rsidRPr="00517AEF" w:rsidRDefault="008229C2" w:rsidP="00547A19">
      <w:r w:rsidRPr="00517AEF">
        <w:t>Chair Bryant opened the meeting at 6:</w:t>
      </w:r>
      <w:r w:rsidR="00F409B9" w:rsidRPr="00517AEF">
        <w:t xml:space="preserve">15 </w:t>
      </w:r>
      <w:r w:rsidRPr="00517AEF">
        <w:t>pm.  She then read the Agenda.</w:t>
      </w:r>
    </w:p>
    <w:p w14:paraId="63E3FDA3" w14:textId="08989B2F" w:rsidR="008229C2" w:rsidRPr="00517AEF" w:rsidRDefault="008229C2" w:rsidP="00547A19">
      <w:pPr>
        <w:rPr>
          <w:b/>
          <w:bCs/>
        </w:rPr>
      </w:pPr>
      <w:r w:rsidRPr="00517AEF">
        <w:rPr>
          <w:b/>
          <w:bCs/>
        </w:rPr>
        <w:t>Agenda item:</w:t>
      </w:r>
    </w:p>
    <w:p w14:paraId="63488BAA" w14:textId="446D7314" w:rsidR="00E7763C" w:rsidRPr="00517AEF" w:rsidRDefault="00196412" w:rsidP="00517AEF">
      <w:pPr>
        <w:pStyle w:val="NoSpacing"/>
      </w:pPr>
      <w:r w:rsidRPr="00517AEF">
        <w:t xml:space="preserve">Minutes </w:t>
      </w:r>
      <w:r w:rsidR="008A6597" w:rsidRPr="00517AEF">
        <w:t>7-14</w:t>
      </w:r>
      <w:r w:rsidR="00E7763C" w:rsidRPr="00517AEF">
        <w:t>-</w:t>
      </w:r>
      <w:r w:rsidRPr="00517AEF">
        <w:t>2020</w:t>
      </w:r>
      <w:r w:rsidR="00E7763C" w:rsidRPr="00517AEF">
        <w:t xml:space="preserve"> </w:t>
      </w:r>
    </w:p>
    <w:p w14:paraId="402A64D0" w14:textId="5AC78A50" w:rsidR="00196412" w:rsidRDefault="00E7763C" w:rsidP="00517AEF">
      <w:pPr>
        <w:pStyle w:val="NoSpacing"/>
      </w:pPr>
      <w:r w:rsidRPr="00517AEF">
        <w:t xml:space="preserve">Shane MacElhiney motion to </w:t>
      </w:r>
      <w:r w:rsidR="00196412" w:rsidRPr="00517AEF">
        <w:t xml:space="preserve">approve minutes from </w:t>
      </w:r>
      <w:r w:rsidR="00517AEF" w:rsidRPr="00517AEF">
        <w:t>7-</w:t>
      </w:r>
      <w:r w:rsidR="00554999">
        <w:t>14-20</w:t>
      </w:r>
      <w:r w:rsidR="00196412" w:rsidRPr="00517AEF">
        <w:t xml:space="preserve">. </w:t>
      </w:r>
      <w:r w:rsidRPr="00517AEF">
        <w:t xml:space="preserve"> David Van</w:t>
      </w:r>
      <w:r w:rsidR="008A6597" w:rsidRPr="00517AEF">
        <w:t xml:space="preserve"> Houton </w:t>
      </w:r>
      <w:r w:rsidR="00196412" w:rsidRPr="00517AEF">
        <w:t xml:space="preserve">second.  All in favor </w:t>
      </w:r>
      <w:r w:rsidRPr="00517AEF">
        <w:t>5</w:t>
      </w:r>
      <w:r w:rsidR="00196412" w:rsidRPr="00517AEF">
        <w:t>-</w:t>
      </w:r>
      <w:r w:rsidRPr="00517AEF">
        <w:t>0</w:t>
      </w:r>
      <w:r w:rsidR="00196412" w:rsidRPr="00517AEF">
        <w:t xml:space="preserve"> motion passed. abstained </w:t>
      </w:r>
    </w:p>
    <w:p w14:paraId="672183A8" w14:textId="77777777" w:rsidR="00517AEF" w:rsidRPr="00517AEF" w:rsidRDefault="00517AEF" w:rsidP="00517AEF">
      <w:pPr>
        <w:pStyle w:val="NoSpacing"/>
      </w:pPr>
    </w:p>
    <w:p w14:paraId="3FB797F9" w14:textId="46F58C56" w:rsidR="00456710" w:rsidRPr="00517AEF" w:rsidRDefault="00456710" w:rsidP="00547A19">
      <w:pPr>
        <w:rPr>
          <w:b/>
          <w:bCs/>
        </w:rPr>
      </w:pPr>
      <w:r w:rsidRPr="00517AEF">
        <w:rPr>
          <w:b/>
          <w:bCs/>
        </w:rPr>
        <w:t>A</w:t>
      </w:r>
      <w:r w:rsidR="00517AEF" w:rsidRPr="00517AEF">
        <w:rPr>
          <w:b/>
          <w:bCs/>
        </w:rPr>
        <w:t>genda</w:t>
      </w:r>
      <w:r w:rsidRPr="00517AEF">
        <w:rPr>
          <w:b/>
          <w:bCs/>
        </w:rPr>
        <w:t xml:space="preserve"> item</w:t>
      </w:r>
      <w:r w:rsidR="00E7763C" w:rsidRPr="00517AEF">
        <w:rPr>
          <w:b/>
          <w:bCs/>
        </w:rPr>
        <w:t xml:space="preserve">: </w:t>
      </w:r>
    </w:p>
    <w:p w14:paraId="79156E63" w14:textId="5515AC1D" w:rsidR="00E7763C" w:rsidRDefault="00E7763C" w:rsidP="00547A19">
      <w:r w:rsidRPr="00517AEF">
        <w:t>Patrick Doughty motion to approve Marti</w:t>
      </w:r>
      <w:r w:rsidR="00267C96" w:rsidRPr="00517AEF">
        <w:t>e</w:t>
      </w:r>
      <w:r w:rsidRPr="00517AEF">
        <w:t xml:space="preserve"> Cook as ZBA alternate.  Shane MacElhiney second.  All in favor 5-0.  Motion passed</w:t>
      </w:r>
    </w:p>
    <w:p w14:paraId="3B78AB74" w14:textId="546998E0" w:rsidR="00517AEF" w:rsidRPr="00517AEF" w:rsidRDefault="00517AEF" w:rsidP="00547A19">
      <w:pPr>
        <w:rPr>
          <w:b/>
          <w:bCs/>
        </w:rPr>
      </w:pPr>
      <w:r w:rsidRPr="00517AEF">
        <w:rPr>
          <w:b/>
          <w:bCs/>
        </w:rPr>
        <w:t>Nomination of officers:</w:t>
      </w:r>
    </w:p>
    <w:p w14:paraId="321A8391" w14:textId="3ADC5197" w:rsidR="00985DA6" w:rsidRPr="00517AEF" w:rsidRDefault="00E7763C" w:rsidP="00517AEF">
      <w:pPr>
        <w:pStyle w:val="NoSpacing"/>
        <w:rPr>
          <w:b/>
          <w:bCs/>
        </w:rPr>
      </w:pPr>
      <w:r w:rsidRPr="00517AEF">
        <w:rPr>
          <w:b/>
          <w:bCs/>
        </w:rPr>
        <w:t xml:space="preserve">Shane </w:t>
      </w:r>
      <w:r w:rsidR="00985DA6" w:rsidRPr="00517AEF">
        <w:rPr>
          <w:b/>
          <w:bCs/>
        </w:rPr>
        <w:t xml:space="preserve">MacElhiney </w:t>
      </w:r>
      <w:r w:rsidRPr="00517AEF">
        <w:rPr>
          <w:b/>
          <w:bCs/>
        </w:rPr>
        <w:t xml:space="preserve">nominated </w:t>
      </w:r>
      <w:r w:rsidR="00B351B2" w:rsidRPr="00517AEF">
        <w:rPr>
          <w:b/>
          <w:bCs/>
        </w:rPr>
        <w:t>Andrea</w:t>
      </w:r>
      <w:r w:rsidR="00985DA6" w:rsidRPr="00517AEF">
        <w:rPr>
          <w:b/>
          <w:bCs/>
        </w:rPr>
        <w:t xml:space="preserve"> Bryant </w:t>
      </w:r>
      <w:r w:rsidR="008A6597" w:rsidRPr="00517AEF">
        <w:rPr>
          <w:b/>
          <w:bCs/>
        </w:rPr>
        <w:t xml:space="preserve">as </w:t>
      </w:r>
      <w:r w:rsidR="00985DA6" w:rsidRPr="00517AEF">
        <w:rPr>
          <w:b/>
          <w:bCs/>
        </w:rPr>
        <w:t>Chair and</w:t>
      </w:r>
      <w:r w:rsidRPr="00517AEF">
        <w:rPr>
          <w:b/>
          <w:bCs/>
        </w:rPr>
        <w:t xml:space="preserve"> </w:t>
      </w:r>
      <w:r w:rsidR="00985DA6" w:rsidRPr="00517AEF">
        <w:rPr>
          <w:b/>
          <w:bCs/>
        </w:rPr>
        <w:t>P</w:t>
      </w:r>
      <w:r w:rsidRPr="00517AEF">
        <w:rPr>
          <w:b/>
          <w:bCs/>
        </w:rPr>
        <w:t>at</w:t>
      </w:r>
      <w:r w:rsidR="00985DA6" w:rsidRPr="00517AEF">
        <w:rPr>
          <w:b/>
          <w:bCs/>
        </w:rPr>
        <w:t xml:space="preserve"> Doughty</w:t>
      </w:r>
      <w:r w:rsidRPr="00517AEF">
        <w:rPr>
          <w:b/>
          <w:bCs/>
        </w:rPr>
        <w:t xml:space="preserve"> second.</w:t>
      </w:r>
      <w:r w:rsidR="00985DA6" w:rsidRPr="00517AEF">
        <w:rPr>
          <w:b/>
          <w:bCs/>
        </w:rPr>
        <w:t xml:space="preserve">  All in favor</w:t>
      </w:r>
      <w:r w:rsidR="008A6597" w:rsidRPr="00517AEF">
        <w:rPr>
          <w:b/>
          <w:bCs/>
        </w:rPr>
        <w:t xml:space="preserve"> 5-0</w:t>
      </w:r>
    </w:p>
    <w:p w14:paraId="3132EE84" w14:textId="77777777" w:rsidR="00517AEF" w:rsidRPr="00517AEF" w:rsidRDefault="00517AEF" w:rsidP="00517AEF">
      <w:pPr>
        <w:pStyle w:val="NoSpacing"/>
      </w:pPr>
    </w:p>
    <w:p w14:paraId="7876D4F8" w14:textId="476EC534" w:rsidR="00DE3AD8" w:rsidRDefault="00DE3AD8" w:rsidP="00517AEF">
      <w:pPr>
        <w:pStyle w:val="NoSpacing"/>
      </w:pPr>
      <w:r w:rsidRPr="00517AEF">
        <w:t xml:space="preserve">Pat </w:t>
      </w:r>
      <w:r w:rsidR="008A6597" w:rsidRPr="00517AEF">
        <w:t xml:space="preserve">Doughty </w:t>
      </w:r>
      <w:r w:rsidRPr="00517AEF">
        <w:t xml:space="preserve">nominated Shane…Shane didn’t want to do </w:t>
      </w:r>
      <w:r w:rsidR="00554999" w:rsidRPr="00517AEF">
        <w:t>it,</w:t>
      </w:r>
      <w:r w:rsidRPr="00517AEF">
        <w:t xml:space="preserve"> so he supported David</w:t>
      </w:r>
      <w:r w:rsidR="008A6597" w:rsidRPr="00517AEF">
        <w:t xml:space="preserve"> Van Houton</w:t>
      </w:r>
    </w:p>
    <w:p w14:paraId="16B085AF" w14:textId="77777777" w:rsidR="00517AEF" w:rsidRPr="00517AEF" w:rsidRDefault="00517AEF" w:rsidP="00517AEF">
      <w:pPr>
        <w:pStyle w:val="NoSpacing"/>
      </w:pPr>
    </w:p>
    <w:p w14:paraId="517B8C33" w14:textId="77777777" w:rsidR="00517AEF" w:rsidRPr="00517AEF" w:rsidRDefault="00E7763C" w:rsidP="00517AEF">
      <w:pPr>
        <w:pStyle w:val="NoSpacing"/>
        <w:rPr>
          <w:b/>
          <w:bCs/>
        </w:rPr>
      </w:pPr>
      <w:r w:rsidRPr="00517AEF">
        <w:rPr>
          <w:b/>
          <w:bCs/>
        </w:rPr>
        <w:t xml:space="preserve"> </w:t>
      </w:r>
      <w:r w:rsidR="008A6597" w:rsidRPr="00517AEF">
        <w:rPr>
          <w:b/>
          <w:bCs/>
        </w:rPr>
        <w:t xml:space="preserve">Andrea Bryant </w:t>
      </w:r>
      <w:r w:rsidRPr="00517AEF">
        <w:rPr>
          <w:b/>
          <w:bCs/>
        </w:rPr>
        <w:t>nominated David</w:t>
      </w:r>
      <w:r w:rsidR="00985DA6" w:rsidRPr="00517AEF">
        <w:rPr>
          <w:b/>
          <w:bCs/>
        </w:rPr>
        <w:t xml:space="preserve"> Van</w:t>
      </w:r>
      <w:r w:rsidR="00517AEF" w:rsidRPr="00517AEF">
        <w:rPr>
          <w:b/>
          <w:bCs/>
        </w:rPr>
        <w:t xml:space="preserve"> H</w:t>
      </w:r>
      <w:r w:rsidR="00985DA6" w:rsidRPr="00517AEF">
        <w:rPr>
          <w:b/>
          <w:bCs/>
        </w:rPr>
        <w:t>outon as Vice Chair</w:t>
      </w:r>
      <w:r w:rsidRPr="00517AEF">
        <w:rPr>
          <w:b/>
          <w:bCs/>
        </w:rPr>
        <w:t xml:space="preserve"> </w:t>
      </w:r>
      <w:r w:rsidR="00B03ACA" w:rsidRPr="00517AEF">
        <w:rPr>
          <w:b/>
          <w:bCs/>
        </w:rPr>
        <w:t xml:space="preserve">and </w:t>
      </w:r>
      <w:r w:rsidR="00B351B2" w:rsidRPr="00517AEF">
        <w:rPr>
          <w:b/>
          <w:bCs/>
        </w:rPr>
        <w:t>Shane</w:t>
      </w:r>
      <w:r w:rsidR="00985DA6" w:rsidRPr="00517AEF">
        <w:rPr>
          <w:b/>
          <w:bCs/>
        </w:rPr>
        <w:t xml:space="preserve"> MacElhiney</w:t>
      </w:r>
      <w:r w:rsidR="00B03ACA" w:rsidRPr="00517AEF">
        <w:rPr>
          <w:b/>
          <w:bCs/>
        </w:rPr>
        <w:t xml:space="preserve"> second.</w:t>
      </w:r>
      <w:r w:rsidR="00985DA6" w:rsidRPr="00517AEF">
        <w:rPr>
          <w:b/>
          <w:bCs/>
        </w:rPr>
        <w:t xml:space="preserve">  </w:t>
      </w:r>
    </w:p>
    <w:p w14:paraId="1F97AB1E" w14:textId="0D055488" w:rsidR="00E7763C" w:rsidRDefault="00985DA6" w:rsidP="00517AEF">
      <w:pPr>
        <w:pStyle w:val="NoSpacing"/>
        <w:rPr>
          <w:b/>
          <w:bCs/>
        </w:rPr>
      </w:pPr>
      <w:r w:rsidRPr="00517AEF">
        <w:rPr>
          <w:b/>
          <w:bCs/>
        </w:rPr>
        <w:t>All in favor</w:t>
      </w:r>
      <w:r w:rsidR="008A6597" w:rsidRPr="00517AEF">
        <w:rPr>
          <w:b/>
          <w:bCs/>
        </w:rPr>
        <w:t xml:space="preserve"> 5-0</w:t>
      </w:r>
    </w:p>
    <w:p w14:paraId="2088A399" w14:textId="77777777" w:rsidR="00517AEF" w:rsidRPr="00517AEF" w:rsidRDefault="00517AEF" w:rsidP="00517AEF">
      <w:pPr>
        <w:pStyle w:val="NoSpacing"/>
        <w:rPr>
          <w:b/>
          <w:bCs/>
        </w:rPr>
      </w:pPr>
    </w:p>
    <w:p w14:paraId="67BBF139" w14:textId="44DC1292" w:rsidR="00456710" w:rsidRPr="00517AEF" w:rsidRDefault="00456710" w:rsidP="00547A19">
      <w:pPr>
        <w:rPr>
          <w:b/>
          <w:bCs/>
        </w:rPr>
      </w:pPr>
      <w:r w:rsidRPr="00517AEF">
        <w:rPr>
          <w:b/>
          <w:bCs/>
        </w:rPr>
        <w:t xml:space="preserve">Election of officers.  The board </w:t>
      </w:r>
      <w:r w:rsidR="00E7763C" w:rsidRPr="00517AEF">
        <w:rPr>
          <w:b/>
          <w:bCs/>
        </w:rPr>
        <w:t xml:space="preserve">voted </w:t>
      </w:r>
      <w:r w:rsidRPr="00517AEF">
        <w:rPr>
          <w:b/>
          <w:bCs/>
        </w:rPr>
        <w:t xml:space="preserve">to keep </w:t>
      </w:r>
      <w:r w:rsidR="00E7763C" w:rsidRPr="00517AEF">
        <w:rPr>
          <w:b/>
          <w:bCs/>
        </w:rPr>
        <w:t>Andrea Bryant as Chairmen and elect David Van</w:t>
      </w:r>
      <w:r w:rsidR="00517AEF" w:rsidRPr="00517AEF">
        <w:rPr>
          <w:b/>
          <w:bCs/>
        </w:rPr>
        <w:t xml:space="preserve"> </w:t>
      </w:r>
      <w:r w:rsidR="00E7763C" w:rsidRPr="00517AEF">
        <w:rPr>
          <w:b/>
          <w:bCs/>
        </w:rPr>
        <w:t xml:space="preserve">Houton as Vice Chairmen. </w:t>
      </w:r>
      <w:r w:rsidRPr="00517AEF">
        <w:rPr>
          <w:b/>
          <w:bCs/>
        </w:rPr>
        <w:t xml:space="preserve"> </w:t>
      </w:r>
    </w:p>
    <w:p w14:paraId="1EDAB521" w14:textId="404E54E6" w:rsidR="00F74560" w:rsidRPr="00517AEF" w:rsidRDefault="00517AEF" w:rsidP="00547A19">
      <w:pPr>
        <w:rPr>
          <w:b/>
          <w:bCs/>
        </w:rPr>
      </w:pPr>
      <w:r w:rsidRPr="00517AEF">
        <w:rPr>
          <w:b/>
          <w:bCs/>
        </w:rPr>
        <w:t>Agenda</w:t>
      </w:r>
      <w:r w:rsidR="00F74560" w:rsidRPr="00517AEF">
        <w:rPr>
          <w:b/>
          <w:bCs/>
        </w:rPr>
        <w:t xml:space="preserve"> item</w:t>
      </w:r>
      <w:r w:rsidRPr="00517AEF">
        <w:rPr>
          <w:b/>
          <w:bCs/>
        </w:rPr>
        <w:t>:</w:t>
      </w:r>
    </w:p>
    <w:p w14:paraId="5ED81AFA" w14:textId="2BD8949E" w:rsidR="00B03ACA" w:rsidRPr="00517AEF" w:rsidRDefault="00B03ACA" w:rsidP="00547A19">
      <w:pPr>
        <w:rPr>
          <w:b/>
          <w:bCs/>
        </w:rPr>
      </w:pPr>
      <w:r w:rsidRPr="00517AEF">
        <w:rPr>
          <w:b/>
          <w:bCs/>
        </w:rPr>
        <w:t>Special Exception criteria</w:t>
      </w:r>
    </w:p>
    <w:p w14:paraId="7DBB17D9" w14:textId="1334FB30" w:rsidR="00B03ACA" w:rsidRPr="00517AEF" w:rsidRDefault="00B03ACA" w:rsidP="00547A19">
      <w:r w:rsidRPr="00517AEF">
        <w:t>Andrea and Ruth worked on new language for the 5 criteria.  They explained the redundancy in the language of the criteria</w:t>
      </w:r>
      <w:r w:rsidR="00B4680F" w:rsidRPr="00517AEF">
        <w:t xml:space="preserve"> and important criteria missing from what we currently have. The new suggested criteria </w:t>
      </w:r>
      <w:r w:rsidR="008A6597" w:rsidRPr="00517AEF">
        <w:t>are</w:t>
      </w:r>
      <w:r w:rsidR="00B4680F" w:rsidRPr="00517AEF">
        <w:t xml:space="preserve"> based on the language from nearby towns. Ruth stated the new language will help make the applicant</w:t>
      </w:r>
      <w:r w:rsidRPr="00517AEF">
        <w:t xml:space="preserve"> more aware of the </w:t>
      </w:r>
      <w:r w:rsidR="009C00B5" w:rsidRPr="00517AEF">
        <w:t xml:space="preserve">need to present </w:t>
      </w:r>
      <w:r w:rsidRPr="00517AEF">
        <w:t xml:space="preserve">solutions to their request for a Special </w:t>
      </w:r>
      <w:r w:rsidR="008A6597" w:rsidRPr="00517AEF">
        <w:t>E</w:t>
      </w:r>
      <w:r w:rsidRPr="00517AEF">
        <w:t xml:space="preserve">xception. </w:t>
      </w:r>
    </w:p>
    <w:p w14:paraId="1BB2F5C7" w14:textId="2788440F" w:rsidR="00815D4E" w:rsidRPr="00901616" w:rsidRDefault="00517AEF" w:rsidP="00815D4E">
      <w:pPr>
        <w:spacing w:after="0"/>
        <w:rPr>
          <w:b/>
          <w:bCs/>
          <w:sz w:val="28"/>
          <w:szCs w:val="28"/>
        </w:rPr>
      </w:pPr>
      <w:r w:rsidRPr="00E87945">
        <w:t>Andrea read the proposed criteria.  Patrick suggested the first 8 words be taken out.  Since they all start the same way.  Mr. Jensen said it looks a lot more streamline.  There were some thoughts from David Van Houton regarding how to measure excessive demand, noise, and pollutants.  Andrea explained that the applicate should be informed of these things and come up with a suitable solution.  They need to know they have to be accountable. Martie Cook explained it is not who is using it; it is what it is being used for.</w:t>
      </w:r>
      <w:r w:rsidR="00815D4E" w:rsidRPr="00815D4E">
        <w:rPr>
          <w:b/>
          <w:bCs/>
          <w:sz w:val="28"/>
          <w:szCs w:val="28"/>
        </w:rPr>
        <w:t xml:space="preserve"> </w:t>
      </w:r>
      <w:r w:rsidR="00815D4E" w:rsidRPr="00901616">
        <w:rPr>
          <w:b/>
          <w:bCs/>
          <w:sz w:val="28"/>
          <w:szCs w:val="28"/>
        </w:rPr>
        <w:t>ZBA Criteria – Proposed warrant article</w:t>
      </w:r>
    </w:p>
    <w:p w14:paraId="3B8BA02C" w14:textId="77777777" w:rsidR="00815D4E" w:rsidRDefault="00815D4E" w:rsidP="00815D4E">
      <w:pPr>
        <w:jc w:val="center"/>
        <w:rPr>
          <w:b/>
          <w:bCs/>
          <w:sz w:val="24"/>
          <w:szCs w:val="24"/>
        </w:rPr>
      </w:pPr>
      <w:r>
        <w:rPr>
          <w:b/>
          <w:bCs/>
          <w:sz w:val="24"/>
          <w:szCs w:val="24"/>
        </w:rPr>
        <w:t xml:space="preserve">Zoning Board Proposed changes   </w:t>
      </w:r>
    </w:p>
    <w:p w14:paraId="768C7965" w14:textId="77777777" w:rsidR="00815D4E" w:rsidRDefault="00815D4E" w:rsidP="00815D4E">
      <w:pPr>
        <w:jc w:val="center"/>
        <w:rPr>
          <w:b/>
          <w:bCs/>
          <w:sz w:val="24"/>
          <w:szCs w:val="24"/>
        </w:rPr>
      </w:pPr>
      <w:r>
        <w:rPr>
          <w:b/>
          <w:bCs/>
          <w:sz w:val="24"/>
          <w:szCs w:val="24"/>
        </w:rPr>
        <w:t xml:space="preserve">ZBA meeting 9/22/20  </w:t>
      </w:r>
    </w:p>
    <w:p w14:paraId="061A077D" w14:textId="77777777" w:rsidR="00815D4E" w:rsidRDefault="00815D4E" w:rsidP="00815D4E">
      <w:pPr>
        <w:jc w:val="center"/>
        <w:rPr>
          <w:b/>
          <w:bCs/>
          <w:sz w:val="24"/>
          <w:szCs w:val="24"/>
        </w:rPr>
      </w:pPr>
      <w:r>
        <w:rPr>
          <w:b/>
          <w:bCs/>
          <w:sz w:val="24"/>
          <w:szCs w:val="24"/>
        </w:rPr>
        <w:t>(Written together and accepted unanimously)</w:t>
      </w:r>
    </w:p>
    <w:p w14:paraId="2F9DFA30" w14:textId="77777777" w:rsidR="00815D4E" w:rsidRDefault="00815D4E" w:rsidP="00815D4E">
      <w:pPr>
        <w:jc w:val="center"/>
        <w:rPr>
          <w:b/>
          <w:bCs/>
          <w:sz w:val="24"/>
          <w:szCs w:val="24"/>
        </w:rPr>
      </w:pPr>
      <w:r>
        <w:rPr>
          <w:b/>
          <w:bCs/>
          <w:sz w:val="24"/>
          <w:szCs w:val="24"/>
        </w:rPr>
        <w:t>Special Exceptions Criteria</w:t>
      </w:r>
    </w:p>
    <w:p w14:paraId="5A93CA9E" w14:textId="77777777" w:rsidR="00815D4E" w:rsidRDefault="00815D4E" w:rsidP="00815D4E">
      <w:pPr>
        <w:jc w:val="center"/>
        <w:rPr>
          <w:b/>
          <w:bCs/>
          <w:sz w:val="24"/>
          <w:szCs w:val="24"/>
        </w:rPr>
      </w:pPr>
    </w:p>
    <w:p w14:paraId="72D0FEAA" w14:textId="77777777" w:rsidR="00815D4E" w:rsidRDefault="00815D4E" w:rsidP="00815D4E">
      <w:pPr>
        <w:rPr>
          <w:b/>
          <w:bCs/>
          <w:sz w:val="24"/>
          <w:szCs w:val="24"/>
        </w:rPr>
      </w:pPr>
      <w:r w:rsidRPr="00D75FFC">
        <w:rPr>
          <w:b/>
          <w:bCs/>
          <w:sz w:val="24"/>
          <w:szCs w:val="24"/>
        </w:rPr>
        <w:t>The proposed use, structure, or change to a structure or use:</w:t>
      </w:r>
    </w:p>
    <w:p w14:paraId="56C6B5D8" w14:textId="77777777" w:rsidR="00815D4E" w:rsidRPr="00D75FFC" w:rsidRDefault="00815D4E" w:rsidP="00815D4E">
      <w:pPr>
        <w:rPr>
          <w:b/>
          <w:bCs/>
          <w:sz w:val="24"/>
          <w:szCs w:val="24"/>
        </w:rPr>
      </w:pPr>
    </w:p>
    <w:p w14:paraId="203B0380" w14:textId="77777777" w:rsidR="00815D4E" w:rsidRDefault="00815D4E" w:rsidP="00815D4E">
      <w:pPr>
        <w:pStyle w:val="ListParagraph"/>
        <w:numPr>
          <w:ilvl w:val="0"/>
          <w:numId w:val="5"/>
        </w:numPr>
        <w:rPr>
          <w:sz w:val="24"/>
          <w:szCs w:val="24"/>
        </w:rPr>
      </w:pPr>
      <w:r w:rsidRPr="003E1F30">
        <w:rPr>
          <w:sz w:val="24"/>
          <w:szCs w:val="24"/>
        </w:rPr>
        <w:t>shall meet the requirements of the Bethlehem zoning ordinances and is consistent with the spirit and intent of the Bethlehem Master Plan.</w:t>
      </w:r>
    </w:p>
    <w:p w14:paraId="13020BC9" w14:textId="77777777" w:rsidR="00815D4E" w:rsidRPr="003E1F30" w:rsidRDefault="00815D4E" w:rsidP="00815D4E">
      <w:pPr>
        <w:ind w:left="360"/>
        <w:rPr>
          <w:sz w:val="24"/>
          <w:szCs w:val="24"/>
        </w:rPr>
      </w:pPr>
    </w:p>
    <w:p w14:paraId="508AE008" w14:textId="77777777" w:rsidR="00815D4E" w:rsidRDefault="00815D4E" w:rsidP="00815D4E">
      <w:pPr>
        <w:pStyle w:val="ListParagraph"/>
        <w:numPr>
          <w:ilvl w:val="0"/>
          <w:numId w:val="5"/>
        </w:numPr>
        <w:rPr>
          <w:sz w:val="24"/>
          <w:szCs w:val="24"/>
        </w:rPr>
      </w:pPr>
      <w:r w:rsidRPr="003E1F30">
        <w:rPr>
          <w:sz w:val="24"/>
          <w:szCs w:val="24"/>
        </w:rPr>
        <w:t>shall not negatively impact the health, safety, or general welfare of the neighborhood and/or the town, including but not limited to noise, odor, vibration, glare, hours of operation, traffic, lighting, runoff, and/or pollutants.</w:t>
      </w:r>
    </w:p>
    <w:p w14:paraId="7AC16DB7" w14:textId="77777777" w:rsidR="00815D4E" w:rsidRPr="003E1F30" w:rsidRDefault="00815D4E" w:rsidP="00815D4E">
      <w:pPr>
        <w:pStyle w:val="ListParagraph"/>
        <w:rPr>
          <w:sz w:val="24"/>
          <w:szCs w:val="24"/>
        </w:rPr>
      </w:pPr>
    </w:p>
    <w:p w14:paraId="699B0B60" w14:textId="77777777" w:rsidR="00815D4E" w:rsidRPr="003E1F30" w:rsidRDefault="00815D4E" w:rsidP="00815D4E">
      <w:pPr>
        <w:ind w:left="360"/>
        <w:rPr>
          <w:sz w:val="24"/>
          <w:szCs w:val="24"/>
        </w:rPr>
      </w:pPr>
    </w:p>
    <w:p w14:paraId="7C10527D" w14:textId="77777777" w:rsidR="00815D4E" w:rsidRDefault="00815D4E" w:rsidP="00815D4E">
      <w:pPr>
        <w:rPr>
          <w:sz w:val="24"/>
          <w:szCs w:val="24"/>
        </w:rPr>
      </w:pPr>
      <w:r w:rsidRPr="00015453">
        <w:rPr>
          <w:sz w:val="24"/>
          <w:szCs w:val="24"/>
        </w:rPr>
        <w:t>3. shall be compatible with the character of the neighborhood and the town</w:t>
      </w:r>
      <w:r>
        <w:rPr>
          <w:sz w:val="24"/>
          <w:szCs w:val="24"/>
        </w:rPr>
        <w:t xml:space="preserve"> and</w:t>
      </w:r>
      <w:r w:rsidRPr="00015453">
        <w:rPr>
          <w:sz w:val="24"/>
          <w:szCs w:val="24"/>
        </w:rPr>
        <w:t xml:space="preserve"> will not </w:t>
      </w:r>
      <w:r>
        <w:rPr>
          <w:sz w:val="24"/>
          <w:szCs w:val="24"/>
        </w:rPr>
        <w:t>diminish</w:t>
      </w:r>
      <w:r w:rsidRPr="00015453">
        <w:rPr>
          <w:sz w:val="24"/>
          <w:szCs w:val="24"/>
        </w:rPr>
        <w:t xml:space="preserve"> </w:t>
      </w:r>
      <w:r>
        <w:rPr>
          <w:sz w:val="24"/>
          <w:szCs w:val="24"/>
        </w:rPr>
        <w:t>or have a negative effect on</w:t>
      </w:r>
      <w:r w:rsidRPr="00015453">
        <w:rPr>
          <w:sz w:val="24"/>
          <w:szCs w:val="24"/>
        </w:rPr>
        <w:t xml:space="preserve"> property values.  </w:t>
      </w:r>
    </w:p>
    <w:p w14:paraId="193985D7" w14:textId="77777777" w:rsidR="00815D4E" w:rsidRPr="00015453" w:rsidRDefault="00815D4E" w:rsidP="00815D4E">
      <w:pPr>
        <w:rPr>
          <w:sz w:val="24"/>
          <w:szCs w:val="24"/>
        </w:rPr>
      </w:pPr>
    </w:p>
    <w:p w14:paraId="4ED04978" w14:textId="77777777" w:rsidR="00815D4E" w:rsidRPr="00015453" w:rsidRDefault="00815D4E" w:rsidP="00815D4E">
      <w:pPr>
        <w:rPr>
          <w:sz w:val="24"/>
          <w:szCs w:val="24"/>
        </w:rPr>
      </w:pPr>
      <w:r w:rsidRPr="00015453">
        <w:rPr>
          <w:sz w:val="24"/>
          <w:szCs w:val="24"/>
        </w:rPr>
        <w:t>4.  shall not</w:t>
      </w:r>
      <w:r>
        <w:rPr>
          <w:sz w:val="24"/>
          <w:szCs w:val="24"/>
        </w:rPr>
        <w:t xml:space="preserve"> overload or</w:t>
      </w:r>
      <w:r w:rsidRPr="00015453">
        <w:rPr>
          <w:sz w:val="24"/>
          <w:szCs w:val="24"/>
        </w:rPr>
        <w:t xml:space="preserve"> result in an excessive demand on municipal services and/or facilities, including but not limited to schools, emergency services, water and sewage, waste disposal and road maintenance.</w:t>
      </w:r>
    </w:p>
    <w:p w14:paraId="41ED587A" w14:textId="279F5B8F" w:rsidR="00517AEF" w:rsidRDefault="00517AEF" w:rsidP="00517AEF"/>
    <w:p w14:paraId="752B06CA" w14:textId="77777777" w:rsidR="00A9473E" w:rsidRPr="00E87945" w:rsidRDefault="00A9473E" w:rsidP="00517AEF"/>
    <w:p w14:paraId="3830DA8B" w14:textId="77777777" w:rsidR="00517AEF" w:rsidRPr="00815D4E" w:rsidRDefault="00517AEF" w:rsidP="00517AEF">
      <w:pPr>
        <w:rPr>
          <w:b/>
          <w:bCs/>
        </w:rPr>
      </w:pPr>
      <w:r w:rsidRPr="00815D4E">
        <w:rPr>
          <w:b/>
          <w:bCs/>
        </w:rPr>
        <w:t>Andrea motion to accept the new language for the Special Exception criteria.  Patrick Doughty second 5-0 motion passed.</w:t>
      </w:r>
    </w:p>
    <w:p w14:paraId="453CDD43" w14:textId="77777777" w:rsidR="00517AEF" w:rsidRPr="00E87945" w:rsidRDefault="00517AEF" w:rsidP="00517AEF">
      <w:r w:rsidRPr="00E87945">
        <w:t>Next step will be presenting the new criteria to the Planning Board on Wednesday September 24, 2020.  Andrea asked if anyone would be available to speak to the PB with her.  Martie Cook volunteered.</w:t>
      </w:r>
    </w:p>
    <w:p w14:paraId="4B013A37" w14:textId="77777777" w:rsidR="00517AEF" w:rsidRPr="008A6597" w:rsidRDefault="00517AEF" w:rsidP="00517AEF">
      <w:r w:rsidRPr="00E87945">
        <w:t>The board would like to do a Hybrid ZOOM meeting next.  The next meeting is scheduled for December 8, 2020.  Mr. Jensen explained the difficulties involved in HYBRID/ZOOM at the town hall.  The sound is not good.  The Select Board is looking into the issue.</w:t>
      </w:r>
      <w:r w:rsidRPr="008A6597">
        <w:t xml:space="preserve">  </w:t>
      </w:r>
    </w:p>
    <w:p w14:paraId="092338E2" w14:textId="77777777" w:rsidR="00517AEF" w:rsidRDefault="00517AEF" w:rsidP="00517AEF"/>
    <w:p w14:paraId="2749F4F8" w14:textId="77777777" w:rsidR="00517AEF" w:rsidRDefault="00517AEF" w:rsidP="00517AEF">
      <w:pPr>
        <w:pStyle w:val="NoSpacing"/>
      </w:pPr>
      <w:r>
        <w:t xml:space="preserve">Respectfully submitted </w:t>
      </w:r>
    </w:p>
    <w:p w14:paraId="5B4790C7" w14:textId="77777777" w:rsidR="00517AEF" w:rsidRDefault="00517AEF" w:rsidP="00517AEF">
      <w:pPr>
        <w:pStyle w:val="NoSpacing"/>
      </w:pPr>
      <w:r>
        <w:t>Deb Bayley</w:t>
      </w:r>
    </w:p>
    <w:p w14:paraId="638A1575" w14:textId="77777777" w:rsidR="00517AEF" w:rsidRDefault="00517AEF" w:rsidP="00517AEF">
      <w:pPr>
        <w:pStyle w:val="NoSpacing"/>
      </w:pPr>
      <w:r>
        <w:t>Planning/zoning clerk</w:t>
      </w:r>
    </w:p>
    <w:bookmarkEnd w:id="0"/>
    <w:p w14:paraId="7C6F942E" w14:textId="77777777" w:rsidR="00517AEF" w:rsidRPr="008A6597" w:rsidRDefault="00517AEF" w:rsidP="00517AEF"/>
    <w:sectPr w:rsidR="00517AEF" w:rsidRPr="008A6597">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603EB4" w14:textId="77777777" w:rsidR="00BB46E1" w:rsidRDefault="00BB46E1" w:rsidP="00972A8D">
      <w:pPr>
        <w:spacing w:after="0" w:line="240" w:lineRule="auto"/>
      </w:pPr>
      <w:r>
        <w:separator/>
      </w:r>
    </w:p>
  </w:endnote>
  <w:endnote w:type="continuationSeparator" w:id="0">
    <w:p w14:paraId="623FF9CC" w14:textId="77777777" w:rsidR="00BB46E1" w:rsidRDefault="00BB46E1" w:rsidP="00972A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95CE55" w14:textId="77777777" w:rsidR="00972A8D" w:rsidRDefault="00972A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4CAAEC" w14:textId="77777777" w:rsidR="00972A8D" w:rsidRDefault="00972A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854099" w14:textId="77777777" w:rsidR="00972A8D" w:rsidRDefault="00972A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32DC18" w14:textId="77777777" w:rsidR="00BB46E1" w:rsidRDefault="00BB46E1" w:rsidP="00972A8D">
      <w:pPr>
        <w:spacing w:after="0" w:line="240" w:lineRule="auto"/>
      </w:pPr>
      <w:r>
        <w:separator/>
      </w:r>
    </w:p>
  </w:footnote>
  <w:footnote w:type="continuationSeparator" w:id="0">
    <w:p w14:paraId="550E5B55" w14:textId="77777777" w:rsidR="00BB46E1" w:rsidRDefault="00BB46E1" w:rsidP="00972A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83F7D4" w14:textId="77777777" w:rsidR="00972A8D" w:rsidRDefault="00972A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C9BB06" w14:textId="77777777" w:rsidR="00972A8D" w:rsidRDefault="00972A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0C6D0F" w14:textId="77777777" w:rsidR="00972A8D" w:rsidRDefault="00972A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A96A66"/>
    <w:multiLevelType w:val="hybridMultilevel"/>
    <w:tmpl w:val="5442D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D077C1"/>
    <w:multiLevelType w:val="hybridMultilevel"/>
    <w:tmpl w:val="B0C02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02257D"/>
    <w:multiLevelType w:val="hybridMultilevel"/>
    <w:tmpl w:val="290AC6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836D70"/>
    <w:multiLevelType w:val="hybridMultilevel"/>
    <w:tmpl w:val="B1B8660C"/>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3C43577"/>
    <w:multiLevelType w:val="hybridMultilevel"/>
    <w:tmpl w:val="DAC8EB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7A19"/>
    <w:rsid w:val="00003800"/>
    <w:rsid w:val="0000464D"/>
    <w:rsid w:val="0000677D"/>
    <w:rsid w:val="00007F07"/>
    <w:rsid w:val="00024167"/>
    <w:rsid w:val="00032782"/>
    <w:rsid w:val="000412F1"/>
    <w:rsid w:val="000509A4"/>
    <w:rsid w:val="0005463A"/>
    <w:rsid w:val="00056E83"/>
    <w:rsid w:val="00070E12"/>
    <w:rsid w:val="00071E34"/>
    <w:rsid w:val="00073661"/>
    <w:rsid w:val="000912B2"/>
    <w:rsid w:val="000A707E"/>
    <w:rsid w:val="000B1126"/>
    <w:rsid w:val="000C7EBA"/>
    <w:rsid w:val="000D0546"/>
    <w:rsid w:val="000D7008"/>
    <w:rsid w:val="000F2CDF"/>
    <w:rsid w:val="000F6C1A"/>
    <w:rsid w:val="001035EC"/>
    <w:rsid w:val="00134B1A"/>
    <w:rsid w:val="0013720F"/>
    <w:rsid w:val="0014373C"/>
    <w:rsid w:val="001479B5"/>
    <w:rsid w:val="0015076C"/>
    <w:rsid w:val="001568B3"/>
    <w:rsid w:val="00166726"/>
    <w:rsid w:val="00176C7B"/>
    <w:rsid w:val="00185F78"/>
    <w:rsid w:val="0019119F"/>
    <w:rsid w:val="00194219"/>
    <w:rsid w:val="00194E2B"/>
    <w:rsid w:val="00194E57"/>
    <w:rsid w:val="00196412"/>
    <w:rsid w:val="001965C1"/>
    <w:rsid w:val="001A5234"/>
    <w:rsid w:val="001C220E"/>
    <w:rsid w:val="001D5B39"/>
    <w:rsid w:val="001E254E"/>
    <w:rsid w:val="001E503A"/>
    <w:rsid w:val="002001D9"/>
    <w:rsid w:val="0020464E"/>
    <w:rsid w:val="002302D6"/>
    <w:rsid w:val="00230B32"/>
    <w:rsid w:val="00234D76"/>
    <w:rsid w:val="00235816"/>
    <w:rsid w:val="002368BD"/>
    <w:rsid w:val="002370EB"/>
    <w:rsid w:val="00242560"/>
    <w:rsid w:val="00243BFA"/>
    <w:rsid w:val="00267C96"/>
    <w:rsid w:val="00276BDE"/>
    <w:rsid w:val="002770E6"/>
    <w:rsid w:val="0028242E"/>
    <w:rsid w:val="00285045"/>
    <w:rsid w:val="0028708E"/>
    <w:rsid w:val="002902F4"/>
    <w:rsid w:val="00295CB4"/>
    <w:rsid w:val="00297D44"/>
    <w:rsid w:val="002B4AD7"/>
    <w:rsid w:val="002B7978"/>
    <w:rsid w:val="002C0102"/>
    <w:rsid w:val="002C4CA2"/>
    <w:rsid w:val="002C7059"/>
    <w:rsid w:val="002D0688"/>
    <w:rsid w:val="002D2074"/>
    <w:rsid w:val="002E5725"/>
    <w:rsid w:val="002F0CF5"/>
    <w:rsid w:val="002F6169"/>
    <w:rsid w:val="002F72C6"/>
    <w:rsid w:val="003002CE"/>
    <w:rsid w:val="003030E0"/>
    <w:rsid w:val="00312181"/>
    <w:rsid w:val="00335500"/>
    <w:rsid w:val="00335F86"/>
    <w:rsid w:val="00342389"/>
    <w:rsid w:val="00344EDF"/>
    <w:rsid w:val="00345C55"/>
    <w:rsid w:val="00353617"/>
    <w:rsid w:val="00363FE1"/>
    <w:rsid w:val="003763BA"/>
    <w:rsid w:val="00393626"/>
    <w:rsid w:val="00396CAE"/>
    <w:rsid w:val="003A2F10"/>
    <w:rsid w:val="003C4BDB"/>
    <w:rsid w:val="003C76A0"/>
    <w:rsid w:val="003D2392"/>
    <w:rsid w:val="003E3BB5"/>
    <w:rsid w:val="00403532"/>
    <w:rsid w:val="0040634B"/>
    <w:rsid w:val="00407029"/>
    <w:rsid w:val="00415A53"/>
    <w:rsid w:val="00416033"/>
    <w:rsid w:val="00422DF7"/>
    <w:rsid w:val="00423007"/>
    <w:rsid w:val="004253F6"/>
    <w:rsid w:val="00441945"/>
    <w:rsid w:val="00451D68"/>
    <w:rsid w:val="00455F54"/>
    <w:rsid w:val="00456710"/>
    <w:rsid w:val="00457BEE"/>
    <w:rsid w:val="00463D77"/>
    <w:rsid w:val="00471488"/>
    <w:rsid w:val="00472A8B"/>
    <w:rsid w:val="0047795B"/>
    <w:rsid w:val="0048079D"/>
    <w:rsid w:val="0048120C"/>
    <w:rsid w:val="00486CC2"/>
    <w:rsid w:val="004915F2"/>
    <w:rsid w:val="00492FEB"/>
    <w:rsid w:val="00493F20"/>
    <w:rsid w:val="004A4505"/>
    <w:rsid w:val="004A7BA6"/>
    <w:rsid w:val="004B315C"/>
    <w:rsid w:val="004C056F"/>
    <w:rsid w:val="004C32D9"/>
    <w:rsid w:val="004C5113"/>
    <w:rsid w:val="004C607D"/>
    <w:rsid w:val="004C76C1"/>
    <w:rsid w:val="004D38E1"/>
    <w:rsid w:val="004D64FF"/>
    <w:rsid w:val="004E0B56"/>
    <w:rsid w:val="004E2A9B"/>
    <w:rsid w:val="004E7913"/>
    <w:rsid w:val="004F0C78"/>
    <w:rsid w:val="00501C4F"/>
    <w:rsid w:val="0050446C"/>
    <w:rsid w:val="005074B5"/>
    <w:rsid w:val="00516F9F"/>
    <w:rsid w:val="00517AEF"/>
    <w:rsid w:val="005347B9"/>
    <w:rsid w:val="00541329"/>
    <w:rsid w:val="00543937"/>
    <w:rsid w:val="00544914"/>
    <w:rsid w:val="00547A19"/>
    <w:rsid w:val="00551196"/>
    <w:rsid w:val="00551AD1"/>
    <w:rsid w:val="00554999"/>
    <w:rsid w:val="00570772"/>
    <w:rsid w:val="005748E8"/>
    <w:rsid w:val="0059002C"/>
    <w:rsid w:val="005A5310"/>
    <w:rsid w:val="005B0C94"/>
    <w:rsid w:val="005B34CC"/>
    <w:rsid w:val="005B6F0B"/>
    <w:rsid w:val="005D04C4"/>
    <w:rsid w:val="005D4489"/>
    <w:rsid w:val="005D6BF9"/>
    <w:rsid w:val="005F684F"/>
    <w:rsid w:val="005F7566"/>
    <w:rsid w:val="0061063D"/>
    <w:rsid w:val="00611CBE"/>
    <w:rsid w:val="0062470C"/>
    <w:rsid w:val="00636608"/>
    <w:rsid w:val="00637975"/>
    <w:rsid w:val="00640AD0"/>
    <w:rsid w:val="006449C8"/>
    <w:rsid w:val="006541FC"/>
    <w:rsid w:val="00661BB4"/>
    <w:rsid w:val="00663504"/>
    <w:rsid w:val="00667DE9"/>
    <w:rsid w:val="0067211D"/>
    <w:rsid w:val="00672BBD"/>
    <w:rsid w:val="0067334D"/>
    <w:rsid w:val="00675DAC"/>
    <w:rsid w:val="00690040"/>
    <w:rsid w:val="006A121F"/>
    <w:rsid w:val="006B320F"/>
    <w:rsid w:val="006D485C"/>
    <w:rsid w:val="006D5D3F"/>
    <w:rsid w:val="006E3C1D"/>
    <w:rsid w:val="006F0D65"/>
    <w:rsid w:val="006F188F"/>
    <w:rsid w:val="006F65A6"/>
    <w:rsid w:val="0070044C"/>
    <w:rsid w:val="00731BA4"/>
    <w:rsid w:val="00732764"/>
    <w:rsid w:val="007361D3"/>
    <w:rsid w:val="00751EA0"/>
    <w:rsid w:val="00761346"/>
    <w:rsid w:val="007731ED"/>
    <w:rsid w:val="00774B21"/>
    <w:rsid w:val="00781C4A"/>
    <w:rsid w:val="007820F2"/>
    <w:rsid w:val="0078293E"/>
    <w:rsid w:val="00792DED"/>
    <w:rsid w:val="0079446B"/>
    <w:rsid w:val="007A29CE"/>
    <w:rsid w:val="007B58F7"/>
    <w:rsid w:val="007C233B"/>
    <w:rsid w:val="007C51FA"/>
    <w:rsid w:val="007D36A0"/>
    <w:rsid w:val="007D4515"/>
    <w:rsid w:val="007E79D6"/>
    <w:rsid w:val="007F4275"/>
    <w:rsid w:val="00800570"/>
    <w:rsid w:val="00810258"/>
    <w:rsid w:val="00810442"/>
    <w:rsid w:val="00811EA3"/>
    <w:rsid w:val="008158FC"/>
    <w:rsid w:val="00815D4E"/>
    <w:rsid w:val="0082003C"/>
    <w:rsid w:val="008229C2"/>
    <w:rsid w:val="00830E9D"/>
    <w:rsid w:val="008408BE"/>
    <w:rsid w:val="0084395C"/>
    <w:rsid w:val="00852CF6"/>
    <w:rsid w:val="008546C9"/>
    <w:rsid w:val="008553AF"/>
    <w:rsid w:val="008705A8"/>
    <w:rsid w:val="00873F98"/>
    <w:rsid w:val="0088017A"/>
    <w:rsid w:val="00884BC8"/>
    <w:rsid w:val="008907DF"/>
    <w:rsid w:val="008909DD"/>
    <w:rsid w:val="00893551"/>
    <w:rsid w:val="008A590C"/>
    <w:rsid w:val="008A6597"/>
    <w:rsid w:val="008B03CB"/>
    <w:rsid w:val="008B2C40"/>
    <w:rsid w:val="008B4EBD"/>
    <w:rsid w:val="008B68B0"/>
    <w:rsid w:val="008C0561"/>
    <w:rsid w:val="008C37E9"/>
    <w:rsid w:val="008C7B4B"/>
    <w:rsid w:val="008C7CA6"/>
    <w:rsid w:val="008D097E"/>
    <w:rsid w:val="008E09B7"/>
    <w:rsid w:val="008E15B5"/>
    <w:rsid w:val="008E6875"/>
    <w:rsid w:val="008F5D86"/>
    <w:rsid w:val="00905D95"/>
    <w:rsid w:val="00915843"/>
    <w:rsid w:val="00916B9E"/>
    <w:rsid w:val="00935420"/>
    <w:rsid w:val="00945C0E"/>
    <w:rsid w:val="0095443A"/>
    <w:rsid w:val="00956732"/>
    <w:rsid w:val="009645FD"/>
    <w:rsid w:val="00966E35"/>
    <w:rsid w:val="00972A8D"/>
    <w:rsid w:val="009741F5"/>
    <w:rsid w:val="00985DA6"/>
    <w:rsid w:val="009A26A6"/>
    <w:rsid w:val="009B3738"/>
    <w:rsid w:val="009B3782"/>
    <w:rsid w:val="009C00B5"/>
    <w:rsid w:val="009C03AE"/>
    <w:rsid w:val="009C2160"/>
    <w:rsid w:val="009C5895"/>
    <w:rsid w:val="009D08CF"/>
    <w:rsid w:val="009D71BB"/>
    <w:rsid w:val="009E49A6"/>
    <w:rsid w:val="009F0BFD"/>
    <w:rsid w:val="00A14384"/>
    <w:rsid w:val="00A2335F"/>
    <w:rsid w:val="00A3064F"/>
    <w:rsid w:val="00A43534"/>
    <w:rsid w:val="00A45914"/>
    <w:rsid w:val="00A478EE"/>
    <w:rsid w:val="00A602A6"/>
    <w:rsid w:val="00A73D89"/>
    <w:rsid w:val="00A81760"/>
    <w:rsid w:val="00A85E5E"/>
    <w:rsid w:val="00A9473E"/>
    <w:rsid w:val="00A95803"/>
    <w:rsid w:val="00A96579"/>
    <w:rsid w:val="00AB144B"/>
    <w:rsid w:val="00AD057C"/>
    <w:rsid w:val="00AE1373"/>
    <w:rsid w:val="00AE4EA6"/>
    <w:rsid w:val="00AE7EBF"/>
    <w:rsid w:val="00B03ACA"/>
    <w:rsid w:val="00B05D38"/>
    <w:rsid w:val="00B1135C"/>
    <w:rsid w:val="00B1442E"/>
    <w:rsid w:val="00B23D05"/>
    <w:rsid w:val="00B24D7F"/>
    <w:rsid w:val="00B27E00"/>
    <w:rsid w:val="00B32AD3"/>
    <w:rsid w:val="00B351B2"/>
    <w:rsid w:val="00B37A16"/>
    <w:rsid w:val="00B4680F"/>
    <w:rsid w:val="00B517B0"/>
    <w:rsid w:val="00B71F82"/>
    <w:rsid w:val="00B72975"/>
    <w:rsid w:val="00B75FC2"/>
    <w:rsid w:val="00B81B92"/>
    <w:rsid w:val="00B86C50"/>
    <w:rsid w:val="00BA7BEF"/>
    <w:rsid w:val="00BB09A2"/>
    <w:rsid w:val="00BB0BC6"/>
    <w:rsid w:val="00BB46E1"/>
    <w:rsid w:val="00BB7C53"/>
    <w:rsid w:val="00BC3511"/>
    <w:rsid w:val="00BC7F84"/>
    <w:rsid w:val="00BE3C08"/>
    <w:rsid w:val="00BF62F5"/>
    <w:rsid w:val="00C017B2"/>
    <w:rsid w:val="00C02DDE"/>
    <w:rsid w:val="00C06A4A"/>
    <w:rsid w:val="00C10EDA"/>
    <w:rsid w:val="00C110F8"/>
    <w:rsid w:val="00C1564B"/>
    <w:rsid w:val="00C15BC7"/>
    <w:rsid w:val="00C265EB"/>
    <w:rsid w:val="00C35695"/>
    <w:rsid w:val="00C42F50"/>
    <w:rsid w:val="00C473DE"/>
    <w:rsid w:val="00C51FD2"/>
    <w:rsid w:val="00C53752"/>
    <w:rsid w:val="00C66E05"/>
    <w:rsid w:val="00C703BA"/>
    <w:rsid w:val="00C75C96"/>
    <w:rsid w:val="00C80310"/>
    <w:rsid w:val="00C834A2"/>
    <w:rsid w:val="00C847C1"/>
    <w:rsid w:val="00C95F56"/>
    <w:rsid w:val="00CA0D8C"/>
    <w:rsid w:val="00CA1D15"/>
    <w:rsid w:val="00CA1ED9"/>
    <w:rsid w:val="00CA7543"/>
    <w:rsid w:val="00CB2167"/>
    <w:rsid w:val="00CC4AA1"/>
    <w:rsid w:val="00CF0C32"/>
    <w:rsid w:val="00CF2ECA"/>
    <w:rsid w:val="00CF74F7"/>
    <w:rsid w:val="00D0035C"/>
    <w:rsid w:val="00D00FF9"/>
    <w:rsid w:val="00D01700"/>
    <w:rsid w:val="00D028AD"/>
    <w:rsid w:val="00D073DA"/>
    <w:rsid w:val="00D22813"/>
    <w:rsid w:val="00D2371F"/>
    <w:rsid w:val="00D3276D"/>
    <w:rsid w:val="00D405C3"/>
    <w:rsid w:val="00D53F7F"/>
    <w:rsid w:val="00D623AC"/>
    <w:rsid w:val="00D623F2"/>
    <w:rsid w:val="00D6260F"/>
    <w:rsid w:val="00D7089A"/>
    <w:rsid w:val="00D7336F"/>
    <w:rsid w:val="00DA2447"/>
    <w:rsid w:val="00DB255A"/>
    <w:rsid w:val="00DB5D9B"/>
    <w:rsid w:val="00DC27E1"/>
    <w:rsid w:val="00DC7AF3"/>
    <w:rsid w:val="00DD03ED"/>
    <w:rsid w:val="00DE1733"/>
    <w:rsid w:val="00DE26B0"/>
    <w:rsid w:val="00DE34CC"/>
    <w:rsid w:val="00DE3AD8"/>
    <w:rsid w:val="00DE6CBF"/>
    <w:rsid w:val="00DE7672"/>
    <w:rsid w:val="00DF63FA"/>
    <w:rsid w:val="00DF69FE"/>
    <w:rsid w:val="00E00FF1"/>
    <w:rsid w:val="00E11259"/>
    <w:rsid w:val="00E14262"/>
    <w:rsid w:val="00E370BE"/>
    <w:rsid w:val="00E50626"/>
    <w:rsid w:val="00E52215"/>
    <w:rsid w:val="00E5775B"/>
    <w:rsid w:val="00E61B94"/>
    <w:rsid w:val="00E67F43"/>
    <w:rsid w:val="00E7763C"/>
    <w:rsid w:val="00E77B80"/>
    <w:rsid w:val="00E840DB"/>
    <w:rsid w:val="00E872D8"/>
    <w:rsid w:val="00E87945"/>
    <w:rsid w:val="00E925F3"/>
    <w:rsid w:val="00E9507A"/>
    <w:rsid w:val="00E95608"/>
    <w:rsid w:val="00EA183D"/>
    <w:rsid w:val="00EA6C62"/>
    <w:rsid w:val="00EC1E93"/>
    <w:rsid w:val="00EE3840"/>
    <w:rsid w:val="00EF6E45"/>
    <w:rsid w:val="00F04597"/>
    <w:rsid w:val="00F23666"/>
    <w:rsid w:val="00F24A47"/>
    <w:rsid w:val="00F409B9"/>
    <w:rsid w:val="00F50A89"/>
    <w:rsid w:val="00F50EB4"/>
    <w:rsid w:val="00F52F45"/>
    <w:rsid w:val="00F64333"/>
    <w:rsid w:val="00F67A1C"/>
    <w:rsid w:val="00F74560"/>
    <w:rsid w:val="00F82974"/>
    <w:rsid w:val="00F87915"/>
    <w:rsid w:val="00FB5A08"/>
    <w:rsid w:val="00FC59B3"/>
    <w:rsid w:val="00FC7508"/>
    <w:rsid w:val="00FD22C9"/>
    <w:rsid w:val="00FE00A0"/>
    <w:rsid w:val="00FE3B2C"/>
    <w:rsid w:val="00FF2273"/>
    <w:rsid w:val="00FF46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72FB5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72BBD"/>
    <w:pPr>
      <w:spacing w:after="0" w:line="240" w:lineRule="auto"/>
    </w:pPr>
  </w:style>
  <w:style w:type="paragraph" w:styleId="BalloonText">
    <w:name w:val="Balloon Text"/>
    <w:basedOn w:val="Normal"/>
    <w:link w:val="BalloonTextChar"/>
    <w:uiPriority w:val="99"/>
    <w:semiHidden/>
    <w:unhideWhenUsed/>
    <w:rsid w:val="00A958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5803"/>
    <w:rPr>
      <w:rFonts w:ascii="Segoe UI" w:hAnsi="Segoe UI" w:cs="Segoe UI"/>
      <w:sz w:val="18"/>
      <w:szCs w:val="18"/>
    </w:rPr>
  </w:style>
  <w:style w:type="paragraph" w:styleId="ListParagraph">
    <w:name w:val="List Paragraph"/>
    <w:basedOn w:val="Normal"/>
    <w:uiPriority w:val="34"/>
    <w:qFormat/>
    <w:rsid w:val="005D04C4"/>
    <w:pPr>
      <w:ind w:left="720"/>
      <w:contextualSpacing/>
    </w:pPr>
  </w:style>
  <w:style w:type="paragraph" w:styleId="Header">
    <w:name w:val="header"/>
    <w:basedOn w:val="Normal"/>
    <w:link w:val="HeaderChar"/>
    <w:uiPriority w:val="99"/>
    <w:unhideWhenUsed/>
    <w:rsid w:val="00972A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2A8D"/>
  </w:style>
  <w:style w:type="paragraph" w:styleId="Footer">
    <w:name w:val="footer"/>
    <w:basedOn w:val="Normal"/>
    <w:link w:val="FooterChar"/>
    <w:uiPriority w:val="99"/>
    <w:unhideWhenUsed/>
    <w:rsid w:val="00972A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2A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2842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C655BF-A7C4-47AB-AC2C-1DB756CE8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543</Words>
  <Characters>3101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2020-11-02T17:45:00Z</dcterms:created>
  <dcterms:modified xsi:type="dcterms:W3CDTF">2020-12-07T14:14:00Z</dcterms:modified>
</cp:coreProperties>
</file>