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B4C34" w14:textId="3B324C49" w:rsidR="001D0588" w:rsidRPr="002056A0" w:rsidRDefault="001D0588" w:rsidP="002056A0">
      <w:pPr>
        <w:pStyle w:val="Heading1"/>
        <w:rPr>
          <w:rFonts w:ascii="Calibri" w:hAnsi="Calibri"/>
          <w:sz w:val="36"/>
          <w:szCs w:val="36"/>
        </w:rPr>
      </w:pPr>
      <w:r w:rsidRPr="002056A0">
        <w:rPr>
          <w:rFonts w:ascii="Calibri" w:hAnsi="Calibri"/>
          <w:sz w:val="36"/>
          <w:szCs w:val="36"/>
        </w:rPr>
        <w:t>Public Hearing Notice</w:t>
      </w:r>
    </w:p>
    <w:p w14:paraId="42A71845" w14:textId="77777777" w:rsidR="001D0588" w:rsidRPr="00945DA1" w:rsidRDefault="001D0588" w:rsidP="001D0588">
      <w:pPr>
        <w:jc w:val="both"/>
        <w:rPr>
          <w:rFonts w:ascii="Calibri" w:hAnsi="Calibri"/>
        </w:rPr>
      </w:pPr>
    </w:p>
    <w:p w14:paraId="1F5ADD72" w14:textId="77777777" w:rsidR="001D0588" w:rsidRPr="002056A0" w:rsidRDefault="001D0588" w:rsidP="001D0588">
      <w:pPr>
        <w:pStyle w:val="Heading3"/>
        <w:jc w:val="center"/>
        <w:rPr>
          <w:rFonts w:ascii="Calibri" w:hAnsi="Calibri"/>
          <w:i w:val="0"/>
          <w:iCs w:val="0"/>
          <w:sz w:val="32"/>
          <w:szCs w:val="32"/>
          <w:u w:val="single"/>
        </w:rPr>
      </w:pPr>
      <w:r w:rsidRPr="002056A0">
        <w:rPr>
          <w:rFonts w:ascii="Calibri" w:hAnsi="Calibri"/>
          <w:i w:val="0"/>
          <w:iCs w:val="0"/>
          <w:sz w:val="32"/>
          <w:szCs w:val="32"/>
          <w:u w:val="single"/>
        </w:rPr>
        <w:t>Town of Bethlehem</w:t>
      </w:r>
    </w:p>
    <w:p w14:paraId="7BEE11BD" w14:textId="77777777" w:rsidR="001D0588" w:rsidRPr="002056A0" w:rsidRDefault="001D0588" w:rsidP="001D0588">
      <w:pPr>
        <w:pStyle w:val="Heading2"/>
        <w:rPr>
          <w:rFonts w:ascii="Calibri" w:hAnsi="Calibri"/>
          <w:i w:val="0"/>
          <w:iCs w:val="0"/>
          <w:sz w:val="32"/>
          <w:szCs w:val="32"/>
        </w:rPr>
      </w:pPr>
      <w:r w:rsidRPr="002056A0">
        <w:rPr>
          <w:rFonts w:ascii="Calibri" w:hAnsi="Calibri"/>
          <w:i w:val="0"/>
          <w:iCs w:val="0"/>
          <w:sz w:val="32"/>
          <w:szCs w:val="32"/>
          <w:u w:val="single"/>
        </w:rPr>
        <w:t>Public Hearing Notice</w:t>
      </w:r>
    </w:p>
    <w:p w14:paraId="772B69C1" w14:textId="77777777" w:rsidR="001D0588" w:rsidRPr="002056A0" w:rsidRDefault="001D0588" w:rsidP="001D0588">
      <w:pPr>
        <w:jc w:val="both"/>
        <w:rPr>
          <w:rFonts w:ascii="Calibri" w:hAnsi="Calibri"/>
          <w:sz w:val="28"/>
          <w:szCs w:val="28"/>
        </w:rPr>
      </w:pPr>
    </w:p>
    <w:p w14:paraId="5785191B" w14:textId="5E20FDEE" w:rsidR="001D0588" w:rsidRDefault="001D0588" w:rsidP="001D0588">
      <w:pPr>
        <w:jc w:val="both"/>
        <w:rPr>
          <w:rFonts w:ascii="Calibri" w:hAnsi="Calibri"/>
          <w:sz w:val="28"/>
          <w:szCs w:val="28"/>
        </w:rPr>
      </w:pPr>
      <w:r w:rsidRPr="002056A0">
        <w:rPr>
          <w:rFonts w:ascii="Calibri" w:hAnsi="Calibri"/>
          <w:sz w:val="28"/>
          <w:szCs w:val="28"/>
        </w:rPr>
        <w:t xml:space="preserve">The Board of Selectmen will hold </w:t>
      </w:r>
      <w:r w:rsidR="00FA6362">
        <w:rPr>
          <w:rFonts w:ascii="Calibri" w:hAnsi="Calibri"/>
          <w:sz w:val="28"/>
          <w:szCs w:val="28"/>
        </w:rPr>
        <w:t xml:space="preserve">a </w:t>
      </w:r>
      <w:r w:rsidR="0013677E">
        <w:rPr>
          <w:rFonts w:ascii="Calibri" w:hAnsi="Calibri"/>
          <w:sz w:val="28"/>
          <w:szCs w:val="28"/>
        </w:rPr>
        <w:t xml:space="preserve">Second </w:t>
      </w:r>
      <w:r w:rsidRPr="002056A0">
        <w:rPr>
          <w:rFonts w:ascii="Calibri" w:hAnsi="Calibri"/>
          <w:sz w:val="28"/>
          <w:szCs w:val="28"/>
        </w:rPr>
        <w:t>Public Hearing</w:t>
      </w:r>
      <w:r w:rsidR="009F327D" w:rsidRPr="002056A0">
        <w:rPr>
          <w:rFonts w:ascii="Calibri" w:hAnsi="Calibri"/>
          <w:sz w:val="28"/>
          <w:szCs w:val="28"/>
        </w:rPr>
        <w:t xml:space="preserve"> </w:t>
      </w:r>
      <w:r w:rsidR="00C64CF5" w:rsidRPr="002056A0">
        <w:rPr>
          <w:rFonts w:ascii="Calibri" w:hAnsi="Calibri"/>
          <w:sz w:val="28"/>
          <w:szCs w:val="28"/>
        </w:rPr>
        <w:t>M</w:t>
      </w:r>
      <w:r w:rsidRPr="002056A0">
        <w:rPr>
          <w:rFonts w:ascii="Calibri" w:hAnsi="Calibri"/>
          <w:sz w:val="28"/>
          <w:szCs w:val="28"/>
        </w:rPr>
        <w:t>onday</w:t>
      </w:r>
      <w:r w:rsidR="00C64CF5" w:rsidRPr="002056A0">
        <w:rPr>
          <w:rFonts w:ascii="Calibri" w:hAnsi="Calibri"/>
          <w:sz w:val="28"/>
          <w:szCs w:val="28"/>
        </w:rPr>
        <w:t xml:space="preserve"> </w:t>
      </w:r>
      <w:r w:rsidR="0013677E">
        <w:rPr>
          <w:rFonts w:ascii="Calibri" w:hAnsi="Calibri"/>
          <w:sz w:val="28"/>
          <w:szCs w:val="28"/>
        </w:rPr>
        <w:t>February</w:t>
      </w:r>
      <w:r w:rsidR="00F02883" w:rsidRPr="002056A0">
        <w:rPr>
          <w:rFonts w:ascii="Calibri" w:hAnsi="Calibri"/>
          <w:sz w:val="28"/>
          <w:szCs w:val="28"/>
        </w:rPr>
        <w:t xml:space="preserve"> 1</w:t>
      </w:r>
      <w:r w:rsidR="00C64CF5" w:rsidRPr="002056A0">
        <w:rPr>
          <w:rFonts w:ascii="Calibri" w:hAnsi="Calibri"/>
          <w:sz w:val="28"/>
          <w:szCs w:val="28"/>
        </w:rPr>
        <w:t>,</w:t>
      </w:r>
      <w:r w:rsidR="00F02883" w:rsidRPr="002056A0">
        <w:rPr>
          <w:rFonts w:ascii="Calibri" w:hAnsi="Calibri"/>
          <w:sz w:val="28"/>
          <w:szCs w:val="28"/>
        </w:rPr>
        <w:t xml:space="preserve"> </w:t>
      </w:r>
      <w:r w:rsidR="00C64CF5" w:rsidRPr="002056A0">
        <w:rPr>
          <w:rFonts w:ascii="Calibri" w:hAnsi="Calibri"/>
          <w:sz w:val="28"/>
          <w:szCs w:val="28"/>
        </w:rPr>
        <w:t>202</w:t>
      </w:r>
      <w:r w:rsidR="00FA6362">
        <w:rPr>
          <w:rFonts w:ascii="Calibri" w:hAnsi="Calibri"/>
          <w:sz w:val="28"/>
          <w:szCs w:val="28"/>
        </w:rPr>
        <w:t>1</w:t>
      </w:r>
      <w:r w:rsidRPr="002056A0">
        <w:rPr>
          <w:rFonts w:ascii="Calibri" w:hAnsi="Calibri"/>
          <w:sz w:val="28"/>
          <w:szCs w:val="28"/>
        </w:rPr>
        <w:t xml:space="preserve"> at </w:t>
      </w:r>
      <w:r w:rsidR="00221242" w:rsidRPr="002056A0">
        <w:rPr>
          <w:rFonts w:ascii="Calibri" w:hAnsi="Calibri"/>
          <w:sz w:val="28"/>
          <w:szCs w:val="28"/>
        </w:rPr>
        <w:t>6:</w:t>
      </w:r>
      <w:r w:rsidR="00C64CF5" w:rsidRPr="002056A0">
        <w:rPr>
          <w:rFonts w:ascii="Calibri" w:hAnsi="Calibri"/>
          <w:sz w:val="28"/>
          <w:szCs w:val="28"/>
        </w:rPr>
        <w:t>00</w:t>
      </w:r>
      <w:r w:rsidR="00221242" w:rsidRPr="002056A0">
        <w:rPr>
          <w:rFonts w:ascii="Calibri" w:hAnsi="Calibri"/>
          <w:sz w:val="28"/>
          <w:szCs w:val="28"/>
        </w:rPr>
        <w:t xml:space="preserve"> </w:t>
      </w:r>
      <w:r w:rsidR="00B20675" w:rsidRPr="002056A0">
        <w:rPr>
          <w:rFonts w:ascii="Calibri" w:hAnsi="Calibri"/>
          <w:sz w:val="28"/>
          <w:szCs w:val="28"/>
        </w:rPr>
        <w:t>P</w:t>
      </w:r>
      <w:r w:rsidR="00F02883" w:rsidRPr="002056A0">
        <w:rPr>
          <w:rFonts w:ascii="Calibri" w:hAnsi="Calibri"/>
          <w:sz w:val="28"/>
          <w:szCs w:val="28"/>
        </w:rPr>
        <w:t xml:space="preserve">M </w:t>
      </w:r>
      <w:r w:rsidR="00C64CF5" w:rsidRPr="002056A0">
        <w:rPr>
          <w:rFonts w:ascii="Calibri" w:hAnsi="Calibri"/>
          <w:sz w:val="28"/>
          <w:szCs w:val="28"/>
        </w:rPr>
        <w:t xml:space="preserve">at their regularly scheduled </w:t>
      </w:r>
      <w:r w:rsidR="0013677E">
        <w:rPr>
          <w:rFonts w:ascii="Calibri" w:hAnsi="Calibri"/>
          <w:sz w:val="28"/>
          <w:szCs w:val="28"/>
        </w:rPr>
        <w:t>Select Board meeting</w:t>
      </w:r>
      <w:r w:rsidR="00C64CF5" w:rsidRPr="002056A0">
        <w:rPr>
          <w:rFonts w:ascii="Calibri" w:hAnsi="Calibri"/>
          <w:sz w:val="28"/>
          <w:szCs w:val="28"/>
        </w:rPr>
        <w:t xml:space="preserve"> </w:t>
      </w:r>
      <w:r w:rsidR="00B20675" w:rsidRPr="002056A0">
        <w:rPr>
          <w:rFonts w:ascii="Calibri" w:hAnsi="Calibri"/>
          <w:sz w:val="28"/>
          <w:szCs w:val="28"/>
        </w:rPr>
        <w:t xml:space="preserve">to review </w:t>
      </w:r>
      <w:r w:rsidR="00351E9E" w:rsidRPr="002056A0">
        <w:rPr>
          <w:rFonts w:ascii="Calibri" w:hAnsi="Calibri"/>
          <w:sz w:val="28"/>
          <w:szCs w:val="28"/>
        </w:rPr>
        <w:t xml:space="preserve">a proposed </w:t>
      </w:r>
      <w:r w:rsidR="00FA6362">
        <w:rPr>
          <w:rFonts w:ascii="Calibri" w:hAnsi="Calibri"/>
          <w:sz w:val="28"/>
          <w:szCs w:val="28"/>
        </w:rPr>
        <w:t>Noise</w:t>
      </w:r>
      <w:r w:rsidR="00351E9E" w:rsidRPr="002056A0">
        <w:rPr>
          <w:rFonts w:ascii="Calibri" w:hAnsi="Calibri"/>
          <w:sz w:val="28"/>
          <w:szCs w:val="28"/>
        </w:rPr>
        <w:t xml:space="preserve"> Ordinance for the Town of Bethlehem. </w:t>
      </w:r>
      <w:r w:rsidR="00B20675" w:rsidRPr="002056A0">
        <w:rPr>
          <w:rFonts w:ascii="Calibri" w:hAnsi="Calibri"/>
          <w:sz w:val="28"/>
          <w:szCs w:val="28"/>
        </w:rPr>
        <w:t xml:space="preserve"> </w:t>
      </w:r>
      <w:r w:rsidR="00351E9E" w:rsidRPr="002056A0">
        <w:rPr>
          <w:rFonts w:ascii="Calibri" w:hAnsi="Calibri"/>
          <w:sz w:val="28"/>
          <w:szCs w:val="28"/>
        </w:rPr>
        <w:t>P</w:t>
      </w:r>
      <w:r w:rsidR="00B20675" w:rsidRPr="002056A0">
        <w:rPr>
          <w:rFonts w:ascii="Calibri" w:hAnsi="Calibri"/>
          <w:sz w:val="28"/>
          <w:szCs w:val="28"/>
        </w:rPr>
        <w:t xml:space="preserve">ublic comment </w:t>
      </w:r>
      <w:r w:rsidR="00351E9E" w:rsidRPr="002056A0">
        <w:rPr>
          <w:rFonts w:ascii="Calibri" w:hAnsi="Calibri"/>
          <w:sz w:val="28"/>
          <w:szCs w:val="28"/>
        </w:rPr>
        <w:t xml:space="preserve">is welcome.  Copies of the proposed Ordinance </w:t>
      </w:r>
      <w:r w:rsidR="00C64CF5" w:rsidRPr="002056A0">
        <w:rPr>
          <w:rFonts w:ascii="Calibri" w:hAnsi="Calibri"/>
          <w:sz w:val="28"/>
          <w:szCs w:val="28"/>
        </w:rPr>
        <w:t>will be</w:t>
      </w:r>
      <w:r w:rsidR="00351E9E" w:rsidRPr="002056A0">
        <w:rPr>
          <w:rFonts w:ascii="Calibri" w:hAnsi="Calibri"/>
          <w:sz w:val="28"/>
          <w:szCs w:val="28"/>
        </w:rPr>
        <w:t xml:space="preserve"> available in the Selectmen’s Office during regular business hours.  The proposed ordinance can also be e-mailed to you by request.  Please e-mail request to</w:t>
      </w:r>
      <w:r w:rsidR="00ED5DBC" w:rsidRPr="002056A0">
        <w:rPr>
          <w:rFonts w:ascii="Calibri" w:hAnsi="Calibri"/>
          <w:sz w:val="28"/>
          <w:szCs w:val="28"/>
        </w:rPr>
        <w:t xml:space="preserve"> </w:t>
      </w:r>
      <w:hyperlink r:id="rId4" w:history="1">
        <w:r w:rsidR="00FA6362" w:rsidRPr="00D62505">
          <w:rPr>
            <w:rStyle w:val="Hyperlink"/>
            <w:rFonts w:ascii="Calibri" w:hAnsi="Calibri"/>
            <w:sz w:val="28"/>
            <w:szCs w:val="28"/>
          </w:rPr>
          <w:t>admin@bethlehemnh.org</w:t>
        </w:r>
      </w:hyperlink>
      <w:r w:rsidR="00ED5DBC" w:rsidRPr="002056A0">
        <w:rPr>
          <w:rFonts w:ascii="Calibri" w:hAnsi="Calibri"/>
          <w:sz w:val="28"/>
          <w:szCs w:val="28"/>
        </w:rPr>
        <w:t>.</w:t>
      </w:r>
    </w:p>
    <w:p w14:paraId="0FD14B5B" w14:textId="05FF5847" w:rsidR="00FA6362" w:rsidRDefault="00FA6362" w:rsidP="001D0588">
      <w:pPr>
        <w:jc w:val="both"/>
        <w:rPr>
          <w:rFonts w:ascii="Calibri" w:hAnsi="Calibri"/>
          <w:sz w:val="28"/>
          <w:szCs w:val="28"/>
        </w:rPr>
      </w:pPr>
    </w:p>
    <w:p w14:paraId="2DD0C229" w14:textId="77777777" w:rsidR="00FA6362" w:rsidRPr="00FA6362" w:rsidRDefault="00FA6362" w:rsidP="00FA6362">
      <w:pPr>
        <w:rPr>
          <w:rFonts w:asciiTheme="minorHAnsi" w:eastAsiaTheme="minorHAnsi" w:hAnsiTheme="minorHAnsi" w:cstheme="minorBidi"/>
          <w:sz w:val="22"/>
          <w:szCs w:val="22"/>
        </w:rPr>
      </w:pPr>
      <w:r w:rsidRPr="00FA6362">
        <w:rPr>
          <w:rFonts w:asciiTheme="minorHAnsi" w:eastAsiaTheme="minorHAnsi" w:hAnsiTheme="minorHAnsi" w:cstheme="minorBidi"/>
          <w:sz w:val="22"/>
          <w:szCs w:val="22"/>
        </w:rPr>
        <w:t>Join Zoom Meeting</w:t>
      </w:r>
    </w:p>
    <w:p w14:paraId="3CB55C43" w14:textId="77777777" w:rsidR="00FA6362" w:rsidRPr="00FA6362" w:rsidRDefault="0013677E" w:rsidP="00FA6362">
      <w:pPr>
        <w:rPr>
          <w:rFonts w:asciiTheme="minorHAnsi" w:eastAsiaTheme="minorHAnsi" w:hAnsiTheme="minorHAnsi" w:cstheme="minorBidi"/>
          <w:sz w:val="22"/>
          <w:szCs w:val="22"/>
        </w:rPr>
      </w:pPr>
      <w:hyperlink r:id="rId5" w:history="1">
        <w:r w:rsidR="00FA6362" w:rsidRPr="00FA6362">
          <w:rPr>
            <w:rFonts w:asciiTheme="minorHAnsi" w:eastAsiaTheme="minorHAnsi" w:hAnsiTheme="minorHAnsi" w:cstheme="minorBidi"/>
            <w:color w:val="0000FF" w:themeColor="hyperlink"/>
            <w:u w:val="single"/>
          </w:rPr>
          <w:t>https://zoom.us/j/210605342?pwd=RlMyRVNKUWZIZk1wdFFYaWJFZ2dKdz09</w:t>
        </w:r>
      </w:hyperlink>
    </w:p>
    <w:p w14:paraId="14A1471E" w14:textId="77777777" w:rsidR="00FA6362" w:rsidRPr="00FA6362" w:rsidRDefault="00FA6362" w:rsidP="00FA6362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0A31F609" w14:textId="77777777" w:rsidR="00FA6362" w:rsidRPr="00FA6362" w:rsidRDefault="00FA6362" w:rsidP="00FA6362">
      <w:pPr>
        <w:rPr>
          <w:rFonts w:asciiTheme="minorHAnsi" w:eastAsiaTheme="minorHAnsi" w:hAnsiTheme="minorHAnsi" w:cstheme="minorBidi"/>
          <w:sz w:val="22"/>
          <w:szCs w:val="22"/>
        </w:rPr>
      </w:pPr>
      <w:r w:rsidRPr="00FA6362">
        <w:rPr>
          <w:rFonts w:asciiTheme="minorHAnsi" w:eastAsiaTheme="minorHAnsi" w:hAnsiTheme="minorHAnsi" w:cstheme="minorBidi"/>
          <w:sz w:val="22"/>
          <w:szCs w:val="22"/>
        </w:rPr>
        <w:t>Meeting ID: 210 605 342</w:t>
      </w:r>
    </w:p>
    <w:p w14:paraId="39B86A39" w14:textId="77777777" w:rsidR="00FA6362" w:rsidRPr="00FA6362" w:rsidRDefault="00FA6362" w:rsidP="00FA6362">
      <w:pPr>
        <w:rPr>
          <w:rFonts w:asciiTheme="minorHAnsi" w:eastAsiaTheme="minorHAnsi" w:hAnsiTheme="minorHAnsi" w:cstheme="minorBidi"/>
          <w:sz w:val="22"/>
          <w:szCs w:val="22"/>
        </w:rPr>
      </w:pPr>
      <w:r w:rsidRPr="00FA6362">
        <w:rPr>
          <w:rFonts w:asciiTheme="minorHAnsi" w:eastAsiaTheme="minorHAnsi" w:hAnsiTheme="minorHAnsi" w:cstheme="minorBidi"/>
          <w:sz w:val="22"/>
          <w:szCs w:val="22"/>
        </w:rPr>
        <w:t>Password: 087588</w:t>
      </w:r>
    </w:p>
    <w:p w14:paraId="72CFD3F6" w14:textId="77777777" w:rsidR="00FA6362" w:rsidRPr="00FA6362" w:rsidRDefault="00FA6362" w:rsidP="00FA6362">
      <w:pPr>
        <w:rPr>
          <w:rFonts w:asciiTheme="minorHAnsi" w:eastAsiaTheme="minorHAnsi" w:hAnsiTheme="minorHAnsi" w:cstheme="minorBidi"/>
          <w:sz w:val="22"/>
          <w:szCs w:val="22"/>
        </w:rPr>
      </w:pPr>
      <w:r w:rsidRPr="00FA6362">
        <w:rPr>
          <w:rFonts w:asciiTheme="minorHAnsi" w:eastAsiaTheme="minorHAnsi" w:hAnsiTheme="minorHAnsi" w:cstheme="minorBidi"/>
          <w:sz w:val="22"/>
          <w:szCs w:val="22"/>
        </w:rPr>
        <w:t>One tap mobile</w:t>
      </w:r>
    </w:p>
    <w:p w14:paraId="2A037A9B" w14:textId="77777777" w:rsidR="00FA6362" w:rsidRPr="00FA6362" w:rsidRDefault="00FA6362" w:rsidP="00FA6362">
      <w:pPr>
        <w:rPr>
          <w:rFonts w:asciiTheme="minorHAnsi" w:eastAsiaTheme="minorHAnsi" w:hAnsiTheme="minorHAnsi" w:cstheme="minorBidi"/>
          <w:sz w:val="22"/>
          <w:szCs w:val="22"/>
        </w:rPr>
      </w:pPr>
      <w:r w:rsidRPr="00FA6362">
        <w:rPr>
          <w:rFonts w:asciiTheme="minorHAnsi" w:eastAsiaTheme="minorHAnsi" w:hAnsiTheme="minorHAnsi" w:cstheme="minorBidi"/>
          <w:sz w:val="22"/>
          <w:szCs w:val="22"/>
        </w:rPr>
        <w:t>+13126266799,,210605342# US (Chicago)</w:t>
      </w:r>
    </w:p>
    <w:p w14:paraId="6283580F" w14:textId="77777777" w:rsidR="00FA6362" w:rsidRPr="00FA6362" w:rsidRDefault="00FA6362" w:rsidP="00FA6362">
      <w:pPr>
        <w:rPr>
          <w:rFonts w:asciiTheme="minorHAnsi" w:eastAsiaTheme="minorHAnsi" w:hAnsiTheme="minorHAnsi" w:cstheme="minorBidi"/>
          <w:sz w:val="22"/>
          <w:szCs w:val="22"/>
        </w:rPr>
      </w:pPr>
      <w:r w:rsidRPr="00FA6362">
        <w:rPr>
          <w:rFonts w:asciiTheme="minorHAnsi" w:eastAsiaTheme="minorHAnsi" w:hAnsiTheme="minorHAnsi" w:cstheme="minorBidi"/>
          <w:sz w:val="22"/>
          <w:szCs w:val="22"/>
        </w:rPr>
        <w:t>+16465588656,,210605342# US (New York)</w:t>
      </w:r>
    </w:p>
    <w:p w14:paraId="63D629CA" w14:textId="77777777" w:rsidR="00FA6362" w:rsidRPr="00FA6362" w:rsidRDefault="00FA6362" w:rsidP="00FA6362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2A0E0B44" w14:textId="77777777" w:rsidR="00FA6362" w:rsidRPr="00FA6362" w:rsidRDefault="00FA6362" w:rsidP="00FA6362">
      <w:pPr>
        <w:rPr>
          <w:rFonts w:asciiTheme="minorHAnsi" w:eastAsiaTheme="minorHAnsi" w:hAnsiTheme="minorHAnsi" w:cstheme="minorBidi"/>
          <w:sz w:val="22"/>
          <w:szCs w:val="22"/>
        </w:rPr>
      </w:pPr>
      <w:r w:rsidRPr="00FA6362">
        <w:rPr>
          <w:rFonts w:asciiTheme="minorHAnsi" w:eastAsiaTheme="minorHAnsi" w:hAnsiTheme="minorHAnsi" w:cstheme="minorBidi"/>
          <w:sz w:val="22"/>
          <w:szCs w:val="22"/>
        </w:rPr>
        <w:t>Dial by your location</w:t>
      </w:r>
    </w:p>
    <w:p w14:paraId="77D30438" w14:textId="77777777" w:rsidR="00FA6362" w:rsidRPr="00FA6362" w:rsidRDefault="00FA6362" w:rsidP="00FA6362">
      <w:pPr>
        <w:rPr>
          <w:rFonts w:asciiTheme="minorHAnsi" w:eastAsiaTheme="minorHAnsi" w:hAnsiTheme="minorHAnsi" w:cstheme="minorBidi"/>
          <w:sz w:val="22"/>
          <w:szCs w:val="22"/>
        </w:rPr>
      </w:pPr>
      <w:r w:rsidRPr="00FA6362">
        <w:rPr>
          <w:rFonts w:asciiTheme="minorHAnsi" w:eastAsiaTheme="minorHAnsi" w:hAnsiTheme="minorHAnsi" w:cstheme="minorBidi"/>
          <w:sz w:val="22"/>
          <w:szCs w:val="22"/>
        </w:rPr>
        <w:t>        +1 312 626 6799 US (Chicago)</w:t>
      </w:r>
    </w:p>
    <w:p w14:paraId="7555D459" w14:textId="77777777" w:rsidR="00FA6362" w:rsidRPr="00FA6362" w:rsidRDefault="00FA6362" w:rsidP="00FA6362">
      <w:pPr>
        <w:rPr>
          <w:rFonts w:asciiTheme="minorHAnsi" w:eastAsiaTheme="minorHAnsi" w:hAnsiTheme="minorHAnsi" w:cstheme="minorBidi"/>
          <w:sz w:val="22"/>
          <w:szCs w:val="22"/>
        </w:rPr>
      </w:pPr>
      <w:r w:rsidRPr="00FA6362">
        <w:rPr>
          <w:rFonts w:asciiTheme="minorHAnsi" w:eastAsiaTheme="minorHAnsi" w:hAnsiTheme="minorHAnsi" w:cstheme="minorBidi"/>
          <w:sz w:val="22"/>
          <w:szCs w:val="22"/>
        </w:rPr>
        <w:t>        +1 646 558 8656 US (New York)</w:t>
      </w:r>
    </w:p>
    <w:p w14:paraId="78C04BD8" w14:textId="77777777" w:rsidR="00FA6362" w:rsidRPr="00FA6362" w:rsidRDefault="00FA6362" w:rsidP="00FA6362">
      <w:pPr>
        <w:rPr>
          <w:rFonts w:asciiTheme="minorHAnsi" w:eastAsiaTheme="minorHAnsi" w:hAnsiTheme="minorHAnsi" w:cstheme="minorBidi"/>
          <w:sz w:val="22"/>
          <w:szCs w:val="22"/>
        </w:rPr>
      </w:pPr>
      <w:r w:rsidRPr="00FA6362">
        <w:rPr>
          <w:rFonts w:asciiTheme="minorHAnsi" w:eastAsiaTheme="minorHAnsi" w:hAnsiTheme="minorHAnsi" w:cstheme="minorBidi"/>
          <w:sz w:val="22"/>
          <w:szCs w:val="22"/>
        </w:rPr>
        <w:t>        +1 346 248 7799 US (Houston)</w:t>
      </w:r>
    </w:p>
    <w:p w14:paraId="042AA4DE" w14:textId="77777777" w:rsidR="00FA6362" w:rsidRPr="00FA6362" w:rsidRDefault="00FA6362" w:rsidP="00FA6362">
      <w:pPr>
        <w:rPr>
          <w:rFonts w:asciiTheme="minorHAnsi" w:eastAsiaTheme="minorHAnsi" w:hAnsiTheme="minorHAnsi" w:cstheme="minorBidi"/>
          <w:sz w:val="22"/>
          <w:szCs w:val="22"/>
        </w:rPr>
      </w:pPr>
      <w:r w:rsidRPr="00FA6362">
        <w:rPr>
          <w:rFonts w:asciiTheme="minorHAnsi" w:eastAsiaTheme="minorHAnsi" w:hAnsiTheme="minorHAnsi" w:cstheme="minorBidi"/>
          <w:sz w:val="22"/>
          <w:szCs w:val="22"/>
        </w:rPr>
        <w:t>        +1 669 900 9128 US (San Jose)</w:t>
      </w:r>
    </w:p>
    <w:p w14:paraId="730394D0" w14:textId="77777777" w:rsidR="00FA6362" w:rsidRPr="00FA6362" w:rsidRDefault="00FA6362" w:rsidP="00FA6362">
      <w:pPr>
        <w:rPr>
          <w:rFonts w:asciiTheme="minorHAnsi" w:eastAsiaTheme="minorHAnsi" w:hAnsiTheme="minorHAnsi" w:cstheme="minorBidi"/>
          <w:sz w:val="22"/>
          <w:szCs w:val="22"/>
        </w:rPr>
      </w:pPr>
      <w:r w:rsidRPr="00FA6362">
        <w:rPr>
          <w:rFonts w:asciiTheme="minorHAnsi" w:eastAsiaTheme="minorHAnsi" w:hAnsiTheme="minorHAnsi" w:cstheme="minorBidi"/>
          <w:sz w:val="22"/>
          <w:szCs w:val="22"/>
        </w:rPr>
        <w:t>        +1 253 215 8782 US</w:t>
      </w:r>
    </w:p>
    <w:p w14:paraId="6B70EA4B" w14:textId="77777777" w:rsidR="00FA6362" w:rsidRPr="00FA6362" w:rsidRDefault="00FA6362" w:rsidP="00FA6362">
      <w:pPr>
        <w:rPr>
          <w:rFonts w:asciiTheme="minorHAnsi" w:eastAsiaTheme="minorHAnsi" w:hAnsiTheme="minorHAnsi" w:cstheme="minorBidi"/>
          <w:sz w:val="22"/>
          <w:szCs w:val="22"/>
        </w:rPr>
      </w:pPr>
      <w:r w:rsidRPr="00FA6362">
        <w:rPr>
          <w:rFonts w:asciiTheme="minorHAnsi" w:eastAsiaTheme="minorHAnsi" w:hAnsiTheme="minorHAnsi" w:cstheme="minorBidi"/>
          <w:sz w:val="22"/>
          <w:szCs w:val="22"/>
        </w:rPr>
        <w:t>        +1 301 715 8592 US</w:t>
      </w:r>
    </w:p>
    <w:p w14:paraId="65D92D77" w14:textId="77777777" w:rsidR="00FA6362" w:rsidRPr="00FA6362" w:rsidRDefault="00FA6362" w:rsidP="00FA6362">
      <w:pPr>
        <w:spacing w:after="200" w:line="276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</w:p>
    <w:p w14:paraId="57B20F90" w14:textId="77777777" w:rsidR="00FA6362" w:rsidRPr="00FA6362" w:rsidRDefault="00FA6362" w:rsidP="00FA6362">
      <w:pPr>
        <w:spacing w:after="200" w:line="276" w:lineRule="auto"/>
        <w:jc w:val="both"/>
        <w:rPr>
          <w:rFonts w:ascii="Arial" w:eastAsiaTheme="minorHAnsi" w:hAnsi="Arial" w:cs="Arial"/>
          <w:b/>
          <w:bCs/>
          <w:sz w:val="28"/>
          <w:szCs w:val="28"/>
        </w:rPr>
      </w:pPr>
      <w:r w:rsidRPr="00FA6362">
        <w:rPr>
          <w:rFonts w:ascii="Arial" w:eastAsiaTheme="minorHAnsi" w:hAnsi="Arial" w:cs="Arial"/>
          <w:b/>
          <w:bCs/>
          <w:sz w:val="22"/>
          <w:szCs w:val="22"/>
        </w:rPr>
        <w:t xml:space="preserve">If you have trouble accessing or hearing the call, please email </w:t>
      </w:r>
      <w:hyperlink r:id="rId6" w:history="1">
        <w:r w:rsidRPr="00FA6362">
          <w:rPr>
            <w:rFonts w:ascii="Arial" w:eastAsiaTheme="minorHAnsi" w:hAnsi="Arial" w:cs="Arial"/>
            <w:b/>
            <w:bCs/>
            <w:color w:val="0000FF" w:themeColor="hyperlink"/>
            <w:sz w:val="22"/>
            <w:szCs w:val="22"/>
            <w:u w:val="single"/>
          </w:rPr>
          <w:t>admin@bethlehemn.org</w:t>
        </w:r>
      </w:hyperlink>
      <w:bookmarkStart w:id="0" w:name="_Hlk26194509"/>
      <w:r w:rsidRPr="00FA6362">
        <w:rPr>
          <w:rFonts w:ascii="Arial" w:eastAsiaTheme="minorHAnsi" w:hAnsi="Arial" w:cs="Arial"/>
          <w:b/>
          <w:bCs/>
          <w:color w:val="0000FF" w:themeColor="hyperlink"/>
          <w:sz w:val="22"/>
          <w:szCs w:val="22"/>
          <w:u w:val="single"/>
        </w:rPr>
        <w:t xml:space="preserve">    </w:t>
      </w:r>
      <w:r w:rsidRPr="00FA6362">
        <w:rPr>
          <w:rFonts w:ascii="Arial" w:eastAsiaTheme="minorHAnsi" w:hAnsi="Arial" w:cs="Arial"/>
          <w:b/>
          <w:bCs/>
          <w:u w:val="single"/>
        </w:rPr>
        <w:t xml:space="preserve"> </w:t>
      </w:r>
      <w:bookmarkStart w:id="1" w:name="_Hlk48812744"/>
    </w:p>
    <w:bookmarkEnd w:id="0"/>
    <w:bookmarkEnd w:id="1"/>
    <w:p w14:paraId="2FEA49BA" w14:textId="77777777" w:rsidR="00FA6362" w:rsidRPr="002056A0" w:rsidRDefault="00FA6362" w:rsidP="001D0588">
      <w:pPr>
        <w:jc w:val="both"/>
        <w:rPr>
          <w:rFonts w:ascii="Calibri" w:hAnsi="Calibri"/>
          <w:sz w:val="28"/>
          <w:szCs w:val="28"/>
        </w:rPr>
      </w:pPr>
    </w:p>
    <w:p w14:paraId="282114B9" w14:textId="77777777" w:rsidR="00945DA1" w:rsidRPr="00945DA1" w:rsidRDefault="003223F5" w:rsidP="001D058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29CCDC21" w14:textId="77777777" w:rsidR="001D0588" w:rsidRPr="00945DA1" w:rsidRDefault="001D0588" w:rsidP="001D0588">
      <w:pPr>
        <w:jc w:val="both"/>
        <w:rPr>
          <w:rFonts w:ascii="Calibri" w:hAnsi="Calibri"/>
        </w:rPr>
      </w:pPr>
    </w:p>
    <w:p w14:paraId="33259835" w14:textId="77777777" w:rsidR="001D0588" w:rsidRDefault="001D0588" w:rsidP="001D0588"/>
    <w:p w14:paraId="444D0843" w14:textId="77777777" w:rsidR="00F95B85" w:rsidRDefault="00F95B85"/>
    <w:sectPr w:rsidR="00F95B85" w:rsidSect="00A11A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70"/>
    <w:rsid w:val="0013677E"/>
    <w:rsid w:val="00144FD0"/>
    <w:rsid w:val="00185FF6"/>
    <w:rsid w:val="001C3373"/>
    <w:rsid w:val="001D0588"/>
    <w:rsid w:val="001D0741"/>
    <w:rsid w:val="002056A0"/>
    <w:rsid w:val="00221242"/>
    <w:rsid w:val="00257B44"/>
    <w:rsid w:val="003223F5"/>
    <w:rsid w:val="00351E9E"/>
    <w:rsid w:val="004D7126"/>
    <w:rsid w:val="00591F5C"/>
    <w:rsid w:val="00945DA1"/>
    <w:rsid w:val="009F327D"/>
    <w:rsid w:val="00A11AD3"/>
    <w:rsid w:val="00A4029D"/>
    <w:rsid w:val="00B20675"/>
    <w:rsid w:val="00C64CF5"/>
    <w:rsid w:val="00E30A70"/>
    <w:rsid w:val="00ED5DBC"/>
    <w:rsid w:val="00F02883"/>
    <w:rsid w:val="00F30921"/>
    <w:rsid w:val="00F95B85"/>
    <w:rsid w:val="00F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73D2C"/>
  <w15:docId w15:val="{CB3FDE99-9B97-4F1F-B472-BC2A3ADD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588"/>
    <w:rPr>
      <w:sz w:val="24"/>
      <w:szCs w:val="24"/>
    </w:rPr>
  </w:style>
  <w:style w:type="paragraph" w:styleId="Heading1">
    <w:name w:val="heading 1"/>
    <w:basedOn w:val="Normal"/>
    <w:next w:val="Normal"/>
    <w:qFormat/>
    <w:rsid w:val="001D0588"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1D0588"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1D0588"/>
    <w:pPr>
      <w:keepNext/>
      <w:jc w:val="both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E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bethlehemn.org" TargetMode="External"/><Relationship Id="rId5" Type="http://schemas.openxmlformats.org/officeDocument/2006/relationships/hyperlink" Target="https://zoom.us/j/210605342?pwd=RlMyRVNKUWZIZk1wdFFYaWJFZ2dKdz09" TargetMode="External"/><Relationship Id="rId4" Type="http://schemas.openxmlformats.org/officeDocument/2006/relationships/hyperlink" Target="mailto:admin@bethlehem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Hearing Notice</vt:lpstr>
    </vt:vector>
  </TitlesOfParts>
  <Company>Town of Bethlehem</Company>
  <LinksUpToDate>false</LinksUpToDate>
  <CharactersWithSpaces>1230</CharactersWithSpaces>
  <SharedDoc>false</SharedDoc>
  <HLinks>
    <vt:vector size="6" baseType="variant">
      <vt:variant>
        <vt:i4>2883587</vt:i4>
      </vt:variant>
      <vt:variant>
        <vt:i4>0</vt:i4>
      </vt:variant>
      <vt:variant>
        <vt:i4>0</vt:i4>
      </vt:variant>
      <vt:variant>
        <vt:i4>5</vt:i4>
      </vt:variant>
      <vt:variant>
        <vt:lpwstr>mailto:tobeth@roadrunner.com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Hearing Notice</dc:title>
  <dc:subject/>
  <dc:creator>Dee Vitkofsky</dc:creator>
  <cp:keywords/>
  <dc:description/>
  <cp:lastModifiedBy>Tim Fleury</cp:lastModifiedBy>
  <cp:revision>3</cp:revision>
  <cp:lastPrinted>2020-09-03T15:27:00Z</cp:lastPrinted>
  <dcterms:created xsi:type="dcterms:W3CDTF">2021-01-22T18:54:00Z</dcterms:created>
  <dcterms:modified xsi:type="dcterms:W3CDTF">2021-01-22T18:55:00Z</dcterms:modified>
</cp:coreProperties>
</file>