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4FF14" w14:textId="77777777" w:rsidR="001D0815" w:rsidRPr="00C30F27" w:rsidRDefault="001D0815" w:rsidP="001D0815">
      <w:pPr>
        <w:pStyle w:val="NoSpacing"/>
        <w:jc w:val="center"/>
        <w:rPr>
          <w:sz w:val="28"/>
          <w:szCs w:val="28"/>
        </w:rPr>
      </w:pPr>
      <w:bookmarkStart w:id="0" w:name="_GoBack"/>
      <w:r w:rsidRPr="00C30F27">
        <w:rPr>
          <w:sz w:val="28"/>
          <w:szCs w:val="28"/>
        </w:rPr>
        <w:t>Bethlehem Board of Selectmen</w:t>
      </w:r>
    </w:p>
    <w:p w14:paraId="0C9A72BE" w14:textId="77777777" w:rsidR="001D0815" w:rsidRDefault="001D0815" w:rsidP="001D0815">
      <w:pPr>
        <w:rPr>
          <w:sz w:val="28"/>
          <w:szCs w:val="28"/>
        </w:rPr>
      </w:pPr>
      <w:r>
        <w:rPr>
          <w:sz w:val="28"/>
          <w:szCs w:val="28"/>
        </w:rPr>
        <w:t xml:space="preserve">                                                         </w:t>
      </w:r>
      <w:r w:rsidRPr="00C30F27">
        <w:rPr>
          <w:sz w:val="28"/>
          <w:szCs w:val="28"/>
        </w:rPr>
        <w:t>Meeting Minutes</w:t>
      </w:r>
    </w:p>
    <w:p w14:paraId="1C3099A6" w14:textId="2B94B1DE" w:rsidR="001D0815" w:rsidRDefault="00A04AE1" w:rsidP="001D0815">
      <w:pPr>
        <w:jc w:val="center"/>
        <w:rPr>
          <w:sz w:val="28"/>
          <w:szCs w:val="28"/>
        </w:rPr>
      </w:pPr>
      <w:r>
        <w:rPr>
          <w:sz w:val="28"/>
          <w:szCs w:val="28"/>
        </w:rPr>
        <w:t>December 7</w:t>
      </w:r>
      <w:r w:rsidR="001D0815">
        <w:rPr>
          <w:sz w:val="28"/>
          <w:szCs w:val="28"/>
        </w:rPr>
        <w:t>, 2020</w:t>
      </w:r>
    </w:p>
    <w:p w14:paraId="0F8338BE" w14:textId="77777777" w:rsidR="001D0815" w:rsidRDefault="001D0815" w:rsidP="001D0815">
      <w:pPr>
        <w:rPr>
          <w:sz w:val="28"/>
          <w:szCs w:val="28"/>
        </w:rPr>
      </w:pPr>
    </w:p>
    <w:p w14:paraId="382496C8" w14:textId="5985D302" w:rsidR="001D0815" w:rsidRDefault="001D0815" w:rsidP="001D0815">
      <w:r>
        <w:t xml:space="preserve">Via Zoom – Chairman Boisseau, </w:t>
      </w:r>
      <w:r w:rsidR="00BE2EA7">
        <w:t>Selectman</w:t>
      </w:r>
      <w:r>
        <w:t xml:space="preserve"> Moore, </w:t>
      </w:r>
      <w:r w:rsidR="00BE2EA7">
        <w:t>Selectman</w:t>
      </w:r>
      <w:r>
        <w:t xml:space="preserve"> </w:t>
      </w:r>
      <w:r w:rsidR="00DA0A5C">
        <w:t xml:space="preserve">Moritz, </w:t>
      </w:r>
      <w:r w:rsidR="00BE2EA7">
        <w:t>Selectman</w:t>
      </w:r>
      <w:r w:rsidR="003A2B1C">
        <w:t xml:space="preserve"> Caplain, </w:t>
      </w:r>
      <w:r w:rsidR="00BE2EA7">
        <w:t>Selectman</w:t>
      </w:r>
      <w:r>
        <w:t xml:space="preserve"> Jensen.</w:t>
      </w:r>
    </w:p>
    <w:p w14:paraId="6EB9549D" w14:textId="2FA8D950" w:rsidR="001D0815" w:rsidRDefault="00CF415B" w:rsidP="001D0815">
      <w:r>
        <w:t xml:space="preserve">Chairman Boisseau </w:t>
      </w:r>
      <w:r w:rsidR="001D0815">
        <w:t>opened the meeting at 6:0</w:t>
      </w:r>
      <w:r w:rsidR="00FF11D9">
        <w:t>0</w:t>
      </w:r>
      <w:r w:rsidR="00536A09">
        <w:t xml:space="preserve"> and reminded people to leave their microphones on mute.  </w:t>
      </w:r>
    </w:p>
    <w:p w14:paraId="6E1A73E5" w14:textId="071488E6" w:rsidR="0087348A" w:rsidRDefault="00B36EDE" w:rsidP="001D0815">
      <w:r>
        <w:t xml:space="preserve">Chairman Boisseau </w:t>
      </w:r>
      <w:r w:rsidR="00060A65">
        <w:t>sta</w:t>
      </w:r>
      <w:r w:rsidR="001E06F4">
        <w:t>rt</w:t>
      </w:r>
      <w:r w:rsidR="00060A65">
        <w:t xml:space="preserve">ed with </w:t>
      </w:r>
      <w:r w:rsidR="001E06F4">
        <w:t xml:space="preserve">the </w:t>
      </w:r>
      <w:r w:rsidR="00060A65">
        <w:t>positive news</w:t>
      </w:r>
      <w:r w:rsidR="001E06F4">
        <w:t xml:space="preserve"> for the week</w:t>
      </w:r>
      <w:r w:rsidR="00060A65">
        <w:t xml:space="preserve">. </w:t>
      </w:r>
      <w:r w:rsidR="00A736EB">
        <w:t>Selectman</w:t>
      </w:r>
      <w:r w:rsidR="00060A65">
        <w:t xml:space="preserve"> Moore</w:t>
      </w:r>
      <w:r w:rsidR="00A736EB">
        <w:t xml:space="preserve"> presented about the </w:t>
      </w:r>
      <w:r w:rsidR="00060A65">
        <w:t xml:space="preserve">Memory tree ceremony. </w:t>
      </w:r>
      <w:r w:rsidR="00A736EB">
        <w:t>She had spoken</w:t>
      </w:r>
      <w:r w:rsidR="00060A65">
        <w:t xml:space="preserve"> with Clare Brown </w:t>
      </w:r>
      <w:r w:rsidR="00A736EB">
        <w:t xml:space="preserve">and found out that it was the </w:t>
      </w:r>
      <w:r w:rsidR="00060A65">
        <w:t>32</w:t>
      </w:r>
      <w:r w:rsidR="00060A65" w:rsidRPr="00060A65">
        <w:rPr>
          <w:vertAlign w:val="superscript"/>
        </w:rPr>
        <w:t>nd</w:t>
      </w:r>
      <w:r w:rsidR="00060A65">
        <w:t xml:space="preserve"> year </w:t>
      </w:r>
      <w:r w:rsidR="00A736EB">
        <w:t>of the ceremony</w:t>
      </w:r>
      <w:r w:rsidR="00060A65">
        <w:t>. Muriel Brown and Ruth Miller started in the 1980’s</w:t>
      </w:r>
      <w:r w:rsidR="00A736EB">
        <w:t xml:space="preserve"> and there is now</w:t>
      </w:r>
      <w:r w:rsidR="00060A65">
        <w:t xml:space="preserve"> </w:t>
      </w:r>
      <w:r w:rsidR="001E06F4">
        <w:t>typically</w:t>
      </w:r>
      <w:r w:rsidR="00060A65">
        <w:t xml:space="preserve"> 200+ names</w:t>
      </w:r>
      <w:r w:rsidR="00A736EB">
        <w:t xml:space="preserve"> on the tree</w:t>
      </w:r>
      <w:r w:rsidR="00060A65">
        <w:t>.</w:t>
      </w:r>
      <w:r w:rsidR="00A736EB">
        <w:t xml:space="preserve"> It is a</w:t>
      </w:r>
      <w:r w:rsidR="00060A65">
        <w:t xml:space="preserve"> </w:t>
      </w:r>
      <w:r w:rsidR="00A736EB">
        <w:t>w</w:t>
      </w:r>
      <w:r w:rsidR="00060A65">
        <w:t>onderful tradition in town that should continue for many years.</w:t>
      </w:r>
    </w:p>
    <w:p w14:paraId="7BA5A741" w14:textId="0B3B6A84" w:rsidR="00B36EDE" w:rsidRPr="00012D2F" w:rsidRDefault="00B36EDE" w:rsidP="001D0815"/>
    <w:p w14:paraId="7DD2B4E7" w14:textId="38D7DC4E" w:rsidR="00E7204A" w:rsidRDefault="00536A09" w:rsidP="001D0815">
      <w:pPr>
        <w:rPr>
          <w:b/>
          <w:bCs/>
        </w:rPr>
      </w:pPr>
      <w:r w:rsidRPr="00012D2F">
        <w:rPr>
          <w:b/>
          <w:bCs/>
        </w:rPr>
        <w:t>PUBLIC INPUT</w:t>
      </w:r>
      <w:r w:rsidR="00060A65">
        <w:rPr>
          <w:b/>
          <w:bCs/>
        </w:rPr>
        <w:t>:</w:t>
      </w:r>
    </w:p>
    <w:p w14:paraId="4C2B7833" w14:textId="2AE5986F" w:rsidR="00060A65" w:rsidRPr="00E96A5C" w:rsidRDefault="0010357D" w:rsidP="001D0815">
      <w:r w:rsidRPr="001E06F4">
        <w:rPr>
          <w:b/>
          <w:bCs/>
        </w:rPr>
        <w:t>Chairman Boisseau</w:t>
      </w:r>
      <w:r w:rsidR="00060A65" w:rsidRPr="00E96A5C">
        <w:t>: reminded public what the “follow up” section of the meeting is for.</w:t>
      </w:r>
    </w:p>
    <w:p w14:paraId="2420D874" w14:textId="27AB0701" w:rsidR="00060A65" w:rsidRPr="00E96A5C" w:rsidRDefault="00060A65" w:rsidP="001D0815">
      <w:r w:rsidRPr="001E06F4">
        <w:rPr>
          <w:b/>
          <w:bCs/>
        </w:rPr>
        <w:t>Rita Farrell</w:t>
      </w:r>
      <w:r w:rsidRPr="00E96A5C">
        <w:t xml:space="preserve">: </w:t>
      </w:r>
      <w:r w:rsidR="001E06F4">
        <w:t>Ms. Farrell asked questions regarding the use of revenue by the town specifically for legal issues. She wanted to raise the issue but can follow up at another time.</w:t>
      </w:r>
      <w:r w:rsidR="00045D62" w:rsidRPr="00E96A5C">
        <w:t xml:space="preserve"> </w:t>
      </w:r>
    </w:p>
    <w:p w14:paraId="0ACF98DE" w14:textId="588F1757" w:rsidR="00607CA6" w:rsidRPr="00E96A5C" w:rsidRDefault="0010357D" w:rsidP="00607CA6">
      <w:r w:rsidRPr="001E06F4">
        <w:rPr>
          <w:b/>
          <w:bCs/>
        </w:rPr>
        <w:t>Chairman Boisseau</w:t>
      </w:r>
      <w:r w:rsidR="001E06F4">
        <w:t xml:space="preserve"> gave a brief overview of our legal process</w:t>
      </w:r>
      <w:r w:rsidR="0020191F">
        <w:t>. The town has</w:t>
      </w:r>
      <w:r w:rsidR="00607CA6" w:rsidRPr="00E96A5C">
        <w:t xml:space="preserve"> sought legal opinion in the past regarding a variety of issues including landfill issues.  </w:t>
      </w:r>
      <w:r w:rsidR="0020191F">
        <w:t>We have an e</w:t>
      </w:r>
      <w:r w:rsidR="00607CA6" w:rsidRPr="00E96A5C">
        <w:t xml:space="preserve">fficient legal </w:t>
      </w:r>
      <w:r w:rsidR="0020191F" w:rsidRPr="00E96A5C">
        <w:t>counsel,</w:t>
      </w:r>
      <w:r w:rsidR="00607CA6" w:rsidRPr="00E96A5C">
        <w:t xml:space="preserve"> and </w:t>
      </w:r>
      <w:r w:rsidR="0020191F">
        <w:t xml:space="preserve">he </w:t>
      </w:r>
      <w:r w:rsidR="00607CA6" w:rsidRPr="00E96A5C">
        <w:t>trusts their opinion on when to use legal strategies.</w:t>
      </w:r>
    </w:p>
    <w:p w14:paraId="05547113" w14:textId="71A96E85" w:rsidR="00045D62" w:rsidRPr="00E96A5C" w:rsidRDefault="00A65438" w:rsidP="001D0815">
      <w:r w:rsidRPr="0020191F">
        <w:rPr>
          <w:b/>
          <w:bCs/>
        </w:rPr>
        <w:t>Selectman Moritz</w:t>
      </w:r>
      <w:r w:rsidR="00045D62" w:rsidRPr="00E96A5C">
        <w:t xml:space="preserve">: </w:t>
      </w:r>
      <w:r w:rsidR="0020191F">
        <w:t>L</w:t>
      </w:r>
      <w:r w:rsidR="00045D62" w:rsidRPr="00E96A5C">
        <w:t>egal matters are discussed in non</w:t>
      </w:r>
      <w:r w:rsidR="0020191F">
        <w:t>-</w:t>
      </w:r>
      <w:r w:rsidR="00045D62" w:rsidRPr="00E96A5C">
        <w:t xml:space="preserve">public and </w:t>
      </w:r>
      <w:r w:rsidR="0020191F">
        <w:t xml:space="preserve">she is </w:t>
      </w:r>
      <w:r w:rsidR="00045D62" w:rsidRPr="00E96A5C">
        <w:t xml:space="preserve">hesitant to talk about specific legal issues in </w:t>
      </w:r>
      <w:r w:rsidR="0020191F">
        <w:t xml:space="preserve">a </w:t>
      </w:r>
      <w:r w:rsidR="00045D62" w:rsidRPr="00E96A5C">
        <w:t xml:space="preserve">public meeting. Trust </w:t>
      </w:r>
      <w:r w:rsidR="0020191F">
        <w:t xml:space="preserve">that our </w:t>
      </w:r>
      <w:r w:rsidR="00045D62" w:rsidRPr="00E96A5C">
        <w:t xml:space="preserve">elected officials are doing all they can and working with a good group of lawyers. </w:t>
      </w:r>
    </w:p>
    <w:p w14:paraId="3129379A" w14:textId="71BCCA29" w:rsidR="00060A65" w:rsidRPr="00E96A5C" w:rsidRDefault="00060A65" w:rsidP="001D0815">
      <w:r w:rsidRPr="0020191F">
        <w:rPr>
          <w:b/>
          <w:bCs/>
        </w:rPr>
        <w:t>Chris McGrath</w:t>
      </w:r>
      <w:r w:rsidRPr="00E96A5C">
        <w:t xml:space="preserve">: 2 </w:t>
      </w:r>
      <w:r w:rsidR="0020191F">
        <w:t>items.</w:t>
      </w:r>
      <w:r w:rsidRPr="00E96A5C">
        <w:t xml:space="preserve"> </w:t>
      </w:r>
      <w:r w:rsidR="0020191F">
        <w:t>Mr. McGrath i</w:t>
      </w:r>
      <w:r w:rsidRPr="00E96A5C">
        <w:t>nvite</w:t>
      </w:r>
      <w:r w:rsidR="0020191F">
        <w:t>d</w:t>
      </w:r>
      <w:r w:rsidRPr="00E96A5C">
        <w:t xml:space="preserve"> </w:t>
      </w:r>
      <w:r w:rsidR="0020191F">
        <w:t>the board</w:t>
      </w:r>
      <w:r w:rsidRPr="00E96A5C">
        <w:t xml:space="preserve"> and town to </w:t>
      </w:r>
      <w:r w:rsidR="0020191F">
        <w:t xml:space="preserve">Christmas </w:t>
      </w:r>
      <w:r w:rsidRPr="00E96A5C">
        <w:t>decorating contest this week</w:t>
      </w:r>
      <w:r w:rsidR="0020191F">
        <w:t xml:space="preserve"> and inquired about the future for the rec department. He inquired if the afterschool program will be running when the school reopens for in-person instruction.</w:t>
      </w:r>
      <w:r w:rsidRPr="00E96A5C">
        <w:t xml:space="preserve"> </w:t>
      </w:r>
      <w:r w:rsidR="00A65438">
        <w:t>Selectman Moritz</w:t>
      </w:r>
      <w:r w:rsidR="0020191F">
        <w:t xml:space="preserve"> stated the town </w:t>
      </w:r>
      <w:r w:rsidRPr="00E96A5C">
        <w:t>fully expect</w:t>
      </w:r>
      <w:r w:rsidR="0020191F">
        <w:t>s</w:t>
      </w:r>
      <w:r w:rsidRPr="00E96A5C">
        <w:t xml:space="preserve"> to continue rec</w:t>
      </w:r>
      <w:r w:rsidR="0020191F">
        <w:t xml:space="preserve"> programming and they are l</w:t>
      </w:r>
      <w:r w:rsidRPr="00E96A5C">
        <w:t>ooking at options to fill</w:t>
      </w:r>
      <w:r w:rsidR="0020191F">
        <w:t xml:space="preserve"> the vacant </w:t>
      </w:r>
      <w:r w:rsidRPr="00E96A5C">
        <w:t xml:space="preserve">position. </w:t>
      </w:r>
    </w:p>
    <w:p w14:paraId="00498EA0" w14:textId="77777777" w:rsidR="00045D62" w:rsidRDefault="00045D62" w:rsidP="001D0815">
      <w:pPr>
        <w:rPr>
          <w:b/>
          <w:bCs/>
        </w:rPr>
      </w:pPr>
    </w:p>
    <w:p w14:paraId="77947AC3" w14:textId="20F143C1" w:rsidR="00B2587B" w:rsidRDefault="00A04AE1" w:rsidP="001D0815">
      <w:pPr>
        <w:rPr>
          <w:b/>
          <w:bCs/>
        </w:rPr>
      </w:pPr>
      <w:r>
        <w:rPr>
          <w:b/>
          <w:bCs/>
        </w:rPr>
        <w:t>UPDATE FROM SANSOUCY ASSOCIATES:</w:t>
      </w:r>
    </w:p>
    <w:p w14:paraId="62C0FC5C" w14:textId="65205777" w:rsidR="00045D62" w:rsidRPr="00E96A5C" w:rsidRDefault="0010357D" w:rsidP="001D0815">
      <w:r w:rsidRPr="008E7943">
        <w:rPr>
          <w:b/>
          <w:bCs/>
        </w:rPr>
        <w:t>Chairman Boisseau</w:t>
      </w:r>
      <w:r w:rsidR="00045D62" w:rsidRPr="008E7943">
        <w:rPr>
          <w:b/>
          <w:bCs/>
        </w:rPr>
        <w:t>:</w:t>
      </w:r>
      <w:r w:rsidR="00045D62" w:rsidRPr="00E96A5C">
        <w:t xml:space="preserve"> </w:t>
      </w:r>
      <w:r w:rsidR="008E7943">
        <w:t>U</w:t>
      </w:r>
      <w:r w:rsidR="00045D62" w:rsidRPr="00E96A5C">
        <w:t xml:space="preserve">pdate from Skip </w:t>
      </w:r>
      <w:r w:rsidR="008E7943">
        <w:t xml:space="preserve">Sansoucy </w:t>
      </w:r>
      <w:r w:rsidR="00045D62" w:rsidRPr="00E96A5C">
        <w:t>assessing unique properties in town.</w:t>
      </w:r>
    </w:p>
    <w:p w14:paraId="2BD31984" w14:textId="77777777" w:rsidR="008E7943" w:rsidRDefault="00045D62" w:rsidP="001D0815">
      <w:r w:rsidRPr="008E7943">
        <w:rPr>
          <w:b/>
          <w:bCs/>
        </w:rPr>
        <w:t xml:space="preserve">Skip </w:t>
      </w:r>
      <w:r w:rsidR="008E7943" w:rsidRPr="008E7943">
        <w:rPr>
          <w:b/>
          <w:bCs/>
        </w:rPr>
        <w:t>Sansoucy</w:t>
      </w:r>
      <w:r w:rsidR="008E7943">
        <w:t xml:space="preserve"> </w:t>
      </w:r>
      <w:r w:rsidRPr="00E96A5C">
        <w:t xml:space="preserve">– first phase finished. </w:t>
      </w:r>
      <w:r w:rsidR="008E7943">
        <w:t xml:space="preserve">The </w:t>
      </w:r>
      <w:r w:rsidRPr="00E96A5C">
        <w:t xml:space="preserve">Bretton Woods </w:t>
      </w:r>
      <w:r w:rsidR="008E7943">
        <w:t xml:space="preserve">properties </w:t>
      </w:r>
      <w:r w:rsidRPr="00E96A5C">
        <w:t xml:space="preserve">and </w:t>
      </w:r>
      <w:r w:rsidR="008E7943">
        <w:t>various public services</w:t>
      </w:r>
      <w:r w:rsidRPr="00E96A5C">
        <w:t>.</w:t>
      </w:r>
    </w:p>
    <w:p w14:paraId="32D26CF3" w14:textId="01A66B07" w:rsidR="008E7943" w:rsidRDefault="00186C4B" w:rsidP="001D0815">
      <w:r>
        <w:t xml:space="preserve">Mr. Sansoucy explained the various methodologies in determining the new values of the properties and utilities.  PSNH went up approximately $2mil in 2020. </w:t>
      </w:r>
      <w:proofErr w:type="spellStart"/>
      <w:r>
        <w:t>Pinetree</w:t>
      </w:r>
      <w:proofErr w:type="spellEnd"/>
      <w:r>
        <w:t xml:space="preserve"> Power went down approximately $150k. Consolidated communications went down approximately $41k. They are evaluated on the poles and </w:t>
      </w:r>
      <w:r>
        <w:lastRenderedPageBreak/>
        <w:t xml:space="preserve">conduit only per DRA policies. The cell tower on Mt. Agassiz went up approximately </w:t>
      </w:r>
      <w:r w:rsidR="001633A8">
        <w:t xml:space="preserve">$674k. Cell towers are vertical real estate. They are not built by the cell companies but are leased space to them. Bretton Woods property in the town of Bethlehem went up approximately $11mil. Ski area evaluation is based on NH RSA 72:12-c. </w:t>
      </w:r>
    </w:p>
    <w:p w14:paraId="6864998C" w14:textId="528656CB" w:rsidR="001633A8" w:rsidRDefault="001633A8" w:rsidP="001D0815">
      <w:r>
        <w:t>Total assessments by Sansoucy Associates are up approximately $13.9mil.</w:t>
      </w:r>
    </w:p>
    <w:p w14:paraId="06BC7B6C" w14:textId="3846EE39" w:rsidR="001633A8" w:rsidRDefault="001633A8" w:rsidP="001D0815">
      <w:r>
        <w:t xml:space="preserve">Mr. Sansoucy suggested the town </w:t>
      </w:r>
      <w:proofErr w:type="gramStart"/>
      <w:r>
        <w:t>take a look</w:t>
      </w:r>
      <w:proofErr w:type="gramEnd"/>
      <w:r>
        <w:t xml:space="preserve"> at the evaluation of the Casella properties. Selectman Moritz informed Mr. Sansoucy that any evaluations of Casella property </w:t>
      </w:r>
      <w:proofErr w:type="gramStart"/>
      <w:r>
        <w:t>is</w:t>
      </w:r>
      <w:proofErr w:type="gramEnd"/>
      <w:r>
        <w:t xml:space="preserve"> covered under the 2018 agreement.</w:t>
      </w:r>
    </w:p>
    <w:p w14:paraId="26245DE9" w14:textId="1041DD5D" w:rsidR="001633A8" w:rsidRPr="001633A8" w:rsidRDefault="00A65438" w:rsidP="001D0815">
      <w:r>
        <w:rPr>
          <w:b/>
          <w:bCs/>
        </w:rPr>
        <w:t>Selectman Moritz</w:t>
      </w:r>
      <w:r w:rsidR="00A92BDF">
        <w:rPr>
          <w:b/>
          <w:bCs/>
        </w:rPr>
        <w:t>:</w:t>
      </w:r>
      <w:r w:rsidR="001633A8">
        <w:rPr>
          <w:b/>
          <w:bCs/>
        </w:rPr>
        <w:t xml:space="preserve"> </w:t>
      </w:r>
      <w:r w:rsidR="001633A8" w:rsidRPr="001633A8">
        <w:t>Asked Mr. Sansoucy</w:t>
      </w:r>
      <w:r w:rsidR="00A92BDF">
        <w:rPr>
          <w:b/>
          <w:bCs/>
        </w:rPr>
        <w:t xml:space="preserve"> </w:t>
      </w:r>
      <w:r w:rsidR="001633A8" w:rsidRPr="001633A8">
        <w:t>his opinion on overlay amounts.</w:t>
      </w:r>
      <w:r w:rsidR="001633A8">
        <w:rPr>
          <w:b/>
          <w:bCs/>
        </w:rPr>
        <w:t xml:space="preserve"> </w:t>
      </w:r>
      <w:r w:rsidR="001633A8">
        <w:t>Mr. Sansoucy gave his opinion.</w:t>
      </w:r>
    </w:p>
    <w:p w14:paraId="36557909" w14:textId="6535DE2B" w:rsidR="00311D1C" w:rsidRPr="00E96A5C" w:rsidRDefault="00A65438" w:rsidP="001D0815">
      <w:r w:rsidRPr="001633A8">
        <w:rPr>
          <w:b/>
          <w:bCs/>
        </w:rPr>
        <w:t>Selectman Caplain</w:t>
      </w:r>
      <w:r w:rsidR="00311D1C" w:rsidRPr="00E96A5C">
        <w:t xml:space="preserve">: </w:t>
      </w:r>
      <w:r w:rsidR="0084448B" w:rsidRPr="00E96A5C">
        <w:t>$28k expenses for Sansoucy conservatively will bring in $200k in additional revenue to town.</w:t>
      </w:r>
    </w:p>
    <w:p w14:paraId="132DD608" w14:textId="21E14B31" w:rsidR="0084448B" w:rsidRPr="00E96A5C" w:rsidRDefault="0084448B" w:rsidP="001D0815">
      <w:r w:rsidRPr="00E96A5C">
        <w:t>Public:</w:t>
      </w:r>
    </w:p>
    <w:p w14:paraId="5B0E554A" w14:textId="262C9618" w:rsidR="0084448B" w:rsidRPr="00E96A5C" w:rsidRDefault="0084448B" w:rsidP="001D0815">
      <w:r w:rsidRPr="001633A8">
        <w:rPr>
          <w:b/>
          <w:bCs/>
        </w:rPr>
        <w:t>Rita Farrell</w:t>
      </w:r>
      <w:r w:rsidRPr="00E96A5C">
        <w:t>: Name of company? Sansoucy Associates – Skip Sansoucy – thank you.</w:t>
      </w:r>
    </w:p>
    <w:p w14:paraId="1786E459" w14:textId="382D5967" w:rsidR="0084448B" w:rsidRPr="00E96A5C" w:rsidRDefault="0084448B" w:rsidP="001D0815">
      <w:r w:rsidRPr="001633A8">
        <w:rPr>
          <w:b/>
          <w:bCs/>
        </w:rPr>
        <w:t>Chris McGrath:</w:t>
      </w:r>
      <w:r w:rsidRPr="00E96A5C">
        <w:t xml:space="preserve"> Are people notified prior? </w:t>
      </w:r>
      <w:r w:rsidR="001633A8">
        <w:t xml:space="preserve">Mr. Sansoucy </w:t>
      </w:r>
      <w:r w:rsidRPr="00E96A5C">
        <w:t>– state rules mandates telling</w:t>
      </w:r>
      <w:r w:rsidR="001633A8">
        <w:t xml:space="preserve"> owners of</w:t>
      </w:r>
      <w:r w:rsidRPr="00E96A5C">
        <w:t xml:space="preserve"> new evaluations. Sansoucy </w:t>
      </w:r>
      <w:r w:rsidR="00FA4AE2">
        <w:t xml:space="preserve">Associates </w:t>
      </w:r>
      <w:r w:rsidRPr="00E96A5C">
        <w:t>makes contact to tell new evaluations of properties</w:t>
      </w:r>
      <w:r w:rsidR="00FA4AE2">
        <w:t xml:space="preserve"> to owners.</w:t>
      </w:r>
    </w:p>
    <w:p w14:paraId="78C7B3C9" w14:textId="77777777" w:rsidR="0084448B" w:rsidRDefault="0084448B" w:rsidP="001D0815">
      <w:pPr>
        <w:rPr>
          <w:b/>
          <w:bCs/>
        </w:rPr>
      </w:pPr>
    </w:p>
    <w:p w14:paraId="1C7D4C44" w14:textId="2C9F5D36" w:rsidR="008E413D" w:rsidRDefault="008E413D" w:rsidP="001D0815">
      <w:pPr>
        <w:rPr>
          <w:b/>
          <w:bCs/>
        </w:rPr>
      </w:pPr>
      <w:r w:rsidRPr="00012D2F">
        <w:rPr>
          <w:b/>
          <w:bCs/>
        </w:rPr>
        <w:t>BUDGETS:</w:t>
      </w:r>
    </w:p>
    <w:p w14:paraId="0BF84AA6" w14:textId="204917B0" w:rsidR="00A04AE1" w:rsidRDefault="00A04AE1" w:rsidP="001D0815">
      <w:pPr>
        <w:rPr>
          <w:b/>
          <w:bCs/>
        </w:rPr>
      </w:pPr>
      <w:r>
        <w:rPr>
          <w:b/>
          <w:bCs/>
        </w:rPr>
        <w:t>Police:</w:t>
      </w:r>
    </w:p>
    <w:p w14:paraId="7234168D" w14:textId="623BD517" w:rsidR="0084448B" w:rsidRPr="00E96A5C" w:rsidRDefault="00BE2983" w:rsidP="001D0815">
      <w:r w:rsidRPr="00FA4AE2">
        <w:rPr>
          <w:b/>
          <w:bCs/>
        </w:rPr>
        <w:t>Chief DeMoranville</w:t>
      </w:r>
      <w:r w:rsidR="0084448B" w:rsidRPr="00E96A5C">
        <w:t xml:space="preserve">: on the call – </w:t>
      </w:r>
      <w:r w:rsidR="0010357D" w:rsidRPr="00FA4AE2">
        <w:rPr>
          <w:b/>
          <w:bCs/>
        </w:rPr>
        <w:t>Chairman Boisseau</w:t>
      </w:r>
      <w:r w:rsidR="0084448B" w:rsidRPr="00FA4AE2">
        <w:rPr>
          <w:b/>
          <w:bCs/>
        </w:rPr>
        <w:t>-</w:t>
      </w:r>
      <w:r w:rsidR="0084448B" w:rsidRPr="00E96A5C">
        <w:t xml:space="preserve"> 2020 </w:t>
      </w:r>
      <w:r w:rsidR="00652D60" w:rsidRPr="00E96A5C">
        <w:t>- $</w:t>
      </w:r>
      <w:r w:rsidR="0084448B" w:rsidRPr="00E96A5C">
        <w:t xml:space="preserve">562,498 proposed </w:t>
      </w:r>
      <w:r w:rsidR="00FA4AE2">
        <w:t xml:space="preserve">2021 - </w:t>
      </w:r>
      <w:r w:rsidR="0084448B" w:rsidRPr="00E96A5C">
        <w:t xml:space="preserve">$557,916 – decrease of $4582 – prosecutor line item reduced $10k – new prosecutor has lower salary </w:t>
      </w:r>
      <w:r w:rsidR="009A5665" w:rsidRPr="00E96A5C">
        <w:t>– no</w:t>
      </w:r>
      <w:r w:rsidR="0084448B" w:rsidRPr="00E96A5C">
        <w:t xml:space="preserve"> board questions.</w:t>
      </w:r>
    </w:p>
    <w:p w14:paraId="648BBE88" w14:textId="3B0009DF" w:rsidR="0084448B" w:rsidRPr="00E96A5C" w:rsidRDefault="0084448B" w:rsidP="001D0815">
      <w:r w:rsidRPr="00E96A5C">
        <w:t>Public: none</w:t>
      </w:r>
    </w:p>
    <w:p w14:paraId="3298B2A4" w14:textId="0B879518" w:rsidR="00A04AE1" w:rsidRPr="00FA4AE2" w:rsidRDefault="00A04AE1" w:rsidP="001D0815">
      <w:pPr>
        <w:rPr>
          <w:b/>
          <w:bCs/>
        </w:rPr>
      </w:pPr>
      <w:r w:rsidRPr="00FA4AE2">
        <w:rPr>
          <w:b/>
          <w:bCs/>
        </w:rPr>
        <w:t>Dispatch:</w:t>
      </w:r>
    </w:p>
    <w:p w14:paraId="6B6F6E77" w14:textId="193D8060" w:rsidR="0084448B" w:rsidRPr="00E96A5C" w:rsidRDefault="00FA4AE2" w:rsidP="001D0815">
      <w:r>
        <w:rPr>
          <w:b/>
          <w:bCs/>
        </w:rPr>
        <w:t xml:space="preserve">Chief </w:t>
      </w:r>
      <w:r w:rsidR="0084448B" w:rsidRPr="00FA4AE2">
        <w:rPr>
          <w:b/>
          <w:bCs/>
        </w:rPr>
        <w:t>Jack Anderson</w:t>
      </w:r>
      <w:r w:rsidR="0084448B" w:rsidRPr="00E96A5C">
        <w:t xml:space="preserve"> – </w:t>
      </w:r>
      <w:r w:rsidR="0010357D" w:rsidRPr="00FA4AE2">
        <w:rPr>
          <w:b/>
          <w:bCs/>
        </w:rPr>
        <w:t>Chairman Boisseau</w:t>
      </w:r>
      <w:r w:rsidR="0084448B" w:rsidRPr="00E96A5C">
        <w:t xml:space="preserve">: $85k to $60k – </w:t>
      </w:r>
      <w:r>
        <w:t>Chief Anderson</w:t>
      </w:r>
      <w:r w:rsidR="0084448B" w:rsidRPr="00E96A5C">
        <w:t xml:space="preserve"> – </w:t>
      </w:r>
      <w:r>
        <w:t xml:space="preserve">The </w:t>
      </w:r>
      <w:r w:rsidR="0084448B" w:rsidRPr="00E96A5C">
        <w:t xml:space="preserve">county has assessed their means of charging towns </w:t>
      </w:r>
      <w:r>
        <w:t xml:space="preserve">and has changed their procedure. </w:t>
      </w:r>
      <w:r w:rsidR="0084448B" w:rsidRPr="00E96A5C">
        <w:t>– new amount $11,825 quarterly – no board questions.</w:t>
      </w:r>
      <w:r w:rsidR="00652D60" w:rsidRPr="00E96A5C">
        <w:t xml:space="preserve"> </w:t>
      </w:r>
      <w:r>
        <w:t>–</w:t>
      </w:r>
      <w:r w:rsidR="00652D60" w:rsidRPr="00E96A5C">
        <w:t xml:space="preserve"> </w:t>
      </w:r>
      <w:r>
        <w:t xml:space="preserve">it would be approximately </w:t>
      </w:r>
      <w:r w:rsidR="00652D60" w:rsidRPr="00E96A5C">
        <w:t>$200k if town ran dispatch themselves</w:t>
      </w:r>
    </w:p>
    <w:p w14:paraId="20E7F893" w14:textId="77777777" w:rsidR="00652D60" w:rsidRPr="00E96A5C" w:rsidRDefault="00652D60" w:rsidP="001D0815"/>
    <w:p w14:paraId="342A8A23" w14:textId="7E37D905" w:rsidR="00A04AE1" w:rsidRPr="00FA4AE2" w:rsidRDefault="00A04AE1" w:rsidP="001D0815">
      <w:pPr>
        <w:rPr>
          <w:b/>
          <w:bCs/>
        </w:rPr>
      </w:pPr>
      <w:r w:rsidRPr="00FA4AE2">
        <w:rPr>
          <w:b/>
          <w:bCs/>
        </w:rPr>
        <w:t>Fire:</w:t>
      </w:r>
    </w:p>
    <w:p w14:paraId="3F8D88CE" w14:textId="437EF9AC" w:rsidR="00652D60" w:rsidRPr="00E96A5C" w:rsidRDefault="0010357D" w:rsidP="001D0815">
      <w:r w:rsidRPr="00626DCC">
        <w:rPr>
          <w:b/>
          <w:bCs/>
        </w:rPr>
        <w:t>Chairman Boisseau</w:t>
      </w:r>
      <w:r w:rsidR="00652D60" w:rsidRPr="00E96A5C">
        <w:t xml:space="preserve">: $154, 915 to $163,31 - $8000 increase – mostly fire </w:t>
      </w:r>
      <w:r w:rsidR="00626DCC" w:rsidRPr="00E96A5C">
        <w:t>person</w:t>
      </w:r>
      <w:r w:rsidR="00626DCC">
        <w:t xml:space="preserve">nel </w:t>
      </w:r>
      <w:r w:rsidR="00652D60" w:rsidRPr="00E96A5C">
        <w:t xml:space="preserve">– call numbers </w:t>
      </w:r>
      <w:r w:rsidR="00626DCC">
        <w:t xml:space="preserve">are </w:t>
      </w:r>
      <w:r w:rsidR="00652D60" w:rsidRPr="00E96A5C">
        <w:t xml:space="preserve">going up – 911 marker project still ongoing – extra maintenance on trucks as they are aging – chief’s vehicle $3000 budgeted </w:t>
      </w:r>
      <w:r w:rsidR="00626DCC">
        <w:t>–</w:t>
      </w:r>
      <w:r w:rsidR="00652D60" w:rsidRPr="00E96A5C">
        <w:t xml:space="preserve"> </w:t>
      </w:r>
      <w:r w:rsidR="00626DCC">
        <w:t>The board and Chief Anderson discussed options of evaluating the expenses on the chief’s vehicle</w:t>
      </w:r>
      <w:r w:rsidR="00652D60" w:rsidRPr="00E96A5C">
        <w:t xml:space="preserve">. </w:t>
      </w:r>
      <w:r w:rsidR="003C58B9" w:rsidRPr="00E96A5C">
        <w:t>No other board questions.</w:t>
      </w:r>
      <w:r w:rsidR="00652D60" w:rsidRPr="00E96A5C">
        <w:t xml:space="preserve">  </w:t>
      </w:r>
    </w:p>
    <w:p w14:paraId="636428DB" w14:textId="77777777" w:rsidR="0042189A" w:rsidRDefault="0042189A" w:rsidP="001D0815">
      <w:pPr>
        <w:rPr>
          <w:b/>
          <w:bCs/>
        </w:rPr>
      </w:pPr>
    </w:p>
    <w:p w14:paraId="37757533" w14:textId="77777777" w:rsidR="001077FD" w:rsidRDefault="001077FD" w:rsidP="001D0815">
      <w:pPr>
        <w:rPr>
          <w:b/>
          <w:bCs/>
        </w:rPr>
      </w:pPr>
    </w:p>
    <w:p w14:paraId="4EE24C8E" w14:textId="0129B0EF" w:rsidR="00A04AE1" w:rsidRPr="00E96A5C" w:rsidRDefault="00A04AE1" w:rsidP="001D0815">
      <w:r w:rsidRPr="00626DCC">
        <w:rPr>
          <w:b/>
          <w:bCs/>
        </w:rPr>
        <w:lastRenderedPageBreak/>
        <w:t>Ambulance</w:t>
      </w:r>
      <w:r w:rsidRPr="00E96A5C">
        <w:t>:</w:t>
      </w:r>
    </w:p>
    <w:p w14:paraId="07287173" w14:textId="178C26FE" w:rsidR="003C58B9" w:rsidRPr="00E96A5C" w:rsidRDefault="0010357D" w:rsidP="001D0815">
      <w:r w:rsidRPr="00626DCC">
        <w:rPr>
          <w:b/>
          <w:bCs/>
        </w:rPr>
        <w:t>Chairman Boisseau</w:t>
      </w:r>
      <w:r w:rsidR="003C58B9" w:rsidRPr="00626DCC">
        <w:rPr>
          <w:b/>
          <w:bCs/>
        </w:rPr>
        <w:t>:</w:t>
      </w:r>
      <w:r w:rsidR="003C58B9" w:rsidRPr="00E96A5C">
        <w:t xml:space="preserve"> $42,274 to $48,657 – </w:t>
      </w:r>
      <w:r w:rsidR="00626DCC">
        <w:t xml:space="preserve">Chief Anderson - </w:t>
      </w:r>
      <w:r w:rsidR="003C58B9" w:rsidRPr="00E96A5C">
        <w:t>2-3 person</w:t>
      </w:r>
      <w:r w:rsidR="001077FD">
        <w:t>nel</w:t>
      </w:r>
      <w:r w:rsidR="003C58B9" w:rsidRPr="00E96A5C">
        <w:t xml:space="preserve"> doing 90% of calls – over on budget already</w:t>
      </w:r>
      <w:r w:rsidR="001077FD">
        <w:t xml:space="preserve">. The </w:t>
      </w:r>
      <w:r w:rsidR="003C58B9" w:rsidRPr="00E96A5C">
        <w:t>maintenance budget</w:t>
      </w:r>
      <w:r w:rsidR="001077FD">
        <w:t xml:space="preserve"> is</w:t>
      </w:r>
      <w:r w:rsidR="003C58B9" w:rsidRPr="00E96A5C">
        <w:t xml:space="preserve"> over as well</w:t>
      </w:r>
      <w:r w:rsidR="001077FD">
        <w:t xml:space="preserve">. Our </w:t>
      </w:r>
      <w:r w:rsidR="003C58B9" w:rsidRPr="00E96A5C">
        <w:t xml:space="preserve">vehicle is 4 years old </w:t>
      </w:r>
      <w:r w:rsidR="001077FD">
        <w:t xml:space="preserve">and with age there is an </w:t>
      </w:r>
      <w:r w:rsidR="003C58B9" w:rsidRPr="00E96A5C">
        <w:t>increase</w:t>
      </w:r>
      <w:r w:rsidR="001077FD">
        <w:t xml:space="preserve"> in</w:t>
      </w:r>
      <w:r w:rsidR="003C58B9" w:rsidRPr="00E96A5C">
        <w:t xml:space="preserve"> maintenance</w:t>
      </w:r>
      <w:r w:rsidR="001077FD">
        <w:t xml:space="preserve">. </w:t>
      </w:r>
      <w:r w:rsidR="003C58B9" w:rsidRPr="00E96A5C">
        <w:t xml:space="preserve"> </w:t>
      </w:r>
      <w:r w:rsidR="00A65438">
        <w:t>Selectman Caplain</w:t>
      </w:r>
      <w:r w:rsidR="003C58B9" w:rsidRPr="00E96A5C">
        <w:t xml:space="preserve">: how does </w:t>
      </w:r>
      <w:r w:rsidR="001077FD">
        <w:t xml:space="preserve">the </w:t>
      </w:r>
      <w:r w:rsidR="003C58B9" w:rsidRPr="00E96A5C">
        <w:t xml:space="preserve">income side </w:t>
      </w:r>
      <w:r w:rsidR="001077FD">
        <w:t xml:space="preserve">of the ambulance service </w:t>
      </w:r>
      <w:r w:rsidR="003C58B9" w:rsidRPr="00E96A5C">
        <w:t xml:space="preserve">work? </w:t>
      </w:r>
      <w:r w:rsidR="001077FD">
        <w:t>Chief Anderson:</w:t>
      </w:r>
      <w:r w:rsidR="003C58B9" w:rsidRPr="00E96A5C">
        <w:t xml:space="preserve"> </w:t>
      </w:r>
      <w:r w:rsidR="001077FD">
        <w:t xml:space="preserve">It is </w:t>
      </w:r>
      <w:r w:rsidR="003C58B9" w:rsidRPr="00E96A5C">
        <w:t>listed in</w:t>
      </w:r>
      <w:r w:rsidR="001077FD">
        <w:t xml:space="preserve"> the</w:t>
      </w:r>
      <w:r w:rsidR="003C58B9" w:rsidRPr="00E96A5C">
        <w:t xml:space="preserve"> town report as ambulance revenue</w:t>
      </w:r>
      <w:r w:rsidR="001077FD">
        <w:t>.</w:t>
      </w:r>
      <w:r w:rsidR="003C58B9" w:rsidRPr="00E96A5C">
        <w:t xml:space="preserve"> –</w:t>
      </w:r>
      <w:r w:rsidR="001077FD">
        <w:t>no further</w:t>
      </w:r>
      <w:r w:rsidR="003C58B9" w:rsidRPr="00E96A5C">
        <w:t xml:space="preserve"> board questions</w:t>
      </w:r>
    </w:p>
    <w:p w14:paraId="1AEFB04A" w14:textId="6EE673E1" w:rsidR="00652D60" w:rsidRPr="00E96A5C" w:rsidRDefault="001077FD" w:rsidP="001D0815">
      <w:r>
        <w:t>Chief Anderson</w:t>
      </w:r>
      <w:r w:rsidR="003C58B9" w:rsidRPr="00E96A5C">
        <w:t xml:space="preserve"> – emergency management </w:t>
      </w:r>
      <w:r>
        <w:t xml:space="preserve">budget item </w:t>
      </w:r>
      <w:r w:rsidR="003C58B9" w:rsidRPr="00E96A5C">
        <w:t>–</w:t>
      </w:r>
      <w:r>
        <w:t xml:space="preserve">His recommendation is that it should </w:t>
      </w:r>
      <w:r w:rsidR="003C58B9" w:rsidRPr="00E96A5C">
        <w:t>stay as is</w:t>
      </w:r>
      <w:r>
        <w:t>.</w:t>
      </w:r>
      <w:r w:rsidR="003C58B9" w:rsidRPr="00E96A5C">
        <w:t xml:space="preserve"> </w:t>
      </w:r>
      <w:r>
        <w:t xml:space="preserve">We have </w:t>
      </w:r>
      <w:r w:rsidR="003C58B9" w:rsidRPr="00E96A5C">
        <w:t>recovered a lot for pandemic funding</w:t>
      </w:r>
      <w:r>
        <w:t xml:space="preserve"> and are s</w:t>
      </w:r>
      <w:r w:rsidR="003C58B9" w:rsidRPr="00E96A5C">
        <w:t>till tracking COVID expenses.</w:t>
      </w:r>
    </w:p>
    <w:p w14:paraId="6CF417AD" w14:textId="77777777" w:rsidR="001077FD" w:rsidRDefault="001077FD" w:rsidP="001D0815"/>
    <w:p w14:paraId="4BA4D4C8" w14:textId="19F87D85" w:rsidR="00A04AE1" w:rsidRPr="001077FD" w:rsidRDefault="00A04AE1" w:rsidP="001D0815">
      <w:pPr>
        <w:rPr>
          <w:b/>
          <w:bCs/>
        </w:rPr>
      </w:pPr>
      <w:r w:rsidRPr="001077FD">
        <w:rPr>
          <w:b/>
          <w:bCs/>
        </w:rPr>
        <w:t>Building Inspection:</w:t>
      </w:r>
      <w:r w:rsidR="003C58B9" w:rsidRPr="001077FD">
        <w:rPr>
          <w:b/>
          <w:bCs/>
        </w:rPr>
        <w:t xml:space="preserve"> - </w:t>
      </w:r>
    </w:p>
    <w:p w14:paraId="201AD871" w14:textId="3CBF78C4" w:rsidR="003C58B9" w:rsidRPr="00E96A5C" w:rsidRDefault="0010357D" w:rsidP="001D0815">
      <w:r w:rsidRPr="001077FD">
        <w:rPr>
          <w:b/>
          <w:bCs/>
        </w:rPr>
        <w:t>Chairman Boisseau</w:t>
      </w:r>
      <w:r w:rsidR="003C58B9" w:rsidRPr="00E96A5C">
        <w:t xml:space="preserve"> - $17,793 stayed flat. No questions.</w:t>
      </w:r>
    </w:p>
    <w:p w14:paraId="586CE846" w14:textId="77777777" w:rsidR="003C58B9" w:rsidRPr="00E96A5C" w:rsidRDefault="003C58B9" w:rsidP="001D0815"/>
    <w:p w14:paraId="4B559AEA" w14:textId="44F3CF85" w:rsidR="00A04AE1" w:rsidRPr="001077FD" w:rsidRDefault="00A04AE1" w:rsidP="001D0815">
      <w:pPr>
        <w:rPr>
          <w:b/>
          <w:bCs/>
        </w:rPr>
      </w:pPr>
      <w:r w:rsidRPr="001077FD">
        <w:rPr>
          <w:b/>
          <w:bCs/>
        </w:rPr>
        <w:t>Visitor Center:</w:t>
      </w:r>
      <w:r w:rsidR="003C58B9" w:rsidRPr="001077FD">
        <w:rPr>
          <w:b/>
          <w:bCs/>
        </w:rPr>
        <w:t xml:space="preserve"> </w:t>
      </w:r>
    </w:p>
    <w:p w14:paraId="02B01E06" w14:textId="4AEFCCAD" w:rsidR="003C58B9" w:rsidRPr="00E96A5C" w:rsidRDefault="00A65438" w:rsidP="001D0815">
      <w:r w:rsidRPr="001077FD">
        <w:rPr>
          <w:b/>
          <w:bCs/>
        </w:rPr>
        <w:t>Selectman Moore</w:t>
      </w:r>
      <w:r w:rsidR="003C58B9" w:rsidRPr="00E96A5C">
        <w:t xml:space="preserve"> – </w:t>
      </w:r>
      <w:r w:rsidR="001077FD">
        <w:t xml:space="preserve">$10,410 to $11,127. The staff has been working </w:t>
      </w:r>
      <w:r w:rsidR="003C58B9" w:rsidRPr="00E96A5C">
        <w:t>since 2007 with no raise</w:t>
      </w:r>
      <w:r w:rsidR="001077FD">
        <w:t xml:space="preserve"> at </w:t>
      </w:r>
      <w:r w:rsidR="003C58B9" w:rsidRPr="00E96A5C">
        <w:t>$9 an hour</w:t>
      </w:r>
      <w:r w:rsidR="001077FD">
        <w:t>.</w:t>
      </w:r>
      <w:r w:rsidR="003C58B9" w:rsidRPr="00E96A5C">
        <w:t xml:space="preserve"> </w:t>
      </w:r>
      <w:r w:rsidR="001077FD">
        <w:t xml:space="preserve">She suggested a </w:t>
      </w:r>
      <w:r w:rsidR="003C58B9" w:rsidRPr="00E96A5C">
        <w:t>merit increase to $10/hr</w:t>
      </w:r>
      <w:r w:rsidR="001077FD">
        <w:t>.</w:t>
      </w:r>
      <w:r w:rsidR="003C58B9" w:rsidRPr="00E96A5C">
        <w:t xml:space="preserve"> – no questions from board.</w:t>
      </w:r>
    </w:p>
    <w:p w14:paraId="2FA0C008" w14:textId="77777777" w:rsidR="003C58B9" w:rsidRPr="00E96A5C" w:rsidRDefault="003C58B9" w:rsidP="001D0815"/>
    <w:p w14:paraId="1F1313D9" w14:textId="77777777" w:rsidR="001077FD" w:rsidRDefault="00A04AE1" w:rsidP="001D0815">
      <w:r w:rsidRPr="001077FD">
        <w:rPr>
          <w:b/>
          <w:bCs/>
        </w:rPr>
        <w:t>Wood Assessor:</w:t>
      </w:r>
      <w:r w:rsidR="003C58B9" w:rsidRPr="00E96A5C">
        <w:t xml:space="preserve"> </w:t>
      </w:r>
    </w:p>
    <w:p w14:paraId="0E2BFEF5" w14:textId="2EDE3E91" w:rsidR="00A04AE1" w:rsidRPr="00E96A5C" w:rsidRDefault="001077FD" w:rsidP="001D0815">
      <w:r w:rsidRPr="001077FD">
        <w:rPr>
          <w:b/>
          <w:bCs/>
        </w:rPr>
        <w:t>Chairman Boisseau</w:t>
      </w:r>
      <w:r w:rsidR="003C58B9" w:rsidRPr="00E96A5C">
        <w:t>- $2200 to $2200 – no questions.</w:t>
      </w:r>
    </w:p>
    <w:p w14:paraId="593C0D0E" w14:textId="77777777" w:rsidR="00A04AE1" w:rsidRPr="00E96A5C" w:rsidRDefault="00A04AE1" w:rsidP="001D0815"/>
    <w:p w14:paraId="3D131482" w14:textId="47A31CD7" w:rsidR="0087348A" w:rsidRDefault="0087348A" w:rsidP="001D0815">
      <w:pPr>
        <w:rPr>
          <w:b/>
          <w:bCs/>
        </w:rPr>
      </w:pPr>
      <w:r w:rsidRPr="00012D2F">
        <w:rPr>
          <w:b/>
          <w:bCs/>
        </w:rPr>
        <w:t>FOLLOW UP</w:t>
      </w:r>
      <w:r w:rsidR="000E2FE1">
        <w:rPr>
          <w:b/>
          <w:bCs/>
        </w:rPr>
        <w:t>: from board</w:t>
      </w:r>
    </w:p>
    <w:p w14:paraId="57964BCE" w14:textId="7C6BB058" w:rsidR="000E2FE1" w:rsidRPr="00E96A5C" w:rsidRDefault="00A65438" w:rsidP="001D0815">
      <w:r w:rsidRPr="001077FD">
        <w:rPr>
          <w:b/>
          <w:bCs/>
        </w:rPr>
        <w:t>Selectman Moore</w:t>
      </w:r>
      <w:r w:rsidR="000E2FE1" w:rsidRPr="00E96A5C">
        <w:t xml:space="preserve">: </w:t>
      </w:r>
      <w:proofErr w:type="gramStart"/>
      <w:r w:rsidR="000E2FE1" w:rsidRPr="00E96A5C">
        <w:t>looking into</w:t>
      </w:r>
      <w:proofErr w:type="gramEnd"/>
      <w:r w:rsidR="000E2FE1" w:rsidRPr="00E96A5C">
        <w:t xml:space="preserve"> elec</w:t>
      </w:r>
      <w:r w:rsidR="001077FD">
        <w:t>tric</w:t>
      </w:r>
      <w:r w:rsidR="000E2FE1" w:rsidRPr="00E96A5C">
        <w:t xml:space="preserve"> car chargers</w:t>
      </w:r>
      <w:r w:rsidR="001077FD">
        <w:t xml:space="preserve">. She </w:t>
      </w:r>
      <w:r w:rsidR="000E2FE1" w:rsidRPr="00E96A5C">
        <w:t>spoke with BW general manager</w:t>
      </w:r>
      <w:r w:rsidR="006F7F51">
        <w:t xml:space="preserve">. They are </w:t>
      </w:r>
      <w:r w:rsidR="000E2FE1" w:rsidRPr="00E96A5C">
        <w:t>looking to upgrade to superchargers</w:t>
      </w:r>
      <w:r w:rsidR="006F7F51">
        <w:t xml:space="preserve">. </w:t>
      </w:r>
      <w:r w:rsidR="000E2FE1" w:rsidRPr="00E96A5C">
        <w:t>Tesla maps locations directly to vehicles</w:t>
      </w:r>
      <w:r w:rsidR="006F7F51">
        <w:t xml:space="preserve"> and does the marketing themselves. She </w:t>
      </w:r>
      <w:r w:rsidR="000E2FE1" w:rsidRPr="00E96A5C">
        <w:t>sent info to Tesla via their website to have them approach the town</w:t>
      </w:r>
      <w:r w:rsidR="006F7F51">
        <w:t>.</w:t>
      </w:r>
      <w:r w:rsidR="000E2FE1" w:rsidRPr="00E96A5C">
        <w:t xml:space="preserve"> </w:t>
      </w:r>
      <w:r>
        <w:t>Selectman Moritz</w:t>
      </w:r>
      <w:r w:rsidR="006F7F51">
        <w:t>:</w:t>
      </w:r>
      <w:r w:rsidR="000E2FE1" w:rsidRPr="00E96A5C">
        <w:t xml:space="preserve"> – supercharging station brings people to town and Tesla markets it. </w:t>
      </w:r>
    </w:p>
    <w:p w14:paraId="018E55B8" w14:textId="77777777" w:rsidR="0050717C" w:rsidRPr="00012D2F" w:rsidRDefault="0050717C" w:rsidP="001D0815"/>
    <w:p w14:paraId="374AF5E2" w14:textId="0FDEC404" w:rsidR="0087348A" w:rsidRDefault="0087348A" w:rsidP="001D0815">
      <w:pPr>
        <w:rPr>
          <w:b/>
          <w:bCs/>
        </w:rPr>
      </w:pPr>
      <w:r w:rsidRPr="00012D2F">
        <w:rPr>
          <w:b/>
          <w:bCs/>
        </w:rPr>
        <w:t xml:space="preserve">OTHER </w:t>
      </w:r>
    </w:p>
    <w:p w14:paraId="7012983B" w14:textId="32513E79" w:rsidR="000E2FE1" w:rsidRPr="00E96A5C" w:rsidRDefault="00A65438" w:rsidP="001D0815">
      <w:r w:rsidRPr="006F7F51">
        <w:rPr>
          <w:b/>
          <w:bCs/>
        </w:rPr>
        <w:t>Selectman Caplain</w:t>
      </w:r>
      <w:r w:rsidR="000E2FE1" w:rsidRPr="00E96A5C">
        <w:t xml:space="preserve">: solar projects – </w:t>
      </w:r>
      <w:r w:rsidR="006F7F51">
        <w:t xml:space="preserve">The </w:t>
      </w:r>
      <w:r w:rsidR="000E2FE1" w:rsidRPr="00E96A5C">
        <w:t xml:space="preserve">company comes to select board next week to </w:t>
      </w:r>
      <w:r w:rsidR="006F7F51">
        <w:t>present</w:t>
      </w:r>
      <w:r w:rsidR="000E2FE1" w:rsidRPr="00E96A5C">
        <w:t xml:space="preserve"> information </w:t>
      </w:r>
      <w:r w:rsidR="006F7F51">
        <w:t>and the e</w:t>
      </w:r>
      <w:r w:rsidR="000E2FE1" w:rsidRPr="00E96A5C">
        <w:t xml:space="preserve">nergy commission </w:t>
      </w:r>
      <w:r w:rsidR="006F7F51">
        <w:t xml:space="preserve">will be presenting </w:t>
      </w:r>
      <w:r w:rsidR="000E2FE1" w:rsidRPr="00E96A5C">
        <w:t>to talk about</w:t>
      </w:r>
      <w:r w:rsidR="006F7F51">
        <w:t xml:space="preserve"> a</w:t>
      </w:r>
      <w:r w:rsidR="000E2FE1" w:rsidRPr="00E96A5C">
        <w:t xml:space="preserve"> possible grant. </w:t>
      </w:r>
      <w:r>
        <w:t>Selectman Moritz</w:t>
      </w:r>
      <w:r w:rsidR="000E2FE1" w:rsidRPr="00E96A5C">
        <w:t xml:space="preserve">: </w:t>
      </w:r>
      <w:r w:rsidR="006F7F51">
        <w:t xml:space="preserve">Asked if this was for the </w:t>
      </w:r>
      <w:r w:rsidR="000E2FE1" w:rsidRPr="00E96A5C">
        <w:t xml:space="preserve">highway </w:t>
      </w:r>
      <w:proofErr w:type="spellStart"/>
      <w:r w:rsidR="000E2FE1" w:rsidRPr="00E96A5C">
        <w:t>dept</w:t>
      </w:r>
      <w:proofErr w:type="spellEnd"/>
      <w:r w:rsidR="000E2FE1" w:rsidRPr="00E96A5C">
        <w:t xml:space="preserve"> building</w:t>
      </w:r>
      <w:r w:rsidR="006F7F51">
        <w:t xml:space="preserve"> and where we are in the process.</w:t>
      </w:r>
      <w:r w:rsidR="000E2FE1" w:rsidRPr="00E96A5C">
        <w:t xml:space="preserve"> </w:t>
      </w:r>
      <w:r>
        <w:t>Selectman Caplain</w:t>
      </w:r>
      <w:r w:rsidR="000E2FE1" w:rsidRPr="00E96A5C">
        <w:t xml:space="preserve">: </w:t>
      </w:r>
      <w:r w:rsidR="006F7F51">
        <w:t>Y</w:t>
      </w:r>
      <w:r w:rsidR="000E2FE1" w:rsidRPr="00E96A5C">
        <w:t xml:space="preserve">es, panels on or near building. </w:t>
      </w:r>
      <w:r>
        <w:t>Selectman Moritz</w:t>
      </w:r>
      <w:r w:rsidR="006F7F51">
        <w:t xml:space="preserve"> had questions regarding the ROI on a solar project. Selectman Caplain: The company will be at the select board meeting next week to go over details.</w:t>
      </w:r>
      <w:r w:rsidR="000E2FE1" w:rsidRPr="00E96A5C">
        <w:t xml:space="preserve"> </w:t>
      </w:r>
      <w:r>
        <w:t>Selectman Jensen</w:t>
      </w:r>
      <w:r w:rsidR="00722283" w:rsidRPr="00E96A5C">
        <w:t xml:space="preserve">: </w:t>
      </w:r>
      <w:r w:rsidR="006F7F51">
        <w:t xml:space="preserve"> attended the </w:t>
      </w:r>
      <w:r w:rsidR="00722283" w:rsidRPr="00E96A5C">
        <w:t>Profile briefing</w:t>
      </w:r>
      <w:r w:rsidR="006F7F51">
        <w:t>.</w:t>
      </w:r>
      <w:r w:rsidR="00722283" w:rsidRPr="00E96A5C">
        <w:t xml:space="preserve"> </w:t>
      </w:r>
      <w:r w:rsidR="006F7F51">
        <w:t xml:space="preserve">The </w:t>
      </w:r>
      <w:r w:rsidR="00722283" w:rsidRPr="00E96A5C">
        <w:t xml:space="preserve">company went over </w:t>
      </w:r>
      <w:r w:rsidR="006F7F51">
        <w:t>ROI</w:t>
      </w:r>
      <w:r w:rsidR="00722283" w:rsidRPr="00E96A5C">
        <w:t xml:space="preserve"> but there were large range of ballpark figures presented. </w:t>
      </w:r>
      <w:r w:rsidR="0010357D">
        <w:t>Chairman Boisseau</w:t>
      </w:r>
      <w:r w:rsidR="00722283" w:rsidRPr="00E96A5C">
        <w:t>: company coming to board with ideas, no commitment at this point. Board only applied for grant.</w:t>
      </w:r>
    </w:p>
    <w:p w14:paraId="5C2A98D6" w14:textId="69364226" w:rsidR="00722283" w:rsidRPr="00E96A5C" w:rsidRDefault="00722283" w:rsidP="001D0815"/>
    <w:p w14:paraId="6194A809" w14:textId="12E4D39C" w:rsidR="00722283" w:rsidRPr="00E96A5C" w:rsidRDefault="00722283" w:rsidP="001D0815">
      <w:r w:rsidRPr="006F7F51">
        <w:rPr>
          <w:b/>
          <w:bCs/>
        </w:rPr>
        <w:lastRenderedPageBreak/>
        <w:t>Tim</w:t>
      </w:r>
      <w:r w:rsidR="006F7F51" w:rsidRPr="006F7F51">
        <w:rPr>
          <w:b/>
          <w:bCs/>
        </w:rPr>
        <w:t xml:space="preserve"> Fleury</w:t>
      </w:r>
      <w:r w:rsidRPr="00E96A5C">
        <w:t xml:space="preserve"> – </w:t>
      </w:r>
      <w:r w:rsidR="006F7F51">
        <w:t xml:space="preserve">Anonymous </w:t>
      </w:r>
      <w:r w:rsidRPr="00E96A5C">
        <w:t>donation</w:t>
      </w:r>
      <w:r w:rsidR="006F7F51">
        <w:t xml:space="preserve"> mailed to the town office in the amount of $500.</w:t>
      </w:r>
    </w:p>
    <w:p w14:paraId="5EA2E513" w14:textId="2FE36518" w:rsidR="00722283" w:rsidRPr="00E96A5C" w:rsidRDefault="00A65438" w:rsidP="001D0815">
      <w:r>
        <w:t>Selectman Moritz</w:t>
      </w:r>
      <w:r w:rsidR="00722283" w:rsidRPr="00E96A5C">
        <w:t xml:space="preserve"> – </w:t>
      </w:r>
      <w:r w:rsidR="00187B97">
        <w:t xml:space="preserve">Made motion to </w:t>
      </w:r>
      <w:r w:rsidR="00722283" w:rsidRPr="00E96A5C">
        <w:t xml:space="preserve">accept </w:t>
      </w:r>
      <w:r w:rsidR="009A5665" w:rsidRPr="00E96A5C">
        <w:t>donations</w:t>
      </w:r>
      <w:r w:rsidR="00187B97">
        <w:t xml:space="preserve"> in the amount of $500.</w:t>
      </w:r>
      <w:r w:rsidR="00722283" w:rsidRPr="00E96A5C">
        <w:t xml:space="preserve"> </w:t>
      </w:r>
      <w:r>
        <w:t>Selectman Caplain</w:t>
      </w:r>
      <w:r w:rsidR="00722283" w:rsidRPr="00E96A5C">
        <w:t xml:space="preserve">, seconded – roll call – all </w:t>
      </w:r>
      <w:r w:rsidR="00187B97">
        <w:t xml:space="preserve">- </w:t>
      </w:r>
      <w:r w:rsidR="009A5665" w:rsidRPr="00E96A5C">
        <w:t>motion</w:t>
      </w:r>
      <w:r w:rsidR="00722283" w:rsidRPr="00E96A5C">
        <w:t xml:space="preserve"> passed</w:t>
      </w:r>
      <w:r w:rsidR="00187B97">
        <w:t>.</w:t>
      </w:r>
    </w:p>
    <w:p w14:paraId="22C472B0" w14:textId="34375E18" w:rsidR="00722283" w:rsidRPr="00E96A5C" w:rsidRDefault="00187B97" w:rsidP="001D0815">
      <w:r>
        <w:t>Town bank requested the board mention in the minutes removing April Hibberd from town account and adding Tim Fleury in her place. Additionally, removing Matt Courchaine from account. New cards will be issued for Tim Fleury and Mary Jackson.</w:t>
      </w:r>
      <w:r w:rsidR="009A5665" w:rsidRPr="00E96A5C">
        <w:t xml:space="preserve"> </w:t>
      </w:r>
      <w:r>
        <w:t xml:space="preserve">The </w:t>
      </w:r>
      <w:r w:rsidR="00722283" w:rsidRPr="00E96A5C">
        <w:t xml:space="preserve">board recommends all. </w:t>
      </w:r>
      <w:r>
        <w:t>No motion needed.</w:t>
      </w:r>
    </w:p>
    <w:p w14:paraId="7385B831" w14:textId="77777777" w:rsidR="009F5CBB" w:rsidRDefault="009F5CBB" w:rsidP="001D0815"/>
    <w:p w14:paraId="7E416019" w14:textId="5590BEDA" w:rsidR="00DD5B6F" w:rsidRPr="009F5CBB" w:rsidRDefault="0087348A" w:rsidP="001D0815">
      <w:pPr>
        <w:rPr>
          <w:b/>
          <w:bCs/>
        </w:rPr>
      </w:pPr>
      <w:r w:rsidRPr="009F5CBB">
        <w:rPr>
          <w:b/>
          <w:bCs/>
        </w:rPr>
        <w:t>MINUTES (11/</w:t>
      </w:r>
      <w:r w:rsidR="00A04AE1">
        <w:rPr>
          <w:b/>
          <w:bCs/>
        </w:rPr>
        <w:t>30</w:t>
      </w:r>
      <w:r w:rsidRPr="009F5CBB">
        <w:rPr>
          <w:b/>
          <w:bCs/>
        </w:rPr>
        <w:t>/2020)</w:t>
      </w:r>
    </w:p>
    <w:p w14:paraId="694F4684" w14:textId="36CD3ACA" w:rsidR="00722283" w:rsidRDefault="00A65438" w:rsidP="001D0815">
      <w:r>
        <w:t>Selectman Jensen</w:t>
      </w:r>
      <w:r w:rsidR="00722283">
        <w:t xml:space="preserve"> – typo on public inf</w:t>
      </w:r>
      <w:r w:rsidR="001B5F96">
        <w:t xml:space="preserve">o </w:t>
      </w:r>
      <w:r w:rsidR="00187B97">
        <w:t>–</w:t>
      </w:r>
      <w:r w:rsidR="001B5F96">
        <w:t xml:space="preserve"> corrected</w:t>
      </w:r>
      <w:r w:rsidR="00187B97">
        <w:t>.</w:t>
      </w:r>
    </w:p>
    <w:p w14:paraId="5C086395" w14:textId="63DE3D6C" w:rsidR="0087348A" w:rsidRPr="00012D2F" w:rsidRDefault="0010357D" w:rsidP="001D0815">
      <w:r>
        <w:t>Chairman Boisseau</w:t>
      </w:r>
      <w:r w:rsidR="00F32B7A" w:rsidRPr="00012D2F">
        <w:t xml:space="preserve"> </w:t>
      </w:r>
      <w:r w:rsidR="009F5CBB">
        <w:t xml:space="preserve">made a </w:t>
      </w:r>
      <w:r w:rsidR="00F32B7A" w:rsidRPr="00012D2F">
        <w:t>motion to accept minute</w:t>
      </w:r>
      <w:r w:rsidR="009F5CBB">
        <w:t>s</w:t>
      </w:r>
      <w:r w:rsidR="00F32B7A" w:rsidRPr="00012D2F">
        <w:t xml:space="preserve"> </w:t>
      </w:r>
      <w:r w:rsidR="00722283">
        <w:t xml:space="preserve">as amended </w:t>
      </w:r>
      <w:r w:rsidR="00F32B7A" w:rsidRPr="00012D2F">
        <w:t>fr</w:t>
      </w:r>
      <w:r w:rsidR="009F5CBB">
        <w:t>o</w:t>
      </w:r>
      <w:r w:rsidR="00F32B7A" w:rsidRPr="00012D2F">
        <w:t>m 11/</w:t>
      </w:r>
      <w:r w:rsidR="000E2FE1">
        <w:t>30</w:t>
      </w:r>
      <w:r w:rsidR="00F32B7A" w:rsidRPr="00012D2F">
        <w:t xml:space="preserve"> – </w:t>
      </w:r>
      <w:r w:rsidR="009F5CBB">
        <w:t xml:space="preserve">Selectman </w:t>
      </w:r>
      <w:r w:rsidR="00722283">
        <w:t>Moritz</w:t>
      </w:r>
      <w:r w:rsidR="009F5CBB">
        <w:t xml:space="preserve"> seconded</w:t>
      </w:r>
      <w:r w:rsidR="00F32B7A" w:rsidRPr="00012D2F">
        <w:t xml:space="preserve"> – roll call – all – motion carries</w:t>
      </w:r>
      <w:r w:rsidR="009F5CBB">
        <w:t>.</w:t>
      </w:r>
    </w:p>
    <w:p w14:paraId="52B9C0FD" w14:textId="149C3F50" w:rsidR="00FE6DC3" w:rsidRPr="00B56AD3" w:rsidRDefault="00FE6DC3" w:rsidP="001D0815">
      <w:pPr>
        <w:rPr>
          <w:b/>
          <w:bCs/>
        </w:rPr>
      </w:pPr>
      <w:r w:rsidRPr="00B56AD3">
        <w:rPr>
          <w:b/>
          <w:bCs/>
        </w:rPr>
        <w:t xml:space="preserve">At </w:t>
      </w:r>
      <w:r w:rsidR="00F32B7A" w:rsidRPr="00B56AD3">
        <w:rPr>
          <w:b/>
          <w:bCs/>
        </w:rPr>
        <w:t>7:</w:t>
      </w:r>
      <w:r w:rsidR="00722283" w:rsidRPr="00B56AD3">
        <w:rPr>
          <w:b/>
          <w:bCs/>
        </w:rPr>
        <w:t>28</w:t>
      </w:r>
      <w:r w:rsidR="00F32B7A" w:rsidRPr="00B56AD3">
        <w:rPr>
          <w:b/>
          <w:bCs/>
        </w:rPr>
        <w:t xml:space="preserve"> </w:t>
      </w:r>
      <w:r w:rsidR="007114AC" w:rsidRPr="00B56AD3">
        <w:rPr>
          <w:b/>
          <w:bCs/>
        </w:rPr>
        <w:t xml:space="preserve">Chairman Boisseau moved to go into non-public session per RSA 91A:3 II </w:t>
      </w:r>
      <w:r w:rsidR="00187B97">
        <w:rPr>
          <w:b/>
          <w:bCs/>
        </w:rPr>
        <w:t>(</w:t>
      </w:r>
      <w:proofErr w:type="spellStart"/>
      <w:proofErr w:type="gramStart"/>
      <w:r w:rsidR="00187B97">
        <w:rPr>
          <w:b/>
          <w:bCs/>
        </w:rPr>
        <w:t>b,l</w:t>
      </w:r>
      <w:proofErr w:type="spellEnd"/>
      <w:proofErr w:type="gramEnd"/>
      <w:r w:rsidR="00187B97">
        <w:rPr>
          <w:b/>
          <w:bCs/>
        </w:rPr>
        <w:t xml:space="preserve">) </w:t>
      </w:r>
      <w:r w:rsidR="007114AC" w:rsidRPr="00B56AD3">
        <w:rPr>
          <w:b/>
          <w:bCs/>
        </w:rPr>
        <w:t xml:space="preserve">for matters of </w:t>
      </w:r>
      <w:r w:rsidR="009F5CBB" w:rsidRPr="00B56AD3">
        <w:rPr>
          <w:b/>
          <w:bCs/>
        </w:rPr>
        <w:t>person</w:t>
      </w:r>
      <w:r w:rsidR="00187B97">
        <w:rPr>
          <w:b/>
          <w:bCs/>
        </w:rPr>
        <w:t>ne</w:t>
      </w:r>
      <w:r w:rsidR="009F5CBB" w:rsidRPr="00B56AD3">
        <w:rPr>
          <w:b/>
          <w:bCs/>
        </w:rPr>
        <w:t>l</w:t>
      </w:r>
      <w:r w:rsidR="00187B97">
        <w:rPr>
          <w:b/>
          <w:bCs/>
        </w:rPr>
        <w:t xml:space="preserve"> and legal.</w:t>
      </w:r>
      <w:r w:rsidRPr="00B56AD3">
        <w:rPr>
          <w:b/>
          <w:bCs/>
        </w:rPr>
        <w:t xml:space="preserve"> </w:t>
      </w:r>
      <w:r w:rsidR="00BE2EA7" w:rsidRPr="00B56AD3">
        <w:rPr>
          <w:b/>
          <w:bCs/>
        </w:rPr>
        <w:t>Selectman</w:t>
      </w:r>
      <w:r w:rsidR="007114AC" w:rsidRPr="00B56AD3">
        <w:rPr>
          <w:b/>
          <w:bCs/>
        </w:rPr>
        <w:t xml:space="preserve"> </w:t>
      </w:r>
      <w:r w:rsidR="00F32B7A" w:rsidRPr="00B56AD3">
        <w:rPr>
          <w:b/>
          <w:bCs/>
        </w:rPr>
        <w:t>Moritz</w:t>
      </w:r>
      <w:r w:rsidRPr="00B56AD3">
        <w:rPr>
          <w:b/>
          <w:bCs/>
        </w:rPr>
        <w:t xml:space="preserve"> seconded</w:t>
      </w:r>
      <w:r w:rsidR="007139DC" w:rsidRPr="00B56AD3">
        <w:rPr>
          <w:b/>
          <w:bCs/>
        </w:rPr>
        <w:t xml:space="preserve"> – roll call – all – motioned carried.</w:t>
      </w:r>
    </w:p>
    <w:p w14:paraId="5A1501B2" w14:textId="77777777" w:rsidR="00400A9B" w:rsidRDefault="00400A9B" w:rsidP="00400A9B">
      <w:r>
        <w:t xml:space="preserve">Board discussed remaining PTO time. </w:t>
      </w:r>
    </w:p>
    <w:p w14:paraId="447B20C8" w14:textId="7DE48704" w:rsidR="00722283" w:rsidRDefault="00A65438" w:rsidP="001D0815">
      <w:r>
        <w:t>Selectman Moritz</w:t>
      </w:r>
      <w:r w:rsidR="001B5F96">
        <w:t xml:space="preserve"> ma</w:t>
      </w:r>
      <w:r w:rsidR="00187B97">
        <w:t>de</w:t>
      </w:r>
      <w:r w:rsidR="001B5F96">
        <w:t xml:space="preserve"> a motion to pay out 2020 vacation time for town employees as the final year of such payouts</w:t>
      </w:r>
      <w:r w:rsidR="00187B97">
        <w:t>.</w:t>
      </w:r>
      <w:r w:rsidR="00D82583">
        <w:t xml:space="preserve"> </w:t>
      </w:r>
      <w:r>
        <w:t>Selectman Caplain</w:t>
      </w:r>
      <w:r w:rsidR="00187B97">
        <w:t xml:space="preserve"> seconded -</w:t>
      </w:r>
      <w:r w:rsidR="001B5F96">
        <w:t xml:space="preserve"> roll call – all</w:t>
      </w:r>
      <w:r w:rsidR="00187B97">
        <w:t xml:space="preserve"> -</w:t>
      </w:r>
      <w:r w:rsidR="001B5F96">
        <w:t xml:space="preserve"> motion passed</w:t>
      </w:r>
      <w:r w:rsidR="00187B97">
        <w:t>.</w:t>
      </w:r>
    </w:p>
    <w:p w14:paraId="3AE160C1" w14:textId="77777777" w:rsidR="00187B97" w:rsidRDefault="001B5F96" w:rsidP="001D0815">
      <w:r>
        <w:t xml:space="preserve">Consultant questions </w:t>
      </w:r>
    </w:p>
    <w:p w14:paraId="79530614" w14:textId="26FFBF4F" w:rsidR="001B5F96" w:rsidRDefault="00A65438" w:rsidP="001D0815">
      <w:r>
        <w:t>Selectman Moritz</w:t>
      </w:r>
      <w:r w:rsidR="00D82583">
        <w:t xml:space="preserve"> ma</w:t>
      </w:r>
      <w:r w:rsidR="00187B97">
        <w:t>de</w:t>
      </w:r>
      <w:r w:rsidR="00D82583">
        <w:t xml:space="preserve"> a motion to hire April Hibberd as a contractor for $25/</w:t>
      </w:r>
      <w:proofErr w:type="spellStart"/>
      <w:r w:rsidR="00D82583">
        <w:t>hr</w:t>
      </w:r>
      <w:proofErr w:type="spellEnd"/>
      <w:r w:rsidR="00D82583">
        <w:t>, up to 10 hours a week through March 31</w:t>
      </w:r>
      <w:r w:rsidR="00D82583" w:rsidRPr="00D82583">
        <w:rPr>
          <w:vertAlign w:val="superscript"/>
        </w:rPr>
        <w:t>st</w:t>
      </w:r>
      <w:r w:rsidR="009A5665">
        <w:t>, 2021</w:t>
      </w:r>
      <w:r w:rsidR="00D82583">
        <w:t xml:space="preserve"> – </w:t>
      </w:r>
      <w:r w:rsidR="0010357D">
        <w:t>Chairman Boisseau</w:t>
      </w:r>
      <w:r w:rsidR="00D82583">
        <w:t xml:space="preserve"> </w:t>
      </w:r>
      <w:r w:rsidR="00187B97">
        <w:t>seconded</w:t>
      </w:r>
      <w:r w:rsidR="00D82583">
        <w:t xml:space="preserve"> – roll call – all – motion passed.</w:t>
      </w:r>
    </w:p>
    <w:p w14:paraId="4A7EFFA2" w14:textId="53C0466D" w:rsidR="005F5BFF" w:rsidRDefault="0010357D" w:rsidP="001D0815">
      <w:r w:rsidRPr="00012D2F">
        <w:t>Person</w:t>
      </w:r>
      <w:r>
        <w:t>n</w:t>
      </w:r>
      <w:r w:rsidRPr="00012D2F">
        <w:t>el</w:t>
      </w:r>
      <w:r w:rsidR="005F5BFF" w:rsidRPr="00012D2F">
        <w:t xml:space="preserve"> discussion.</w:t>
      </w:r>
    </w:p>
    <w:p w14:paraId="617E64F3" w14:textId="7A06B1F8" w:rsidR="00D82583" w:rsidRPr="00012D2F" w:rsidRDefault="00D82583" w:rsidP="001D0815">
      <w:r>
        <w:t>Legal discussion</w:t>
      </w:r>
      <w:r w:rsidR="00187B97">
        <w:t>.</w:t>
      </w:r>
    </w:p>
    <w:p w14:paraId="11D4FD11" w14:textId="6B07F307" w:rsidR="000123A7" w:rsidRPr="00012D2F" w:rsidRDefault="007139DC" w:rsidP="001D0815">
      <w:r w:rsidRPr="00012D2F">
        <w:t>At</w:t>
      </w:r>
      <w:r w:rsidR="001470C7" w:rsidRPr="00012D2F">
        <w:t xml:space="preserve"> 7:</w:t>
      </w:r>
      <w:r w:rsidR="006A6DDB">
        <w:t>53</w:t>
      </w:r>
      <w:r w:rsidRPr="00012D2F">
        <w:t xml:space="preserve"> Chairman Boisseau made a motion to adjourn. Selectman </w:t>
      </w:r>
      <w:r w:rsidR="006A6DDB">
        <w:t>Moritz</w:t>
      </w:r>
      <w:r w:rsidRPr="00012D2F">
        <w:t xml:space="preserve"> seconded – roll call – all – motion passed.</w:t>
      </w:r>
    </w:p>
    <w:p w14:paraId="788D1450" w14:textId="732EDE6B" w:rsidR="004D7C78" w:rsidRPr="00FC50C2" w:rsidRDefault="00FC50C2" w:rsidP="001D0815">
      <w:pPr>
        <w:rPr>
          <w:b/>
          <w:bCs/>
        </w:rPr>
      </w:pPr>
      <w:r w:rsidRPr="00FC50C2">
        <w:rPr>
          <w:b/>
          <w:bCs/>
        </w:rPr>
        <w:t xml:space="preserve">  </w:t>
      </w:r>
    </w:p>
    <w:p w14:paraId="41AE0515" w14:textId="1A113F87" w:rsidR="002B267C" w:rsidRDefault="002B267C" w:rsidP="002B267C">
      <w:pPr>
        <w:pStyle w:val="NoSpacing"/>
      </w:pPr>
      <w:r>
        <w:t>Respectfully submitted,</w:t>
      </w:r>
    </w:p>
    <w:p w14:paraId="22BED0EC" w14:textId="4D2F91C7" w:rsidR="002B267C" w:rsidRDefault="0087348A" w:rsidP="002B267C">
      <w:pPr>
        <w:pStyle w:val="NoSpacing"/>
      </w:pPr>
      <w:r>
        <w:t>Tim Fleury</w:t>
      </w:r>
    </w:p>
    <w:p w14:paraId="633A14E8" w14:textId="7B12E38F" w:rsidR="002B267C" w:rsidRPr="008267B6" w:rsidRDefault="002B267C" w:rsidP="002B267C">
      <w:pPr>
        <w:pStyle w:val="NoSpacing"/>
      </w:pPr>
      <w:r>
        <w:t>Administrative Assistant</w:t>
      </w:r>
    </w:p>
    <w:bookmarkEnd w:id="0"/>
    <w:p w14:paraId="5378DE9F" w14:textId="77777777" w:rsidR="00925762" w:rsidRDefault="00925762"/>
    <w:sectPr w:rsidR="00925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15"/>
    <w:rsid w:val="000123A7"/>
    <w:rsid w:val="00012D2F"/>
    <w:rsid w:val="00017613"/>
    <w:rsid w:val="000178A8"/>
    <w:rsid w:val="000223DF"/>
    <w:rsid w:val="00024E84"/>
    <w:rsid w:val="00043FBE"/>
    <w:rsid w:val="00045D62"/>
    <w:rsid w:val="00054664"/>
    <w:rsid w:val="00060A65"/>
    <w:rsid w:val="00094BE9"/>
    <w:rsid w:val="000A2E0C"/>
    <w:rsid w:val="000A3021"/>
    <w:rsid w:val="000A6521"/>
    <w:rsid w:val="000A780F"/>
    <w:rsid w:val="000C2915"/>
    <w:rsid w:val="000E2A72"/>
    <w:rsid w:val="000E2FE1"/>
    <w:rsid w:val="0010357D"/>
    <w:rsid w:val="001077FD"/>
    <w:rsid w:val="001172A6"/>
    <w:rsid w:val="0012655A"/>
    <w:rsid w:val="00141D0A"/>
    <w:rsid w:val="00143122"/>
    <w:rsid w:val="001470C7"/>
    <w:rsid w:val="00157DDE"/>
    <w:rsid w:val="001633A8"/>
    <w:rsid w:val="00163D63"/>
    <w:rsid w:val="00184A0C"/>
    <w:rsid w:val="00186C4B"/>
    <w:rsid w:val="00187B97"/>
    <w:rsid w:val="001B2DF7"/>
    <w:rsid w:val="001B5F96"/>
    <w:rsid w:val="001B71B3"/>
    <w:rsid w:val="001C33F2"/>
    <w:rsid w:val="001C77B4"/>
    <w:rsid w:val="001D0557"/>
    <w:rsid w:val="001D0815"/>
    <w:rsid w:val="001D2756"/>
    <w:rsid w:val="001E06F4"/>
    <w:rsid w:val="001E11A1"/>
    <w:rsid w:val="001E1D51"/>
    <w:rsid w:val="001E3819"/>
    <w:rsid w:val="001F6E29"/>
    <w:rsid w:val="0020191F"/>
    <w:rsid w:val="00203BE4"/>
    <w:rsid w:val="00222F28"/>
    <w:rsid w:val="00225147"/>
    <w:rsid w:val="00245C31"/>
    <w:rsid w:val="002551B1"/>
    <w:rsid w:val="00266B21"/>
    <w:rsid w:val="00276559"/>
    <w:rsid w:val="00282CE4"/>
    <w:rsid w:val="002904D2"/>
    <w:rsid w:val="00296348"/>
    <w:rsid w:val="00297194"/>
    <w:rsid w:val="002A71DB"/>
    <w:rsid w:val="002B267C"/>
    <w:rsid w:val="002B57E9"/>
    <w:rsid w:val="002C13A7"/>
    <w:rsid w:val="002C13EE"/>
    <w:rsid w:val="002E2CE9"/>
    <w:rsid w:val="002E6F1B"/>
    <w:rsid w:val="002E7B04"/>
    <w:rsid w:val="00310CB9"/>
    <w:rsid w:val="00311D1C"/>
    <w:rsid w:val="00326BB8"/>
    <w:rsid w:val="00326F3F"/>
    <w:rsid w:val="0034504C"/>
    <w:rsid w:val="00356CCF"/>
    <w:rsid w:val="0037429E"/>
    <w:rsid w:val="003836FB"/>
    <w:rsid w:val="00397161"/>
    <w:rsid w:val="003A2337"/>
    <w:rsid w:val="003A2B1C"/>
    <w:rsid w:val="003A6772"/>
    <w:rsid w:val="003C3546"/>
    <w:rsid w:val="003C46B9"/>
    <w:rsid w:val="003C5161"/>
    <w:rsid w:val="003C58B9"/>
    <w:rsid w:val="003D1311"/>
    <w:rsid w:val="003D18C2"/>
    <w:rsid w:val="003F1DDE"/>
    <w:rsid w:val="003F7884"/>
    <w:rsid w:val="003F7D1B"/>
    <w:rsid w:val="00400A9B"/>
    <w:rsid w:val="00405F69"/>
    <w:rsid w:val="00410E8C"/>
    <w:rsid w:val="0042189A"/>
    <w:rsid w:val="004277D0"/>
    <w:rsid w:val="00431658"/>
    <w:rsid w:val="00433218"/>
    <w:rsid w:val="004755ED"/>
    <w:rsid w:val="004B20B0"/>
    <w:rsid w:val="004B24CF"/>
    <w:rsid w:val="004D7C78"/>
    <w:rsid w:val="004E078C"/>
    <w:rsid w:val="004E5B86"/>
    <w:rsid w:val="004F7E21"/>
    <w:rsid w:val="00500F42"/>
    <w:rsid w:val="00506644"/>
    <w:rsid w:val="0050717C"/>
    <w:rsid w:val="005368DD"/>
    <w:rsid w:val="00536A09"/>
    <w:rsid w:val="005413DB"/>
    <w:rsid w:val="005507BD"/>
    <w:rsid w:val="00554C5F"/>
    <w:rsid w:val="005613DC"/>
    <w:rsid w:val="00564D75"/>
    <w:rsid w:val="005674DC"/>
    <w:rsid w:val="005810EB"/>
    <w:rsid w:val="00583661"/>
    <w:rsid w:val="005878B9"/>
    <w:rsid w:val="0059694D"/>
    <w:rsid w:val="005A5C71"/>
    <w:rsid w:val="005B39EF"/>
    <w:rsid w:val="005B6618"/>
    <w:rsid w:val="005F5BFF"/>
    <w:rsid w:val="00607CA6"/>
    <w:rsid w:val="00607F83"/>
    <w:rsid w:val="0061659A"/>
    <w:rsid w:val="00626DCC"/>
    <w:rsid w:val="00626EEE"/>
    <w:rsid w:val="0063403C"/>
    <w:rsid w:val="00634353"/>
    <w:rsid w:val="00645460"/>
    <w:rsid w:val="00651074"/>
    <w:rsid w:val="00652D60"/>
    <w:rsid w:val="0067422B"/>
    <w:rsid w:val="00683934"/>
    <w:rsid w:val="0068470D"/>
    <w:rsid w:val="006A0448"/>
    <w:rsid w:val="006A6DDB"/>
    <w:rsid w:val="006B1266"/>
    <w:rsid w:val="006C01FD"/>
    <w:rsid w:val="006C0741"/>
    <w:rsid w:val="006D5D4B"/>
    <w:rsid w:val="006D618A"/>
    <w:rsid w:val="006E19F0"/>
    <w:rsid w:val="006E47E8"/>
    <w:rsid w:val="006F07EC"/>
    <w:rsid w:val="006F7F51"/>
    <w:rsid w:val="00703632"/>
    <w:rsid w:val="007058C2"/>
    <w:rsid w:val="007114AC"/>
    <w:rsid w:val="00712DA4"/>
    <w:rsid w:val="007139DC"/>
    <w:rsid w:val="00722283"/>
    <w:rsid w:val="0074451D"/>
    <w:rsid w:val="007450B4"/>
    <w:rsid w:val="00746E9D"/>
    <w:rsid w:val="0075662F"/>
    <w:rsid w:val="00775C81"/>
    <w:rsid w:val="00781E51"/>
    <w:rsid w:val="0078476C"/>
    <w:rsid w:val="0079115B"/>
    <w:rsid w:val="00791ECF"/>
    <w:rsid w:val="007931F2"/>
    <w:rsid w:val="007B6DFF"/>
    <w:rsid w:val="007D5E70"/>
    <w:rsid w:val="007E1F5E"/>
    <w:rsid w:val="007E602D"/>
    <w:rsid w:val="007F3FC9"/>
    <w:rsid w:val="0080393D"/>
    <w:rsid w:val="0080512A"/>
    <w:rsid w:val="008267B6"/>
    <w:rsid w:val="0083091B"/>
    <w:rsid w:val="00836755"/>
    <w:rsid w:val="0084448B"/>
    <w:rsid w:val="00847584"/>
    <w:rsid w:val="00860E18"/>
    <w:rsid w:val="008653A7"/>
    <w:rsid w:val="0087348A"/>
    <w:rsid w:val="00875DDB"/>
    <w:rsid w:val="00885D52"/>
    <w:rsid w:val="008941F2"/>
    <w:rsid w:val="008A4239"/>
    <w:rsid w:val="008D7B64"/>
    <w:rsid w:val="008E413D"/>
    <w:rsid w:val="008E7943"/>
    <w:rsid w:val="008F169B"/>
    <w:rsid w:val="008F6B70"/>
    <w:rsid w:val="00907A5E"/>
    <w:rsid w:val="00920A90"/>
    <w:rsid w:val="00925762"/>
    <w:rsid w:val="009477C8"/>
    <w:rsid w:val="0095086B"/>
    <w:rsid w:val="00951B61"/>
    <w:rsid w:val="0095492F"/>
    <w:rsid w:val="00957EF4"/>
    <w:rsid w:val="009A5665"/>
    <w:rsid w:val="009A6EE0"/>
    <w:rsid w:val="009C06D3"/>
    <w:rsid w:val="009C4A2C"/>
    <w:rsid w:val="009E046F"/>
    <w:rsid w:val="009E1370"/>
    <w:rsid w:val="009E5DA4"/>
    <w:rsid w:val="009F5CBB"/>
    <w:rsid w:val="00A01733"/>
    <w:rsid w:val="00A04AE1"/>
    <w:rsid w:val="00A21BB8"/>
    <w:rsid w:val="00A37A1C"/>
    <w:rsid w:val="00A41DF7"/>
    <w:rsid w:val="00A43B2D"/>
    <w:rsid w:val="00A5023A"/>
    <w:rsid w:val="00A5456C"/>
    <w:rsid w:val="00A65438"/>
    <w:rsid w:val="00A66769"/>
    <w:rsid w:val="00A736EB"/>
    <w:rsid w:val="00A91157"/>
    <w:rsid w:val="00A92BDF"/>
    <w:rsid w:val="00AA152C"/>
    <w:rsid w:val="00AA47EF"/>
    <w:rsid w:val="00AD7FD3"/>
    <w:rsid w:val="00B00D66"/>
    <w:rsid w:val="00B16874"/>
    <w:rsid w:val="00B24997"/>
    <w:rsid w:val="00B2587B"/>
    <w:rsid w:val="00B25BA1"/>
    <w:rsid w:val="00B36EDE"/>
    <w:rsid w:val="00B376CE"/>
    <w:rsid w:val="00B45C72"/>
    <w:rsid w:val="00B56AD3"/>
    <w:rsid w:val="00B91C52"/>
    <w:rsid w:val="00B942CE"/>
    <w:rsid w:val="00BA0AEC"/>
    <w:rsid w:val="00BA63FD"/>
    <w:rsid w:val="00BD3C94"/>
    <w:rsid w:val="00BE2983"/>
    <w:rsid w:val="00BE2EA7"/>
    <w:rsid w:val="00BE3368"/>
    <w:rsid w:val="00BF42A1"/>
    <w:rsid w:val="00BF4D56"/>
    <w:rsid w:val="00BF6B43"/>
    <w:rsid w:val="00C122DE"/>
    <w:rsid w:val="00C2067B"/>
    <w:rsid w:val="00C43EAA"/>
    <w:rsid w:val="00C60978"/>
    <w:rsid w:val="00C62CB7"/>
    <w:rsid w:val="00C654C4"/>
    <w:rsid w:val="00C7136E"/>
    <w:rsid w:val="00C736D1"/>
    <w:rsid w:val="00C74F84"/>
    <w:rsid w:val="00CB543F"/>
    <w:rsid w:val="00CC3874"/>
    <w:rsid w:val="00CC7F11"/>
    <w:rsid w:val="00CD590B"/>
    <w:rsid w:val="00CE1314"/>
    <w:rsid w:val="00CF415B"/>
    <w:rsid w:val="00D609B3"/>
    <w:rsid w:val="00D755AF"/>
    <w:rsid w:val="00D82583"/>
    <w:rsid w:val="00D94C74"/>
    <w:rsid w:val="00DA0A5C"/>
    <w:rsid w:val="00DA1A9E"/>
    <w:rsid w:val="00DB1313"/>
    <w:rsid w:val="00DC2C0E"/>
    <w:rsid w:val="00DD5B6F"/>
    <w:rsid w:val="00DE0B34"/>
    <w:rsid w:val="00DE2C0F"/>
    <w:rsid w:val="00DF5990"/>
    <w:rsid w:val="00DF6AED"/>
    <w:rsid w:val="00DF7867"/>
    <w:rsid w:val="00E22CD9"/>
    <w:rsid w:val="00E37579"/>
    <w:rsid w:val="00E4321E"/>
    <w:rsid w:val="00E7044F"/>
    <w:rsid w:val="00E7204A"/>
    <w:rsid w:val="00E73DF4"/>
    <w:rsid w:val="00E75810"/>
    <w:rsid w:val="00E763C8"/>
    <w:rsid w:val="00E80728"/>
    <w:rsid w:val="00E83526"/>
    <w:rsid w:val="00E96A5C"/>
    <w:rsid w:val="00EA2AEE"/>
    <w:rsid w:val="00EA4A2C"/>
    <w:rsid w:val="00EB5B9A"/>
    <w:rsid w:val="00EB7E6C"/>
    <w:rsid w:val="00EC3FB4"/>
    <w:rsid w:val="00ED1793"/>
    <w:rsid w:val="00EE2776"/>
    <w:rsid w:val="00EE4452"/>
    <w:rsid w:val="00F04A17"/>
    <w:rsid w:val="00F04FE2"/>
    <w:rsid w:val="00F1139B"/>
    <w:rsid w:val="00F24148"/>
    <w:rsid w:val="00F30338"/>
    <w:rsid w:val="00F32B7A"/>
    <w:rsid w:val="00F529B7"/>
    <w:rsid w:val="00F5751B"/>
    <w:rsid w:val="00F62D9B"/>
    <w:rsid w:val="00F74DFE"/>
    <w:rsid w:val="00FA4AE2"/>
    <w:rsid w:val="00FA7140"/>
    <w:rsid w:val="00FC025B"/>
    <w:rsid w:val="00FC50C2"/>
    <w:rsid w:val="00FE50E7"/>
    <w:rsid w:val="00FE6DC3"/>
    <w:rsid w:val="00FF1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A71D"/>
  <w15:chartTrackingRefBased/>
  <w15:docId w15:val="{DE613443-C671-4C65-91D5-805D9830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0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8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Hibberd</dc:creator>
  <cp:keywords/>
  <dc:description/>
  <cp:lastModifiedBy>Nicole McGrath</cp:lastModifiedBy>
  <cp:revision>2</cp:revision>
  <cp:lastPrinted>2020-10-18T15:44:00Z</cp:lastPrinted>
  <dcterms:created xsi:type="dcterms:W3CDTF">2021-01-25T19:05:00Z</dcterms:created>
  <dcterms:modified xsi:type="dcterms:W3CDTF">2021-01-25T19:05:00Z</dcterms:modified>
</cp:coreProperties>
</file>