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7C09C" w14:textId="798954A1" w:rsidR="00FB1DC4" w:rsidRPr="00B21C7E" w:rsidRDefault="003F6EE5" w:rsidP="00BE1159">
      <w:pPr>
        <w:spacing w:after="0"/>
        <w:jc w:val="center"/>
        <w:rPr>
          <w:b/>
          <w:bCs/>
          <w:sz w:val="36"/>
          <w:szCs w:val="36"/>
        </w:rPr>
      </w:pPr>
      <w:bookmarkStart w:id="0" w:name="_GoBack"/>
      <w:r w:rsidRPr="00B21C7E">
        <w:rPr>
          <w:b/>
          <w:bCs/>
          <w:sz w:val="36"/>
          <w:szCs w:val="36"/>
        </w:rPr>
        <w:t>T</w:t>
      </w:r>
      <w:r w:rsidR="004819AA" w:rsidRPr="00B21C7E">
        <w:rPr>
          <w:b/>
          <w:bCs/>
          <w:sz w:val="36"/>
          <w:szCs w:val="36"/>
        </w:rPr>
        <w:t>OWN OF BETHLEHEM</w:t>
      </w:r>
    </w:p>
    <w:p w14:paraId="581512A3" w14:textId="2B278A44" w:rsidR="004819AA" w:rsidRPr="000C6F34" w:rsidRDefault="004819AA" w:rsidP="00BE1159">
      <w:pPr>
        <w:spacing w:after="0"/>
        <w:jc w:val="center"/>
        <w:rPr>
          <w:b/>
          <w:bCs/>
          <w:sz w:val="28"/>
          <w:szCs w:val="28"/>
        </w:rPr>
      </w:pPr>
      <w:r w:rsidRPr="000C6F34">
        <w:rPr>
          <w:b/>
          <w:bCs/>
          <w:sz w:val="28"/>
          <w:szCs w:val="28"/>
        </w:rPr>
        <w:t>Planning Board</w:t>
      </w:r>
    </w:p>
    <w:p w14:paraId="3B78DB9F" w14:textId="7A1626D0" w:rsidR="004819AA" w:rsidRPr="000C6F34" w:rsidRDefault="00B72278" w:rsidP="00BE1159">
      <w:pPr>
        <w:jc w:val="center"/>
        <w:rPr>
          <w:b/>
          <w:bCs/>
          <w:sz w:val="28"/>
          <w:szCs w:val="28"/>
        </w:rPr>
      </w:pPr>
      <w:r>
        <w:rPr>
          <w:b/>
          <w:bCs/>
          <w:sz w:val="28"/>
          <w:szCs w:val="28"/>
        </w:rPr>
        <w:t>February 10,</w:t>
      </w:r>
      <w:r w:rsidR="5D8A42C8" w:rsidRPr="5D8A42C8">
        <w:rPr>
          <w:b/>
          <w:bCs/>
          <w:sz w:val="28"/>
          <w:szCs w:val="28"/>
        </w:rPr>
        <w:t xml:space="preserve"> 202</w:t>
      </w:r>
      <w:r w:rsidR="006F2E20">
        <w:rPr>
          <w:b/>
          <w:bCs/>
          <w:sz w:val="28"/>
          <w:szCs w:val="28"/>
        </w:rPr>
        <w:t>1</w:t>
      </w:r>
    </w:p>
    <w:p w14:paraId="268E2586" w14:textId="1C30A2FD" w:rsidR="004819AA" w:rsidRPr="000C6F34" w:rsidRDefault="005A64F7" w:rsidP="00BE1159">
      <w:pPr>
        <w:spacing w:after="0"/>
        <w:jc w:val="center"/>
        <w:rPr>
          <w:b/>
          <w:bCs/>
          <w:sz w:val="28"/>
          <w:szCs w:val="28"/>
        </w:rPr>
      </w:pPr>
      <w:r>
        <w:rPr>
          <w:b/>
          <w:bCs/>
          <w:sz w:val="28"/>
          <w:szCs w:val="28"/>
        </w:rPr>
        <w:t xml:space="preserve">HYBRID </w:t>
      </w:r>
      <w:r w:rsidR="5D8A42C8" w:rsidRPr="5D8A42C8">
        <w:rPr>
          <w:b/>
          <w:bCs/>
          <w:sz w:val="28"/>
          <w:szCs w:val="28"/>
        </w:rPr>
        <w:t xml:space="preserve">ZOOM VIRTUAL </w:t>
      </w:r>
      <w:r w:rsidR="007830A2">
        <w:rPr>
          <w:b/>
          <w:bCs/>
          <w:sz w:val="28"/>
          <w:szCs w:val="28"/>
        </w:rPr>
        <w:t>HEARING</w:t>
      </w:r>
    </w:p>
    <w:p w14:paraId="36425973" w14:textId="150D5724" w:rsidR="007A73D4" w:rsidRPr="000C6F34" w:rsidRDefault="007A73D4" w:rsidP="00BE1159">
      <w:pPr>
        <w:spacing w:after="0"/>
        <w:jc w:val="center"/>
        <w:rPr>
          <w:b/>
          <w:bCs/>
          <w:sz w:val="28"/>
          <w:szCs w:val="28"/>
        </w:rPr>
      </w:pPr>
      <w:r w:rsidRPr="000C6F34">
        <w:rPr>
          <w:b/>
          <w:bCs/>
          <w:sz w:val="28"/>
          <w:szCs w:val="28"/>
        </w:rPr>
        <w:t>Minutes</w:t>
      </w:r>
    </w:p>
    <w:p w14:paraId="2A6E6D77" w14:textId="49CF245E" w:rsidR="007A73D4" w:rsidRDefault="007A73D4" w:rsidP="00BE1159">
      <w:pPr>
        <w:spacing w:after="0"/>
        <w:jc w:val="center"/>
        <w:rPr>
          <w:b/>
          <w:bCs/>
          <w:sz w:val="28"/>
          <w:szCs w:val="28"/>
        </w:rPr>
      </w:pPr>
      <w:r w:rsidRPr="005365D7">
        <w:rPr>
          <w:b/>
          <w:bCs/>
          <w:sz w:val="28"/>
          <w:szCs w:val="28"/>
        </w:rPr>
        <w:t>6 p.m.</w:t>
      </w:r>
    </w:p>
    <w:p w14:paraId="2AB3167F" w14:textId="3372D2A4" w:rsidR="00ED7FBD" w:rsidRDefault="00ED7FBD" w:rsidP="00BE1159">
      <w:pPr>
        <w:spacing w:after="0"/>
        <w:jc w:val="center"/>
        <w:rPr>
          <w:b/>
          <w:bCs/>
          <w:sz w:val="28"/>
          <w:szCs w:val="28"/>
        </w:rPr>
      </w:pPr>
    </w:p>
    <w:p w14:paraId="7EAC5D05" w14:textId="207BF083" w:rsidR="00811EF4" w:rsidRDefault="00560265" w:rsidP="00811EF4">
      <w:pPr>
        <w:spacing w:after="0"/>
        <w:rPr>
          <w:sz w:val="28"/>
          <w:szCs w:val="28"/>
        </w:rPr>
      </w:pPr>
      <w:r>
        <w:rPr>
          <w:b/>
          <w:bCs/>
          <w:sz w:val="28"/>
          <w:szCs w:val="28"/>
        </w:rPr>
        <w:t>T</w:t>
      </w:r>
      <w:r w:rsidR="00811EF4">
        <w:rPr>
          <w:b/>
          <w:bCs/>
          <w:sz w:val="28"/>
          <w:szCs w:val="28"/>
        </w:rPr>
        <w:t xml:space="preserve">own </w:t>
      </w:r>
      <w:r>
        <w:rPr>
          <w:b/>
          <w:bCs/>
          <w:sz w:val="28"/>
          <w:szCs w:val="28"/>
        </w:rPr>
        <w:t>H</w:t>
      </w:r>
      <w:r w:rsidR="00811EF4">
        <w:rPr>
          <w:b/>
          <w:bCs/>
          <w:sz w:val="28"/>
          <w:szCs w:val="28"/>
        </w:rPr>
        <w:t xml:space="preserve">all:  </w:t>
      </w:r>
      <w:r w:rsidR="00811EF4">
        <w:rPr>
          <w:sz w:val="28"/>
          <w:szCs w:val="28"/>
        </w:rPr>
        <w:t>Chris McGrath,</w:t>
      </w:r>
      <w:r w:rsidR="00B72278">
        <w:rPr>
          <w:sz w:val="28"/>
          <w:szCs w:val="28"/>
        </w:rPr>
        <w:t xml:space="preserve"> </w:t>
      </w:r>
      <w:r w:rsidR="00811EF4">
        <w:rPr>
          <w:sz w:val="28"/>
          <w:szCs w:val="28"/>
        </w:rPr>
        <w:t xml:space="preserve">Kevin </w:t>
      </w:r>
      <w:r w:rsidR="00BB3F2A">
        <w:rPr>
          <w:sz w:val="28"/>
          <w:szCs w:val="28"/>
        </w:rPr>
        <w:t>Roy,</w:t>
      </w:r>
      <w:r w:rsidR="00B72278">
        <w:rPr>
          <w:sz w:val="28"/>
          <w:szCs w:val="28"/>
        </w:rPr>
        <w:t xml:space="preserve"> and Kim Koprowski</w:t>
      </w:r>
    </w:p>
    <w:p w14:paraId="1174D522" w14:textId="0A3FFC45" w:rsidR="006F2DF6" w:rsidRDefault="00560265" w:rsidP="007A73D4">
      <w:pPr>
        <w:spacing w:after="0"/>
        <w:rPr>
          <w:sz w:val="28"/>
          <w:szCs w:val="28"/>
        </w:rPr>
      </w:pPr>
      <w:r>
        <w:rPr>
          <w:sz w:val="28"/>
          <w:szCs w:val="28"/>
        </w:rPr>
        <w:t>a</w:t>
      </w:r>
      <w:r w:rsidR="5D8A42C8" w:rsidRPr="00560265">
        <w:rPr>
          <w:sz w:val="28"/>
          <w:szCs w:val="28"/>
        </w:rPr>
        <w:t>lternates</w:t>
      </w:r>
      <w:r w:rsidR="00E84600" w:rsidRPr="00560265">
        <w:rPr>
          <w:sz w:val="28"/>
          <w:szCs w:val="28"/>
        </w:rPr>
        <w:t>:</w:t>
      </w:r>
      <w:r w:rsidR="5D8A42C8" w:rsidRPr="5D8A42C8">
        <w:rPr>
          <w:sz w:val="28"/>
          <w:szCs w:val="28"/>
        </w:rPr>
        <w:t xml:space="preserve"> </w:t>
      </w:r>
      <w:r w:rsidR="00DF7395">
        <w:rPr>
          <w:sz w:val="28"/>
          <w:szCs w:val="28"/>
        </w:rPr>
        <w:t>Peter Roy</w:t>
      </w:r>
      <w:r w:rsidR="00DF7395" w:rsidRPr="002B4C8C">
        <w:rPr>
          <w:sz w:val="28"/>
          <w:szCs w:val="28"/>
        </w:rPr>
        <w:t xml:space="preserve"> </w:t>
      </w:r>
      <w:r w:rsidR="00B72278">
        <w:rPr>
          <w:sz w:val="28"/>
          <w:szCs w:val="28"/>
        </w:rPr>
        <w:t xml:space="preserve">and </w:t>
      </w:r>
      <w:r w:rsidR="00B72278" w:rsidRPr="006F2E20">
        <w:rPr>
          <w:sz w:val="28"/>
          <w:szCs w:val="28"/>
        </w:rPr>
        <w:t>Anthony</w:t>
      </w:r>
      <w:r w:rsidR="00B72278">
        <w:rPr>
          <w:sz w:val="28"/>
          <w:szCs w:val="28"/>
        </w:rPr>
        <w:t xml:space="preserve"> Rodrigues</w:t>
      </w:r>
    </w:p>
    <w:p w14:paraId="1FC2D7DD" w14:textId="111B3F82" w:rsidR="00E41877" w:rsidRDefault="00560265" w:rsidP="007A73D4">
      <w:pPr>
        <w:spacing w:after="0"/>
        <w:rPr>
          <w:sz w:val="28"/>
          <w:szCs w:val="28"/>
        </w:rPr>
      </w:pPr>
      <w:r w:rsidRPr="00560265">
        <w:rPr>
          <w:b/>
          <w:bCs/>
          <w:sz w:val="28"/>
          <w:szCs w:val="28"/>
        </w:rPr>
        <w:t>Remote</w:t>
      </w:r>
      <w:r>
        <w:rPr>
          <w:b/>
          <w:bCs/>
          <w:sz w:val="28"/>
          <w:szCs w:val="28"/>
        </w:rPr>
        <w:t>:</w:t>
      </w:r>
      <w:r>
        <w:rPr>
          <w:sz w:val="28"/>
          <w:szCs w:val="28"/>
        </w:rPr>
        <w:t xml:space="preserve"> Mike</w:t>
      </w:r>
      <w:r w:rsidR="00C72F83">
        <w:rPr>
          <w:sz w:val="28"/>
          <w:szCs w:val="28"/>
        </w:rPr>
        <w:t xml:space="preserve"> Bruno</w:t>
      </w:r>
      <w:r w:rsidR="00B72278">
        <w:rPr>
          <w:sz w:val="28"/>
          <w:szCs w:val="28"/>
        </w:rPr>
        <w:t>, Marie Stevenson,</w:t>
      </w:r>
      <w:r w:rsidR="006F2E20">
        <w:rPr>
          <w:sz w:val="28"/>
          <w:szCs w:val="28"/>
        </w:rPr>
        <w:t xml:space="preserve"> and </w:t>
      </w:r>
      <w:r w:rsidR="00B72278">
        <w:rPr>
          <w:sz w:val="28"/>
          <w:szCs w:val="28"/>
        </w:rPr>
        <w:t>Chris Jensen</w:t>
      </w:r>
    </w:p>
    <w:p w14:paraId="6D0DB9A9" w14:textId="6B7CF953" w:rsidR="00811EF4" w:rsidRDefault="00BC6E89" w:rsidP="0051043E">
      <w:pPr>
        <w:spacing w:after="0"/>
        <w:rPr>
          <w:sz w:val="28"/>
          <w:szCs w:val="28"/>
        </w:rPr>
      </w:pPr>
      <w:r w:rsidRPr="00DF7395">
        <w:rPr>
          <w:b/>
          <w:bCs/>
          <w:sz w:val="28"/>
          <w:szCs w:val="28"/>
        </w:rPr>
        <w:t>Excused absence:</w:t>
      </w:r>
      <w:r>
        <w:rPr>
          <w:sz w:val="28"/>
          <w:szCs w:val="28"/>
        </w:rPr>
        <w:t xml:space="preserve"> </w:t>
      </w:r>
      <w:r w:rsidR="00B72278">
        <w:rPr>
          <w:sz w:val="28"/>
          <w:szCs w:val="28"/>
        </w:rPr>
        <w:t xml:space="preserve">Chair Johnathan </w:t>
      </w:r>
      <w:r w:rsidR="006F2E20">
        <w:rPr>
          <w:sz w:val="28"/>
          <w:szCs w:val="28"/>
        </w:rPr>
        <w:t xml:space="preserve">Stevenson </w:t>
      </w:r>
    </w:p>
    <w:p w14:paraId="56686E2D" w14:textId="77777777" w:rsidR="00BC6E89" w:rsidRDefault="00BC6E89" w:rsidP="0051043E">
      <w:pPr>
        <w:spacing w:after="0"/>
        <w:rPr>
          <w:sz w:val="28"/>
          <w:szCs w:val="28"/>
        </w:rPr>
      </w:pPr>
    </w:p>
    <w:p w14:paraId="47AB912D" w14:textId="6BD43558" w:rsidR="00811EF4" w:rsidRDefault="00B72278" w:rsidP="0051043E">
      <w:pPr>
        <w:spacing w:after="0"/>
        <w:rPr>
          <w:sz w:val="28"/>
          <w:szCs w:val="28"/>
        </w:rPr>
      </w:pPr>
      <w:r>
        <w:rPr>
          <w:sz w:val="28"/>
          <w:szCs w:val="28"/>
        </w:rPr>
        <w:t xml:space="preserve">Vice Chair </w:t>
      </w:r>
      <w:r w:rsidR="00083598" w:rsidRPr="00C01FF5">
        <w:rPr>
          <w:sz w:val="28"/>
          <w:szCs w:val="28"/>
        </w:rPr>
        <w:t xml:space="preserve">Mr. </w:t>
      </w:r>
      <w:r>
        <w:rPr>
          <w:sz w:val="28"/>
          <w:szCs w:val="28"/>
        </w:rPr>
        <w:t>Bruno</w:t>
      </w:r>
      <w:r w:rsidR="00811EF4">
        <w:rPr>
          <w:sz w:val="28"/>
          <w:szCs w:val="28"/>
        </w:rPr>
        <w:t xml:space="preserve"> </w:t>
      </w:r>
      <w:r w:rsidR="00083598" w:rsidRPr="00C01FF5">
        <w:rPr>
          <w:sz w:val="28"/>
          <w:szCs w:val="28"/>
        </w:rPr>
        <w:t xml:space="preserve">opened the </w:t>
      </w:r>
      <w:r w:rsidR="00BC6E89">
        <w:rPr>
          <w:sz w:val="28"/>
          <w:szCs w:val="28"/>
        </w:rPr>
        <w:t>meeting</w:t>
      </w:r>
      <w:r w:rsidR="00083598" w:rsidRPr="00C01FF5">
        <w:rPr>
          <w:sz w:val="28"/>
          <w:szCs w:val="28"/>
        </w:rPr>
        <w:t xml:space="preserve"> at 6:</w:t>
      </w:r>
      <w:r w:rsidR="009568CF">
        <w:rPr>
          <w:sz w:val="28"/>
          <w:szCs w:val="28"/>
        </w:rPr>
        <w:t>0</w:t>
      </w:r>
      <w:r w:rsidR="00DC377D">
        <w:rPr>
          <w:sz w:val="28"/>
          <w:szCs w:val="28"/>
        </w:rPr>
        <w:t>0</w:t>
      </w:r>
    </w:p>
    <w:p w14:paraId="4160BC97" w14:textId="6EAC26FF" w:rsidR="00DF7395" w:rsidRDefault="00B72278" w:rsidP="00DF7395">
      <w:pPr>
        <w:spacing w:after="0"/>
        <w:rPr>
          <w:sz w:val="28"/>
          <w:szCs w:val="28"/>
        </w:rPr>
      </w:pPr>
      <w:r>
        <w:rPr>
          <w:sz w:val="28"/>
          <w:szCs w:val="28"/>
        </w:rPr>
        <w:t xml:space="preserve">He </w:t>
      </w:r>
      <w:r w:rsidR="00DF7395">
        <w:rPr>
          <w:sz w:val="28"/>
          <w:szCs w:val="28"/>
        </w:rPr>
        <w:t xml:space="preserve">asked </w:t>
      </w:r>
      <w:r w:rsidR="002928EB">
        <w:rPr>
          <w:sz w:val="28"/>
          <w:szCs w:val="28"/>
        </w:rPr>
        <w:t xml:space="preserve">Anthony Rodrigues </w:t>
      </w:r>
      <w:r w:rsidR="00DF7395">
        <w:rPr>
          <w:sz w:val="28"/>
          <w:szCs w:val="28"/>
        </w:rPr>
        <w:t>to become</w:t>
      </w:r>
      <w:r>
        <w:rPr>
          <w:sz w:val="28"/>
          <w:szCs w:val="28"/>
        </w:rPr>
        <w:t xml:space="preserve"> a</w:t>
      </w:r>
      <w:r w:rsidR="00DF7395">
        <w:rPr>
          <w:sz w:val="28"/>
          <w:szCs w:val="28"/>
        </w:rPr>
        <w:t xml:space="preserve"> </w:t>
      </w:r>
      <w:r w:rsidR="00560265">
        <w:rPr>
          <w:sz w:val="28"/>
          <w:szCs w:val="28"/>
        </w:rPr>
        <w:t>board member</w:t>
      </w:r>
      <w:r w:rsidR="00DF7395">
        <w:rPr>
          <w:sz w:val="28"/>
          <w:szCs w:val="28"/>
        </w:rPr>
        <w:t xml:space="preserve"> for the </w:t>
      </w:r>
      <w:r w:rsidR="00B21C7E">
        <w:rPr>
          <w:sz w:val="28"/>
          <w:szCs w:val="28"/>
        </w:rPr>
        <w:t>evening.</w:t>
      </w:r>
    </w:p>
    <w:p w14:paraId="5197688B" w14:textId="77777777" w:rsidR="008855A3" w:rsidRDefault="00811EF4" w:rsidP="0051043E">
      <w:pPr>
        <w:spacing w:after="0"/>
        <w:rPr>
          <w:sz w:val="28"/>
          <w:szCs w:val="28"/>
        </w:rPr>
      </w:pPr>
      <w:r>
        <w:rPr>
          <w:sz w:val="28"/>
          <w:szCs w:val="28"/>
        </w:rPr>
        <w:t xml:space="preserve">Pledge of Allegiance </w:t>
      </w:r>
      <w:r w:rsidR="0033550F" w:rsidRPr="00C01FF5">
        <w:rPr>
          <w:sz w:val="28"/>
          <w:szCs w:val="28"/>
        </w:rPr>
        <w:t xml:space="preserve">  </w:t>
      </w:r>
    </w:p>
    <w:p w14:paraId="301B2F47" w14:textId="58E14E02" w:rsidR="00C01FF5" w:rsidRDefault="0033550F" w:rsidP="0051043E">
      <w:pPr>
        <w:spacing w:after="0"/>
        <w:rPr>
          <w:sz w:val="28"/>
          <w:szCs w:val="28"/>
        </w:rPr>
      </w:pPr>
      <w:r w:rsidRPr="00C01FF5">
        <w:rPr>
          <w:sz w:val="28"/>
          <w:szCs w:val="28"/>
        </w:rPr>
        <w:t>Agenda</w:t>
      </w:r>
    </w:p>
    <w:p w14:paraId="567A84E2" w14:textId="33ECA598" w:rsidR="009D190B" w:rsidRPr="009D190B" w:rsidRDefault="009D190B" w:rsidP="0051043E">
      <w:pPr>
        <w:spacing w:after="0"/>
        <w:rPr>
          <w:b/>
          <w:bCs/>
          <w:sz w:val="32"/>
          <w:szCs w:val="32"/>
        </w:rPr>
      </w:pPr>
      <w:r w:rsidRPr="009D190B">
        <w:rPr>
          <w:b/>
          <w:bCs/>
          <w:sz w:val="32"/>
          <w:szCs w:val="32"/>
        </w:rPr>
        <w:t>Open Hydro Lane Conceptual</w:t>
      </w:r>
    </w:p>
    <w:p w14:paraId="7E7AE093" w14:textId="7232692C" w:rsidR="003D58F2" w:rsidRDefault="002928EB" w:rsidP="0051043E">
      <w:pPr>
        <w:spacing w:after="0"/>
        <w:rPr>
          <w:sz w:val="28"/>
          <w:szCs w:val="28"/>
        </w:rPr>
      </w:pPr>
      <w:r>
        <w:rPr>
          <w:sz w:val="28"/>
          <w:szCs w:val="28"/>
        </w:rPr>
        <w:t xml:space="preserve">Chris McGrath </w:t>
      </w:r>
      <w:r w:rsidR="00B72278">
        <w:rPr>
          <w:sz w:val="28"/>
          <w:szCs w:val="28"/>
        </w:rPr>
        <w:t xml:space="preserve">spoke on behalf of a proposed </w:t>
      </w:r>
      <w:r w:rsidR="00FC0A02">
        <w:rPr>
          <w:sz w:val="28"/>
          <w:szCs w:val="28"/>
        </w:rPr>
        <w:t xml:space="preserve">camping area.  His neighbor Don </w:t>
      </w:r>
      <w:proofErr w:type="spellStart"/>
      <w:r w:rsidR="00FC0A02">
        <w:rPr>
          <w:sz w:val="28"/>
          <w:szCs w:val="28"/>
        </w:rPr>
        <w:t>Bonome</w:t>
      </w:r>
      <w:proofErr w:type="spellEnd"/>
      <w:r w:rsidR="00FC0A02">
        <w:rPr>
          <w:sz w:val="28"/>
          <w:szCs w:val="28"/>
        </w:rPr>
        <w:t xml:space="preserve"> purchased land at auction from the town 6 or 7 years ago. The </w:t>
      </w:r>
      <w:r w:rsidR="00BB3F2A">
        <w:rPr>
          <w:sz w:val="28"/>
          <w:szCs w:val="28"/>
        </w:rPr>
        <w:t>3.71-acre</w:t>
      </w:r>
      <w:r w:rsidR="00FC0A02">
        <w:rPr>
          <w:sz w:val="28"/>
          <w:szCs w:val="28"/>
        </w:rPr>
        <w:t xml:space="preserve"> lot is </w:t>
      </w:r>
      <w:r w:rsidR="009D190B">
        <w:rPr>
          <w:sz w:val="28"/>
          <w:szCs w:val="28"/>
        </w:rPr>
        <w:t>located on</w:t>
      </w:r>
      <w:r w:rsidR="00FC0A02">
        <w:rPr>
          <w:sz w:val="28"/>
          <w:szCs w:val="28"/>
        </w:rPr>
        <w:t xml:space="preserve"> Hydro </w:t>
      </w:r>
      <w:r w:rsidR="009D190B">
        <w:rPr>
          <w:sz w:val="28"/>
          <w:szCs w:val="28"/>
        </w:rPr>
        <w:t>L</w:t>
      </w:r>
      <w:r w:rsidR="00FC0A02">
        <w:rPr>
          <w:sz w:val="28"/>
          <w:szCs w:val="28"/>
        </w:rPr>
        <w:t xml:space="preserve">ane.  He noted that there is </w:t>
      </w:r>
      <w:r w:rsidR="009D190B">
        <w:rPr>
          <w:sz w:val="28"/>
          <w:szCs w:val="28"/>
        </w:rPr>
        <w:t>currently a</w:t>
      </w:r>
      <w:r w:rsidR="00FC0A02">
        <w:rPr>
          <w:sz w:val="28"/>
          <w:szCs w:val="28"/>
        </w:rPr>
        <w:t xml:space="preserve"> gun shop, air </w:t>
      </w:r>
      <w:proofErr w:type="spellStart"/>
      <w:r w:rsidR="00FC0A02">
        <w:rPr>
          <w:sz w:val="28"/>
          <w:szCs w:val="28"/>
        </w:rPr>
        <w:t>bnb</w:t>
      </w:r>
      <w:proofErr w:type="spellEnd"/>
      <w:r w:rsidR="00FC0A02">
        <w:rPr>
          <w:sz w:val="28"/>
          <w:szCs w:val="28"/>
        </w:rPr>
        <w:t xml:space="preserve"> and campers on that road. The plan is to house 4 or 5 campers all summer. There will be</w:t>
      </w:r>
      <w:r w:rsidR="009D190B">
        <w:rPr>
          <w:sz w:val="28"/>
          <w:szCs w:val="28"/>
        </w:rPr>
        <w:t xml:space="preserve"> a</w:t>
      </w:r>
      <w:r w:rsidR="00FC0A02">
        <w:rPr>
          <w:sz w:val="28"/>
          <w:szCs w:val="28"/>
        </w:rPr>
        <w:t xml:space="preserve"> state approved septic and a drilled well and a bear proof dumpster.</w:t>
      </w:r>
      <w:r w:rsidR="003D58F2">
        <w:rPr>
          <w:sz w:val="28"/>
          <w:szCs w:val="28"/>
        </w:rPr>
        <w:t xml:space="preserve"> </w:t>
      </w:r>
    </w:p>
    <w:p w14:paraId="2AFD7306" w14:textId="2F7B909E" w:rsidR="003D58F2" w:rsidRDefault="003D58F2" w:rsidP="0051043E">
      <w:pPr>
        <w:spacing w:after="0"/>
        <w:rPr>
          <w:sz w:val="28"/>
          <w:szCs w:val="28"/>
        </w:rPr>
      </w:pPr>
      <w:r>
        <w:rPr>
          <w:sz w:val="28"/>
          <w:szCs w:val="28"/>
        </w:rPr>
        <w:t>Marie Stevenson asked about campers 40ft. and over being able to turn around.  Mr. McGrath said that there is a plan for a cul-de-sac.  Mr. Bruno ask</w:t>
      </w:r>
      <w:r w:rsidR="00AE52B6">
        <w:rPr>
          <w:sz w:val="28"/>
          <w:szCs w:val="28"/>
        </w:rPr>
        <w:t>ed</w:t>
      </w:r>
      <w:r>
        <w:rPr>
          <w:sz w:val="28"/>
          <w:szCs w:val="28"/>
        </w:rPr>
        <w:t xml:space="preserve"> about state permits </w:t>
      </w:r>
      <w:r w:rsidR="00AE52B6">
        <w:rPr>
          <w:sz w:val="28"/>
          <w:szCs w:val="28"/>
        </w:rPr>
        <w:t>for any construction setbacks from the river.</w:t>
      </w:r>
      <w:r>
        <w:rPr>
          <w:sz w:val="28"/>
          <w:szCs w:val="28"/>
        </w:rPr>
        <w:t xml:space="preserve"> Mr. McGrath said they are working with DES. Will it stay a private road? Asked Marie Stevenson.  Mr. McGrath:  It would require 25 signatures and a town vote</w:t>
      </w:r>
      <w:r w:rsidR="00AE52B6">
        <w:rPr>
          <w:sz w:val="28"/>
          <w:szCs w:val="28"/>
        </w:rPr>
        <w:t xml:space="preserve"> to change it.</w:t>
      </w:r>
    </w:p>
    <w:p w14:paraId="5A2309BD" w14:textId="5398619D" w:rsidR="003D58F2" w:rsidRPr="009D190B" w:rsidRDefault="003D58F2" w:rsidP="0051043E">
      <w:pPr>
        <w:spacing w:after="0"/>
        <w:rPr>
          <w:b/>
          <w:bCs/>
          <w:sz w:val="32"/>
          <w:szCs w:val="32"/>
        </w:rPr>
      </w:pPr>
      <w:r w:rsidRPr="009D190B">
        <w:rPr>
          <w:b/>
          <w:bCs/>
          <w:sz w:val="32"/>
          <w:szCs w:val="32"/>
        </w:rPr>
        <w:t>Closed Conceptual Hydro Lane</w:t>
      </w:r>
    </w:p>
    <w:p w14:paraId="17E5AE10" w14:textId="77777777" w:rsidR="009D190B" w:rsidRDefault="009D190B" w:rsidP="0051043E">
      <w:pPr>
        <w:spacing w:after="0"/>
        <w:rPr>
          <w:sz w:val="28"/>
          <w:szCs w:val="28"/>
        </w:rPr>
      </w:pPr>
    </w:p>
    <w:p w14:paraId="76AFDC03" w14:textId="6153501C" w:rsidR="009D190B" w:rsidRPr="009D190B" w:rsidRDefault="009D190B" w:rsidP="009D190B">
      <w:pPr>
        <w:spacing w:after="0"/>
        <w:rPr>
          <w:b/>
          <w:bCs/>
          <w:sz w:val="32"/>
          <w:szCs w:val="32"/>
        </w:rPr>
      </w:pPr>
      <w:r w:rsidRPr="009D190B">
        <w:rPr>
          <w:b/>
          <w:bCs/>
          <w:sz w:val="32"/>
          <w:szCs w:val="32"/>
        </w:rPr>
        <w:t>Minutes from January 13, 2021.</w:t>
      </w:r>
    </w:p>
    <w:p w14:paraId="54353A22" w14:textId="2A1106D3" w:rsidR="009D190B" w:rsidRDefault="009D190B" w:rsidP="009D190B">
      <w:pPr>
        <w:spacing w:after="0"/>
        <w:rPr>
          <w:sz w:val="28"/>
          <w:szCs w:val="28"/>
        </w:rPr>
      </w:pPr>
      <w:r>
        <w:rPr>
          <w:sz w:val="28"/>
          <w:szCs w:val="28"/>
        </w:rPr>
        <w:t>Chris McGrath motion to approve minutes from January 13, 2021.  Mr. Bruno second. 5-2   Chris Jensen and Marie Stevenson abstained</w:t>
      </w:r>
    </w:p>
    <w:p w14:paraId="275EB0C2" w14:textId="77777777" w:rsidR="009D190B" w:rsidRDefault="009D190B" w:rsidP="0051043E">
      <w:pPr>
        <w:spacing w:after="0"/>
        <w:rPr>
          <w:sz w:val="28"/>
          <w:szCs w:val="28"/>
        </w:rPr>
      </w:pPr>
    </w:p>
    <w:p w14:paraId="44DF2B54" w14:textId="77777777" w:rsidR="003D58F2" w:rsidRPr="009D190B" w:rsidRDefault="003D58F2" w:rsidP="0051043E">
      <w:pPr>
        <w:spacing w:after="0"/>
        <w:rPr>
          <w:b/>
          <w:bCs/>
          <w:sz w:val="32"/>
          <w:szCs w:val="32"/>
        </w:rPr>
      </w:pPr>
      <w:r w:rsidRPr="009D190B">
        <w:rPr>
          <w:b/>
          <w:bCs/>
          <w:sz w:val="32"/>
          <w:szCs w:val="32"/>
        </w:rPr>
        <w:lastRenderedPageBreak/>
        <w:t>Board Business</w:t>
      </w:r>
    </w:p>
    <w:p w14:paraId="534081C6" w14:textId="6F4D60CB" w:rsidR="00AE52B6" w:rsidRDefault="003D58F2" w:rsidP="0051043E">
      <w:pPr>
        <w:spacing w:after="0"/>
        <w:rPr>
          <w:sz w:val="28"/>
          <w:szCs w:val="28"/>
        </w:rPr>
      </w:pPr>
      <w:r>
        <w:rPr>
          <w:sz w:val="28"/>
          <w:szCs w:val="28"/>
        </w:rPr>
        <w:t xml:space="preserve">Town report needs to be done for the planning board.  Johnny Stevenson will be putting together the Planning Board portion.  Mr. McGrath wants included in the PB portion that the Planning Board met in person during Covid.  </w:t>
      </w:r>
      <w:r w:rsidR="009D190B">
        <w:rPr>
          <w:sz w:val="28"/>
          <w:szCs w:val="28"/>
        </w:rPr>
        <w:t xml:space="preserve">He wants to thank </w:t>
      </w:r>
      <w:r>
        <w:rPr>
          <w:sz w:val="28"/>
          <w:szCs w:val="28"/>
        </w:rPr>
        <w:t>the Select Board for purchasing a meeting owl.</w:t>
      </w:r>
    </w:p>
    <w:p w14:paraId="05960D3C" w14:textId="796E53DE" w:rsidR="00AE52B6" w:rsidRPr="009F279C" w:rsidRDefault="00AE52B6" w:rsidP="0051043E">
      <w:pPr>
        <w:spacing w:after="0"/>
        <w:rPr>
          <w:b/>
          <w:bCs/>
          <w:sz w:val="32"/>
          <w:szCs w:val="32"/>
        </w:rPr>
      </w:pPr>
      <w:r w:rsidRPr="009F279C">
        <w:rPr>
          <w:b/>
          <w:bCs/>
          <w:sz w:val="32"/>
          <w:szCs w:val="32"/>
        </w:rPr>
        <w:t>Closed board business.</w:t>
      </w:r>
    </w:p>
    <w:p w14:paraId="50CDF64D" w14:textId="086ED9CB" w:rsidR="00AE52B6" w:rsidRDefault="00AE52B6" w:rsidP="0051043E">
      <w:pPr>
        <w:spacing w:after="0"/>
        <w:rPr>
          <w:sz w:val="28"/>
          <w:szCs w:val="28"/>
        </w:rPr>
      </w:pPr>
    </w:p>
    <w:p w14:paraId="1FA5F0DA" w14:textId="123E4D1D" w:rsidR="00AE52B6" w:rsidRPr="009D190B" w:rsidRDefault="00AE52B6" w:rsidP="0051043E">
      <w:pPr>
        <w:spacing w:after="0"/>
        <w:rPr>
          <w:b/>
          <w:bCs/>
          <w:sz w:val="32"/>
          <w:szCs w:val="32"/>
        </w:rPr>
      </w:pPr>
      <w:r w:rsidRPr="009D190B">
        <w:rPr>
          <w:b/>
          <w:bCs/>
          <w:sz w:val="32"/>
          <w:szCs w:val="32"/>
        </w:rPr>
        <w:t>Open Happy Girls conceptual</w:t>
      </w:r>
    </w:p>
    <w:p w14:paraId="1E3D7F84" w14:textId="77777777" w:rsidR="000972F1" w:rsidRDefault="00AE52B6" w:rsidP="0051043E">
      <w:pPr>
        <w:spacing w:after="0"/>
        <w:rPr>
          <w:sz w:val="28"/>
          <w:szCs w:val="28"/>
        </w:rPr>
      </w:pPr>
      <w:r>
        <w:rPr>
          <w:sz w:val="28"/>
          <w:szCs w:val="28"/>
        </w:rPr>
        <w:t xml:space="preserve">Gardner Kellogg spoke on the project.  The Highland INN on Valley Road is for sale.  The owners would like to due a minor subdivision.  By dividing a 101.98-acre parcel into two.  Parcel #1 with the Inn becoming 80.45 acres and parcel #2 becoming 21.53 acres. </w:t>
      </w:r>
    </w:p>
    <w:p w14:paraId="2ECA4D0A" w14:textId="5902FF7E" w:rsidR="000972F1" w:rsidRDefault="000972F1" w:rsidP="0051043E">
      <w:pPr>
        <w:spacing w:after="0"/>
        <w:rPr>
          <w:sz w:val="28"/>
          <w:szCs w:val="28"/>
        </w:rPr>
      </w:pPr>
      <w:r>
        <w:rPr>
          <w:sz w:val="28"/>
          <w:szCs w:val="28"/>
        </w:rPr>
        <w:t>The board express how clean cut the plan was.  Mr. Bruno asked about the water and PSNH easement.  Mr. Kellogg explained that it will be part of the deed.</w:t>
      </w:r>
    </w:p>
    <w:p w14:paraId="63105D30" w14:textId="7F1FE06B" w:rsidR="000972F1" w:rsidRDefault="000972F1" w:rsidP="0051043E">
      <w:pPr>
        <w:spacing w:after="0"/>
        <w:rPr>
          <w:sz w:val="28"/>
          <w:szCs w:val="28"/>
        </w:rPr>
      </w:pPr>
      <w:r>
        <w:rPr>
          <w:sz w:val="28"/>
          <w:szCs w:val="28"/>
        </w:rPr>
        <w:t>The was no public input.</w:t>
      </w:r>
    </w:p>
    <w:p w14:paraId="04F16B7A" w14:textId="77777777" w:rsidR="000972F1" w:rsidRDefault="000972F1" w:rsidP="000972F1">
      <w:pPr>
        <w:spacing w:after="0"/>
        <w:rPr>
          <w:sz w:val="28"/>
          <w:szCs w:val="28"/>
        </w:rPr>
      </w:pPr>
      <w:r>
        <w:rPr>
          <w:sz w:val="28"/>
          <w:szCs w:val="28"/>
        </w:rPr>
        <w:t>Planning Board Hearing for the minor sub application will be on February 24, 2021.</w:t>
      </w:r>
    </w:p>
    <w:p w14:paraId="4DEDEE5A" w14:textId="2CF9D992" w:rsidR="00AE52B6" w:rsidRPr="00BB3F2A" w:rsidRDefault="000972F1" w:rsidP="0051043E">
      <w:pPr>
        <w:spacing w:after="0"/>
        <w:rPr>
          <w:b/>
          <w:bCs/>
          <w:sz w:val="32"/>
          <w:szCs w:val="32"/>
        </w:rPr>
      </w:pPr>
      <w:r w:rsidRPr="00BB3F2A">
        <w:rPr>
          <w:b/>
          <w:bCs/>
          <w:sz w:val="32"/>
          <w:szCs w:val="32"/>
        </w:rPr>
        <w:t>Closed Happy Girl conceptual</w:t>
      </w:r>
    </w:p>
    <w:p w14:paraId="0A5FA2B5" w14:textId="11F1BD1E" w:rsidR="000972F1" w:rsidRDefault="000972F1" w:rsidP="0051043E">
      <w:pPr>
        <w:spacing w:after="0"/>
        <w:rPr>
          <w:sz w:val="28"/>
          <w:szCs w:val="28"/>
        </w:rPr>
      </w:pPr>
    </w:p>
    <w:p w14:paraId="01F0E6B1" w14:textId="31B8E89B" w:rsidR="000972F1" w:rsidRPr="009F279C" w:rsidRDefault="009F279C" w:rsidP="0051043E">
      <w:pPr>
        <w:spacing w:after="0"/>
        <w:rPr>
          <w:b/>
          <w:bCs/>
          <w:sz w:val="32"/>
          <w:szCs w:val="32"/>
        </w:rPr>
      </w:pPr>
      <w:r w:rsidRPr="009F279C">
        <w:rPr>
          <w:b/>
          <w:bCs/>
          <w:sz w:val="32"/>
          <w:szCs w:val="32"/>
        </w:rPr>
        <w:t>Open m</w:t>
      </w:r>
      <w:r w:rsidR="000972F1" w:rsidRPr="009F279C">
        <w:rPr>
          <w:b/>
          <w:bCs/>
          <w:sz w:val="32"/>
          <w:szCs w:val="32"/>
        </w:rPr>
        <w:t xml:space="preserve">ore board </w:t>
      </w:r>
      <w:r w:rsidRPr="009F279C">
        <w:rPr>
          <w:b/>
          <w:bCs/>
          <w:sz w:val="32"/>
          <w:szCs w:val="32"/>
        </w:rPr>
        <w:t>business.</w:t>
      </w:r>
    </w:p>
    <w:p w14:paraId="28F5DFFD" w14:textId="45566AC2" w:rsidR="000972F1" w:rsidRDefault="000972F1" w:rsidP="0051043E">
      <w:pPr>
        <w:spacing w:after="0"/>
        <w:rPr>
          <w:sz w:val="28"/>
          <w:szCs w:val="28"/>
        </w:rPr>
      </w:pPr>
      <w:r>
        <w:rPr>
          <w:sz w:val="28"/>
          <w:szCs w:val="28"/>
        </w:rPr>
        <w:t>Due to the elections being postponed till June/July current board members were asked to extend their term.  Mr. McGrath</w:t>
      </w:r>
      <w:r w:rsidR="009F279C">
        <w:rPr>
          <w:sz w:val="28"/>
          <w:szCs w:val="28"/>
        </w:rPr>
        <w:t xml:space="preserve"> is not seeking reelection and</w:t>
      </w:r>
      <w:r>
        <w:rPr>
          <w:sz w:val="28"/>
          <w:szCs w:val="28"/>
        </w:rPr>
        <w:t xml:space="preserve"> explained that he will be very busy and will not be able to be at every meeting.  Marie Stevenson will not be seeking reelection she will be retiring. </w:t>
      </w:r>
    </w:p>
    <w:p w14:paraId="78E92EEA" w14:textId="24B9BC59" w:rsidR="000972F1" w:rsidRDefault="000972F1" w:rsidP="0051043E">
      <w:pPr>
        <w:spacing w:after="0"/>
        <w:rPr>
          <w:sz w:val="28"/>
          <w:szCs w:val="28"/>
        </w:rPr>
      </w:pPr>
    </w:p>
    <w:p w14:paraId="047B6732" w14:textId="579A3AF1" w:rsidR="000972F1" w:rsidRPr="009F279C" w:rsidRDefault="000972F1" w:rsidP="0051043E">
      <w:pPr>
        <w:spacing w:after="0"/>
        <w:rPr>
          <w:b/>
          <w:bCs/>
          <w:sz w:val="28"/>
          <w:szCs w:val="28"/>
        </w:rPr>
      </w:pPr>
      <w:r w:rsidRPr="009F279C">
        <w:rPr>
          <w:b/>
          <w:bCs/>
          <w:sz w:val="28"/>
          <w:szCs w:val="28"/>
        </w:rPr>
        <w:t xml:space="preserve">Mr. Bruno motion to adjourn.  Anthony Rodrigues second.  7-0 </w:t>
      </w:r>
      <w:r w:rsidR="009F279C" w:rsidRPr="009F279C">
        <w:rPr>
          <w:b/>
          <w:bCs/>
          <w:sz w:val="28"/>
          <w:szCs w:val="28"/>
        </w:rPr>
        <w:t>passed.</w:t>
      </w:r>
    </w:p>
    <w:p w14:paraId="25B789AF" w14:textId="6CBF6517" w:rsidR="003D58F2" w:rsidRPr="009F279C" w:rsidRDefault="003D58F2" w:rsidP="0051043E">
      <w:pPr>
        <w:spacing w:after="0"/>
        <w:rPr>
          <w:b/>
          <w:bCs/>
          <w:sz w:val="32"/>
          <w:szCs w:val="32"/>
        </w:rPr>
      </w:pPr>
      <w:r w:rsidRPr="009F279C">
        <w:rPr>
          <w:b/>
          <w:bCs/>
          <w:sz w:val="32"/>
          <w:szCs w:val="32"/>
        </w:rPr>
        <w:t xml:space="preserve"> </w:t>
      </w:r>
    </w:p>
    <w:p w14:paraId="1E09E41F" w14:textId="06EE289F" w:rsidR="001259C7" w:rsidRPr="00BC6E89" w:rsidRDefault="001259C7" w:rsidP="0051043E">
      <w:pPr>
        <w:spacing w:after="0"/>
        <w:rPr>
          <w:sz w:val="28"/>
          <w:szCs w:val="28"/>
        </w:rPr>
      </w:pPr>
      <w:r w:rsidRPr="00BC6E89">
        <w:rPr>
          <w:sz w:val="28"/>
          <w:szCs w:val="28"/>
        </w:rPr>
        <w:t xml:space="preserve">Respectfully </w:t>
      </w:r>
      <w:r w:rsidR="00B21C7E" w:rsidRPr="00BC6E89">
        <w:rPr>
          <w:sz w:val="28"/>
          <w:szCs w:val="28"/>
        </w:rPr>
        <w:t>submitted.</w:t>
      </w:r>
    </w:p>
    <w:p w14:paraId="7679A31F" w14:textId="77E58FB9" w:rsidR="001259C7" w:rsidRPr="00BC6E89" w:rsidRDefault="001259C7" w:rsidP="0051043E">
      <w:pPr>
        <w:spacing w:after="0"/>
        <w:rPr>
          <w:sz w:val="28"/>
          <w:szCs w:val="28"/>
        </w:rPr>
      </w:pPr>
      <w:r w:rsidRPr="00BC6E89">
        <w:rPr>
          <w:sz w:val="28"/>
          <w:szCs w:val="28"/>
        </w:rPr>
        <w:t>Deb Bayley</w:t>
      </w:r>
      <w:r w:rsidR="00B21C7E">
        <w:rPr>
          <w:sz w:val="28"/>
          <w:szCs w:val="28"/>
        </w:rPr>
        <w:t xml:space="preserve"> </w:t>
      </w:r>
      <w:r w:rsidRPr="00BC6E89">
        <w:rPr>
          <w:sz w:val="28"/>
          <w:szCs w:val="28"/>
        </w:rPr>
        <w:t>P/Z Clerk</w:t>
      </w:r>
    </w:p>
    <w:p w14:paraId="50ECE23A" w14:textId="2AAFBCBD" w:rsidR="001259C7" w:rsidRDefault="001259C7" w:rsidP="0051043E">
      <w:pPr>
        <w:spacing w:after="0"/>
        <w:rPr>
          <w:b/>
          <w:bCs/>
          <w:sz w:val="28"/>
          <w:szCs w:val="28"/>
        </w:rPr>
      </w:pPr>
    </w:p>
    <w:p w14:paraId="32E86731" w14:textId="77777777" w:rsidR="001259C7" w:rsidRPr="00150B03" w:rsidRDefault="001259C7" w:rsidP="0051043E">
      <w:pPr>
        <w:spacing w:after="0"/>
        <w:rPr>
          <w:b/>
          <w:bCs/>
          <w:sz w:val="28"/>
          <w:szCs w:val="28"/>
        </w:rPr>
      </w:pPr>
    </w:p>
    <w:p w14:paraId="2943986E" w14:textId="213B6DA8" w:rsidR="00AB70C7" w:rsidRDefault="00AB70C7" w:rsidP="0051043E">
      <w:pPr>
        <w:spacing w:after="0"/>
        <w:rPr>
          <w:sz w:val="28"/>
          <w:szCs w:val="28"/>
        </w:rPr>
      </w:pPr>
    </w:p>
    <w:p w14:paraId="7FEA9A9F" w14:textId="663AC8BC" w:rsidR="00AB70C7" w:rsidRDefault="00AB70C7" w:rsidP="0051043E">
      <w:pPr>
        <w:spacing w:after="0"/>
        <w:rPr>
          <w:sz w:val="28"/>
          <w:szCs w:val="28"/>
        </w:rPr>
      </w:pPr>
    </w:p>
    <w:p w14:paraId="7833C19D" w14:textId="7497A4C2" w:rsidR="00AB70C7" w:rsidRDefault="00AB70C7" w:rsidP="0051043E">
      <w:pPr>
        <w:spacing w:after="0"/>
        <w:rPr>
          <w:sz w:val="28"/>
          <w:szCs w:val="28"/>
        </w:rPr>
      </w:pPr>
    </w:p>
    <w:p w14:paraId="7898A913" w14:textId="139B2ED3" w:rsidR="00AB70C7" w:rsidRDefault="00AB70C7" w:rsidP="0051043E">
      <w:pPr>
        <w:spacing w:after="0"/>
        <w:rPr>
          <w:sz w:val="28"/>
          <w:szCs w:val="28"/>
        </w:rPr>
      </w:pPr>
    </w:p>
    <w:p w14:paraId="435FFDF0" w14:textId="77777777" w:rsidR="00AB70C7" w:rsidRDefault="00AB70C7" w:rsidP="0051043E">
      <w:pPr>
        <w:spacing w:after="0"/>
        <w:rPr>
          <w:sz w:val="28"/>
          <w:szCs w:val="28"/>
        </w:rPr>
      </w:pPr>
    </w:p>
    <w:p w14:paraId="50D40398" w14:textId="77777777" w:rsidR="0051043E" w:rsidRPr="0051043E" w:rsidRDefault="0051043E" w:rsidP="0051043E">
      <w:pPr>
        <w:spacing w:after="0"/>
        <w:rPr>
          <w:sz w:val="28"/>
          <w:szCs w:val="28"/>
        </w:rPr>
      </w:pPr>
    </w:p>
    <w:bookmarkEnd w:id="0"/>
    <w:p w14:paraId="75B8DF3C" w14:textId="4FFF8137" w:rsidR="007830A2" w:rsidRDefault="007830A2" w:rsidP="5D8A42C8">
      <w:pPr>
        <w:spacing w:after="0"/>
        <w:rPr>
          <w:sz w:val="28"/>
          <w:szCs w:val="28"/>
        </w:rPr>
      </w:pPr>
    </w:p>
    <w:sectPr w:rsidR="007830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CDFD8" w14:textId="77777777" w:rsidR="003C7F15" w:rsidRDefault="003C7F15" w:rsidP="0058699A">
      <w:pPr>
        <w:spacing w:after="0" w:line="240" w:lineRule="auto"/>
      </w:pPr>
      <w:r>
        <w:separator/>
      </w:r>
    </w:p>
  </w:endnote>
  <w:endnote w:type="continuationSeparator" w:id="0">
    <w:p w14:paraId="4D9722C0" w14:textId="77777777" w:rsidR="003C7F15" w:rsidRDefault="003C7F15" w:rsidP="0058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6A2F" w14:textId="77777777" w:rsidR="0058699A" w:rsidRDefault="00586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EC99" w14:textId="77777777" w:rsidR="0058699A" w:rsidRDefault="00586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FE89" w14:textId="77777777" w:rsidR="0058699A" w:rsidRDefault="0058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09DF7" w14:textId="77777777" w:rsidR="003C7F15" w:rsidRDefault="003C7F15" w:rsidP="0058699A">
      <w:pPr>
        <w:spacing w:after="0" w:line="240" w:lineRule="auto"/>
      </w:pPr>
      <w:r>
        <w:separator/>
      </w:r>
    </w:p>
  </w:footnote>
  <w:footnote w:type="continuationSeparator" w:id="0">
    <w:p w14:paraId="0A59DD2B" w14:textId="77777777" w:rsidR="003C7F15" w:rsidRDefault="003C7F15" w:rsidP="0058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8F60" w14:textId="77777777" w:rsidR="0058699A" w:rsidRDefault="00586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40CA" w14:textId="77777777" w:rsidR="0058699A" w:rsidRDefault="00586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76BE" w14:textId="77777777" w:rsidR="0058699A" w:rsidRDefault="00586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C7DED"/>
    <w:multiLevelType w:val="hybridMultilevel"/>
    <w:tmpl w:val="880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2257D"/>
    <w:multiLevelType w:val="hybridMultilevel"/>
    <w:tmpl w:val="290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AA"/>
    <w:rsid w:val="00012D30"/>
    <w:rsid w:val="00025277"/>
    <w:rsid w:val="000345C9"/>
    <w:rsid w:val="000356DF"/>
    <w:rsid w:val="000473A7"/>
    <w:rsid w:val="00060531"/>
    <w:rsid w:val="000649DD"/>
    <w:rsid w:val="00073344"/>
    <w:rsid w:val="00075D33"/>
    <w:rsid w:val="0008045E"/>
    <w:rsid w:val="00083598"/>
    <w:rsid w:val="00091CE0"/>
    <w:rsid w:val="000972F1"/>
    <w:rsid w:val="000C268A"/>
    <w:rsid w:val="000C4DE8"/>
    <w:rsid w:val="000C6D72"/>
    <w:rsid w:val="000C6F34"/>
    <w:rsid w:val="000D0DE7"/>
    <w:rsid w:val="001077A7"/>
    <w:rsid w:val="0012335D"/>
    <w:rsid w:val="001259C7"/>
    <w:rsid w:val="001306E4"/>
    <w:rsid w:val="00132C22"/>
    <w:rsid w:val="00134900"/>
    <w:rsid w:val="00141037"/>
    <w:rsid w:val="00147C5D"/>
    <w:rsid w:val="00150B03"/>
    <w:rsid w:val="001516CE"/>
    <w:rsid w:val="00160AAC"/>
    <w:rsid w:val="001628D8"/>
    <w:rsid w:val="001666E0"/>
    <w:rsid w:val="00170E0B"/>
    <w:rsid w:val="001909BD"/>
    <w:rsid w:val="0019397F"/>
    <w:rsid w:val="00194532"/>
    <w:rsid w:val="001A7E19"/>
    <w:rsid w:val="001B2497"/>
    <w:rsid w:val="001E017D"/>
    <w:rsid w:val="001E34E8"/>
    <w:rsid w:val="001E624C"/>
    <w:rsid w:val="001F0CB9"/>
    <w:rsid w:val="00205F7B"/>
    <w:rsid w:val="0021218F"/>
    <w:rsid w:val="00236652"/>
    <w:rsid w:val="002415A8"/>
    <w:rsid w:val="00241E21"/>
    <w:rsid w:val="00247FBB"/>
    <w:rsid w:val="00253721"/>
    <w:rsid w:val="002656F5"/>
    <w:rsid w:val="002757AD"/>
    <w:rsid w:val="002809B7"/>
    <w:rsid w:val="00282F9C"/>
    <w:rsid w:val="00291F5C"/>
    <w:rsid w:val="002928EB"/>
    <w:rsid w:val="00294006"/>
    <w:rsid w:val="002B078D"/>
    <w:rsid w:val="002B4C8C"/>
    <w:rsid w:val="002B7EE6"/>
    <w:rsid w:val="002C1A97"/>
    <w:rsid w:val="002C458B"/>
    <w:rsid w:val="002C6690"/>
    <w:rsid w:val="002C76DC"/>
    <w:rsid w:val="002D0135"/>
    <w:rsid w:val="002D09E7"/>
    <w:rsid w:val="002D79C4"/>
    <w:rsid w:val="0030158F"/>
    <w:rsid w:val="00324B39"/>
    <w:rsid w:val="0033550F"/>
    <w:rsid w:val="00363A14"/>
    <w:rsid w:val="00381310"/>
    <w:rsid w:val="00387F1D"/>
    <w:rsid w:val="003B05A1"/>
    <w:rsid w:val="003C7F15"/>
    <w:rsid w:val="003D58F2"/>
    <w:rsid w:val="003D7552"/>
    <w:rsid w:val="003F04A9"/>
    <w:rsid w:val="003F2445"/>
    <w:rsid w:val="003F39C7"/>
    <w:rsid w:val="003F48FF"/>
    <w:rsid w:val="003F6EE5"/>
    <w:rsid w:val="004152E6"/>
    <w:rsid w:val="0042497A"/>
    <w:rsid w:val="00431C1D"/>
    <w:rsid w:val="00435F24"/>
    <w:rsid w:val="00437F25"/>
    <w:rsid w:val="00440668"/>
    <w:rsid w:val="0045226F"/>
    <w:rsid w:val="00471754"/>
    <w:rsid w:val="004819AA"/>
    <w:rsid w:val="00490CEA"/>
    <w:rsid w:val="004935D1"/>
    <w:rsid w:val="00496161"/>
    <w:rsid w:val="004A1486"/>
    <w:rsid w:val="004A51CF"/>
    <w:rsid w:val="004C0247"/>
    <w:rsid w:val="004D3D07"/>
    <w:rsid w:val="004D431E"/>
    <w:rsid w:val="004D6D15"/>
    <w:rsid w:val="004E41F2"/>
    <w:rsid w:val="00501CAE"/>
    <w:rsid w:val="0051043E"/>
    <w:rsid w:val="00512281"/>
    <w:rsid w:val="00517E17"/>
    <w:rsid w:val="00523FA0"/>
    <w:rsid w:val="005308C0"/>
    <w:rsid w:val="005365D7"/>
    <w:rsid w:val="00546077"/>
    <w:rsid w:val="00555411"/>
    <w:rsid w:val="00560265"/>
    <w:rsid w:val="00561723"/>
    <w:rsid w:val="00562B20"/>
    <w:rsid w:val="005635F2"/>
    <w:rsid w:val="00573C68"/>
    <w:rsid w:val="0057441F"/>
    <w:rsid w:val="0058699A"/>
    <w:rsid w:val="005A64F7"/>
    <w:rsid w:val="005C513E"/>
    <w:rsid w:val="005C7251"/>
    <w:rsid w:val="005E123A"/>
    <w:rsid w:val="005E30E0"/>
    <w:rsid w:val="005E62C1"/>
    <w:rsid w:val="006132DD"/>
    <w:rsid w:val="00613AC2"/>
    <w:rsid w:val="006143AC"/>
    <w:rsid w:val="00623D3D"/>
    <w:rsid w:val="006240EC"/>
    <w:rsid w:val="00631731"/>
    <w:rsid w:val="00637E67"/>
    <w:rsid w:val="00640CA6"/>
    <w:rsid w:val="0066647F"/>
    <w:rsid w:val="006A6166"/>
    <w:rsid w:val="006B69A1"/>
    <w:rsid w:val="006E2534"/>
    <w:rsid w:val="006E4A0A"/>
    <w:rsid w:val="006F0D81"/>
    <w:rsid w:val="006F2DF6"/>
    <w:rsid w:val="006F2E20"/>
    <w:rsid w:val="00703C63"/>
    <w:rsid w:val="00706601"/>
    <w:rsid w:val="0072290D"/>
    <w:rsid w:val="0072720B"/>
    <w:rsid w:val="0072764F"/>
    <w:rsid w:val="00732B19"/>
    <w:rsid w:val="007347C1"/>
    <w:rsid w:val="00735E7E"/>
    <w:rsid w:val="00744512"/>
    <w:rsid w:val="00762621"/>
    <w:rsid w:val="007754DD"/>
    <w:rsid w:val="0077690E"/>
    <w:rsid w:val="007830A2"/>
    <w:rsid w:val="00790911"/>
    <w:rsid w:val="007972BB"/>
    <w:rsid w:val="007A273C"/>
    <w:rsid w:val="007A59D6"/>
    <w:rsid w:val="007A73D4"/>
    <w:rsid w:val="007B0390"/>
    <w:rsid w:val="007B42E7"/>
    <w:rsid w:val="007D3923"/>
    <w:rsid w:val="007F0775"/>
    <w:rsid w:val="00811EF4"/>
    <w:rsid w:val="00814284"/>
    <w:rsid w:val="0081657C"/>
    <w:rsid w:val="008202CA"/>
    <w:rsid w:val="00835F57"/>
    <w:rsid w:val="00841377"/>
    <w:rsid w:val="00845299"/>
    <w:rsid w:val="00870C75"/>
    <w:rsid w:val="00872CA3"/>
    <w:rsid w:val="00881C3E"/>
    <w:rsid w:val="008855A3"/>
    <w:rsid w:val="00887725"/>
    <w:rsid w:val="008A15B0"/>
    <w:rsid w:val="008A45A1"/>
    <w:rsid w:val="008D795F"/>
    <w:rsid w:val="008E28CF"/>
    <w:rsid w:val="008F74BD"/>
    <w:rsid w:val="00901616"/>
    <w:rsid w:val="009046F4"/>
    <w:rsid w:val="00917035"/>
    <w:rsid w:val="00917204"/>
    <w:rsid w:val="00940A66"/>
    <w:rsid w:val="009568CF"/>
    <w:rsid w:val="00961280"/>
    <w:rsid w:val="00964D5E"/>
    <w:rsid w:val="00973E49"/>
    <w:rsid w:val="00983C32"/>
    <w:rsid w:val="00987A6C"/>
    <w:rsid w:val="009900A0"/>
    <w:rsid w:val="00990B8A"/>
    <w:rsid w:val="00992BCA"/>
    <w:rsid w:val="009A2CC5"/>
    <w:rsid w:val="009B70CE"/>
    <w:rsid w:val="009D0ACA"/>
    <w:rsid w:val="009D0EDD"/>
    <w:rsid w:val="009D190B"/>
    <w:rsid w:val="009D3ADD"/>
    <w:rsid w:val="009E5F49"/>
    <w:rsid w:val="009F0180"/>
    <w:rsid w:val="009F0E18"/>
    <w:rsid w:val="009F279C"/>
    <w:rsid w:val="00A00615"/>
    <w:rsid w:val="00A011AB"/>
    <w:rsid w:val="00A04C4E"/>
    <w:rsid w:val="00A21793"/>
    <w:rsid w:val="00A2400D"/>
    <w:rsid w:val="00A35D6C"/>
    <w:rsid w:val="00A40E88"/>
    <w:rsid w:val="00A5074E"/>
    <w:rsid w:val="00A908EC"/>
    <w:rsid w:val="00A92CC0"/>
    <w:rsid w:val="00A95CF7"/>
    <w:rsid w:val="00AB51B7"/>
    <w:rsid w:val="00AB70C7"/>
    <w:rsid w:val="00AD20B2"/>
    <w:rsid w:val="00AE52B6"/>
    <w:rsid w:val="00AE5C96"/>
    <w:rsid w:val="00B02B82"/>
    <w:rsid w:val="00B12529"/>
    <w:rsid w:val="00B21C7E"/>
    <w:rsid w:val="00B22128"/>
    <w:rsid w:val="00B30905"/>
    <w:rsid w:val="00B42FD6"/>
    <w:rsid w:val="00B52AAD"/>
    <w:rsid w:val="00B54CCA"/>
    <w:rsid w:val="00B63734"/>
    <w:rsid w:val="00B66535"/>
    <w:rsid w:val="00B72278"/>
    <w:rsid w:val="00B841DF"/>
    <w:rsid w:val="00B87C10"/>
    <w:rsid w:val="00B95058"/>
    <w:rsid w:val="00B950FF"/>
    <w:rsid w:val="00BA5A22"/>
    <w:rsid w:val="00BA6304"/>
    <w:rsid w:val="00BA6F3D"/>
    <w:rsid w:val="00BA739F"/>
    <w:rsid w:val="00BB3F2A"/>
    <w:rsid w:val="00BB42F1"/>
    <w:rsid w:val="00BC0538"/>
    <w:rsid w:val="00BC4FDC"/>
    <w:rsid w:val="00BC6E89"/>
    <w:rsid w:val="00BC7C91"/>
    <w:rsid w:val="00BD7112"/>
    <w:rsid w:val="00BE1159"/>
    <w:rsid w:val="00BE23BE"/>
    <w:rsid w:val="00BF3C6D"/>
    <w:rsid w:val="00BF7BFF"/>
    <w:rsid w:val="00C01FF5"/>
    <w:rsid w:val="00C02ED6"/>
    <w:rsid w:val="00C032D7"/>
    <w:rsid w:val="00C04171"/>
    <w:rsid w:val="00C0446B"/>
    <w:rsid w:val="00C07261"/>
    <w:rsid w:val="00C10588"/>
    <w:rsid w:val="00C55BF0"/>
    <w:rsid w:val="00C72F83"/>
    <w:rsid w:val="00C7503F"/>
    <w:rsid w:val="00C769F2"/>
    <w:rsid w:val="00C92490"/>
    <w:rsid w:val="00C97983"/>
    <w:rsid w:val="00CC78EC"/>
    <w:rsid w:val="00CD1BCF"/>
    <w:rsid w:val="00CD6C43"/>
    <w:rsid w:val="00CF716B"/>
    <w:rsid w:val="00D0527C"/>
    <w:rsid w:val="00D1091C"/>
    <w:rsid w:val="00D14537"/>
    <w:rsid w:val="00D2185A"/>
    <w:rsid w:val="00D53B01"/>
    <w:rsid w:val="00D558CA"/>
    <w:rsid w:val="00D641F8"/>
    <w:rsid w:val="00D6555D"/>
    <w:rsid w:val="00D730C6"/>
    <w:rsid w:val="00D7500E"/>
    <w:rsid w:val="00D8725C"/>
    <w:rsid w:val="00D918BD"/>
    <w:rsid w:val="00DA2764"/>
    <w:rsid w:val="00DA6B6B"/>
    <w:rsid w:val="00DB16AC"/>
    <w:rsid w:val="00DC377D"/>
    <w:rsid w:val="00DD2BC3"/>
    <w:rsid w:val="00DE4670"/>
    <w:rsid w:val="00DF7395"/>
    <w:rsid w:val="00E00FF8"/>
    <w:rsid w:val="00E10B1E"/>
    <w:rsid w:val="00E22FF1"/>
    <w:rsid w:val="00E36099"/>
    <w:rsid w:val="00E41877"/>
    <w:rsid w:val="00E4437C"/>
    <w:rsid w:val="00E53C4D"/>
    <w:rsid w:val="00E567FA"/>
    <w:rsid w:val="00E73D05"/>
    <w:rsid w:val="00E76639"/>
    <w:rsid w:val="00E8438B"/>
    <w:rsid w:val="00E84600"/>
    <w:rsid w:val="00EB4822"/>
    <w:rsid w:val="00EC4F7D"/>
    <w:rsid w:val="00ED7FBD"/>
    <w:rsid w:val="00EE1579"/>
    <w:rsid w:val="00EE4D0C"/>
    <w:rsid w:val="00EE656A"/>
    <w:rsid w:val="00F07CB5"/>
    <w:rsid w:val="00F23E37"/>
    <w:rsid w:val="00F3251B"/>
    <w:rsid w:val="00F35A03"/>
    <w:rsid w:val="00F4400F"/>
    <w:rsid w:val="00F52CEC"/>
    <w:rsid w:val="00F65A6C"/>
    <w:rsid w:val="00F769EC"/>
    <w:rsid w:val="00F77103"/>
    <w:rsid w:val="00F810FF"/>
    <w:rsid w:val="00F93DBA"/>
    <w:rsid w:val="00FA2837"/>
    <w:rsid w:val="00FA4F00"/>
    <w:rsid w:val="00FA686B"/>
    <w:rsid w:val="00FB1DC4"/>
    <w:rsid w:val="00FC0A02"/>
    <w:rsid w:val="00FC1821"/>
    <w:rsid w:val="00FF02D0"/>
    <w:rsid w:val="00FF3C86"/>
    <w:rsid w:val="00FF4AE3"/>
    <w:rsid w:val="00FF6BDC"/>
    <w:rsid w:val="5D8A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F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00"/>
    <w:pPr>
      <w:ind w:left="720"/>
      <w:contextualSpacing/>
    </w:pPr>
  </w:style>
  <w:style w:type="paragraph" w:styleId="Header">
    <w:name w:val="header"/>
    <w:basedOn w:val="Normal"/>
    <w:link w:val="HeaderChar"/>
    <w:uiPriority w:val="99"/>
    <w:unhideWhenUsed/>
    <w:rsid w:val="0058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9A"/>
  </w:style>
  <w:style w:type="paragraph" w:styleId="Footer">
    <w:name w:val="footer"/>
    <w:basedOn w:val="Normal"/>
    <w:link w:val="FooterChar"/>
    <w:uiPriority w:val="99"/>
    <w:unhideWhenUsed/>
    <w:rsid w:val="00586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9A"/>
  </w:style>
  <w:style w:type="paragraph" w:styleId="Subtitle">
    <w:name w:val="Subtitle"/>
    <w:basedOn w:val="Normal"/>
    <w:next w:val="Normal"/>
    <w:link w:val="SubtitleChar"/>
    <w:uiPriority w:val="11"/>
    <w:qFormat/>
    <w:rsid w:val="007D39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392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F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E3"/>
    <w:rPr>
      <w:rFonts w:ascii="Segoe UI" w:hAnsi="Segoe UI" w:cs="Segoe UI"/>
      <w:sz w:val="18"/>
      <w:szCs w:val="18"/>
    </w:rPr>
  </w:style>
  <w:style w:type="character" w:styleId="CommentReference">
    <w:name w:val="annotation reference"/>
    <w:basedOn w:val="DefaultParagraphFont"/>
    <w:uiPriority w:val="99"/>
    <w:semiHidden/>
    <w:unhideWhenUsed/>
    <w:rsid w:val="006E4A0A"/>
    <w:rPr>
      <w:sz w:val="16"/>
      <w:szCs w:val="16"/>
    </w:rPr>
  </w:style>
  <w:style w:type="paragraph" w:styleId="CommentText">
    <w:name w:val="annotation text"/>
    <w:basedOn w:val="Normal"/>
    <w:link w:val="CommentTextChar"/>
    <w:uiPriority w:val="99"/>
    <w:semiHidden/>
    <w:unhideWhenUsed/>
    <w:rsid w:val="006E4A0A"/>
    <w:pPr>
      <w:spacing w:line="240" w:lineRule="auto"/>
    </w:pPr>
    <w:rPr>
      <w:sz w:val="20"/>
      <w:szCs w:val="20"/>
    </w:rPr>
  </w:style>
  <w:style w:type="character" w:customStyle="1" w:styleId="CommentTextChar">
    <w:name w:val="Comment Text Char"/>
    <w:basedOn w:val="DefaultParagraphFont"/>
    <w:link w:val="CommentText"/>
    <w:uiPriority w:val="99"/>
    <w:semiHidden/>
    <w:rsid w:val="006E4A0A"/>
    <w:rPr>
      <w:sz w:val="20"/>
      <w:szCs w:val="20"/>
    </w:rPr>
  </w:style>
  <w:style w:type="paragraph" w:styleId="CommentSubject">
    <w:name w:val="annotation subject"/>
    <w:basedOn w:val="CommentText"/>
    <w:next w:val="CommentText"/>
    <w:link w:val="CommentSubjectChar"/>
    <w:uiPriority w:val="99"/>
    <w:semiHidden/>
    <w:unhideWhenUsed/>
    <w:rsid w:val="006E4A0A"/>
    <w:rPr>
      <w:b/>
      <w:bCs/>
    </w:rPr>
  </w:style>
  <w:style w:type="character" w:customStyle="1" w:styleId="CommentSubjectChar">
    <w:name w:val="Comment Subject Char"/>
    <w:basedOn w:val="CommentTextChar"/>
    <w:link w:val="CommentSubject"/>
    <w:uiPriority w:val="99"/>
    <w:semiHidden/>
    <w:rsid w:val="006E4A0A"/>
    <w:rPr>
      <w:b/>
      <w:bCs/>
      <w:sz w:val="20"/>
      <w:szCs w:val="20"/>
    </w:rPr>
  </w:style>
  <w:style w:type="paragraph" w:customStyle="1" w:styleId="yiv8568322150msonormal">
    <w:name w:val="yiv8568322150msonormal"/>
    <w:basedOn w:val="Normal"/>
    <w:rsid w:val="0079091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7008">
      <w:bodyDiv w:val="1"/>
      <w:marLeft w:val="0"/>
      <w:marRight w:val="0"/>
      <w:marTop w:val="0"/>
      <w:marBottom w:val="0"/>
      <w:divBdr>
        <w:top w:val="none" w:sz="0" w:space="0" w:color="auto"/>
        <w:left w:val="none" w:sz="0" w:space="0" w:color="auto"/>
        <w:bottom w:val="none" w:sz="0" w:space="0" w:color="auto"/>
        <w:right w:val="none" w:sz="0" w:space="0" w:color="auto"/>
      </w:divBdr>
    </w:div>
    <w:div w:id="208299669">
      <w:bodyDiv w:val="1"/>
      <w:marLeft w:val="0"/>
      <w:marRight w:val="0"/>
      <w:marTop w:val="0"/>
      <w:marBottom w:val="0"/>
      <w:divBdr>
        <w:top w:val="none" w:sz="0" w:space="0" w:color="auto"/>
        <w:left w:val="none" w:sz="0" w:space="0" w:color="auto"/>
        <w:bottom w:val="none" w:sz="0" w:space="0" w:color="auto"/>
        <w:right w:val="none" w:sz="0" w:space="0" w:color="auto"/>
      </w:divBdr>
    </w:div>
    <w:div w:id="2129614947">
      <w:bodyDiv w:val="1"/>
      <w:marLeft w:val="0"/>
      <w:marRight w:val="0"/>
      <w:marTop w:val="0"/>
      <w:marBottom w:val="0"/>
      <w:divBdr>
        <w:top w:val="none" w:sz="0" w:space="0" w:color="auto"/>
        <w:left w:val="none" w:sz="0" w:space="0" w:color="auto"/>
        <w:bottom w:val="none" w:sz="0" w:space="0" w:color="auto"/>
        <w:right w:val="none" w:sz="0" w:space="0" w:color="auto"/>
      </w:divBdr>
    </w:div>
    <w:div w:id="21465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EE38-18B7-49B8-9638-06524B74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2021-02-25T20:50:00Z</dcterms:created>
  <dcterms:modified xsi:type="dcterms:W3CDTF">2021-02-25T20:50:00Z</dcterms:modified>
</cp:coreProperties>
</file>