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0D299051" w:rsidR="00D2150B" w:rsidRPr="00C4269D" w:rsidRDefault="00F82BF8" w:rsidP="00F4202F">
      <w:pPr>
        <w:pStyle w:val="Heading1"/>
        <w:jc w:val="center"/>
        <w:rPr>
          <w:color w:val="auto"/>
        </w:rPr>
      </w:pPr>
      <w:bookmarkStart w:id="0" w:name="_GoBack"/>
      <w:bookmarkEnd w:id="0"/>
      <w:r w:rsidRPr="00C4269D">
        <w:rPr>
          <w:color w:val="auto"/>
        </w:rPr>
        <w:t>Bethlehem Conservation Commission</w:t>
      </w:r>
    </w:p>
    <w:p w14:paraId="31DA4157" w14:textId="71417BD2" w:rsidR="00F82BF8" w:rsidRDefault="00F4202F" w:rsidP="00342C4A">
      <w:pPr>
        <w:spacing w:after="0"/>
        <w:jc w:val="center"/>
      </w:pPr>
      <w:r>
        <w:t>January 28, 2021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2C394119" w:rsidR="00F82BF8" w:rsidRDefault="00F82BF8" w:rsidP="00342C4A">
      <w:pPr>
        <w:spacing w:after="0"/>
        <w:jc w:val="center"/>
      </w:pPr>
      <w:r>
        <w:t>Zoom Meeting</w:t>
      </w:r>
    </w:p>
    <w:p w14:paraId="4578EB90" w14:textId="5F5EEFFC" w:rsidR="00BA233B" w:rsidRPr="005916B1" w:rsidRDefault="007D60AB" w:rsidP="007D60AB">
      <w:pPr>
        <w:jc w:val="center"/>
        <w:rPr>
          <w:b/>
          <w:bCs/>
        </w:rPr>
      </w:pPr>
      <w:r>
        <w:t>Minutes</w:t>
      </w:r>
    </w:p>
    <w:p w14:paraId="7FBB0984" w14:textId="68FF96BA" w:rsidR="00E4505A" w:rsidRDefault="007D60AB" w:rsidP="00E4505A">
      <w:pPr>
        <w:pStyle w:val="ListParagraph"/>
        <w:ind w:left="0"/>
      </w:pPr>
      <w:r>
        <w:t>Present:</w:t>
      </w:r>
      <w:r w:rsidR="003E3692">
        <w:t xml:space="preserve"> Cheryl Jensen, Lindsay Webb, Linda Moore, Nicole McGrath, Vivian Winterhoff,</w:t>
      </w:r>
      <w:r w:rsidR="00E4505A" w:rsidRPr="00E4505A">
        <w:t xml:space="preserve"> </w:t>
      </w:r>
      <w:r w:rsidR="00E4505A">
        <w:t>Margaret Gale</w:t>
      </w:r>
    </w:p>
    <w:p w14:paraId="37A056A1" w14:textId="30464486" w:rsidR="00BA233B" w:rsidRDefault="003E3692" w:rsidP="007D60AB">
      <w:pPr>
        <w:pStyle w:val="ListParagraph"/>
        <w:ind w:left="0"/>
      </w:pPr>
      <w:r>
        <w:t>Alternate Marilyn Johnson</w:t>
      </w:r>
    </w:p>
    <w:p w14:paraId="18203A9F" w14:textId="39FD7A30" w:rsidR="007D60AB" w:rsidRDefault="007D60AB" w:rsidP="007D60AB">
      <w:pPr>
        <w:pStyle w:val="ListParagraph"/>
        <w:ind w:left="0"/>
      </w:pPr>
      <w:r>
        <w:t xml:space="preserve">Guests: </w:t>
      </w:r>
      <w:r w:rsidR="003E3692">
        <w:t>Barry Zitser</w:t>
      </w:r>
    </w:p>
    <w:p w14:paraId="03D39E8E" w14:textId="77777777" w:rsidR="007D60AB" w:rsidRDefault="007D60AB" w:rsidP="007D60AB">
      <w:pPr>
        <w:pStyle w:val="ListParagraph"/>
        <w:ind w:left="0"/>
      </w:pPr>
    </w:p>
    <w:p w14:paraId="5A57F62E" w14:textId="2FA004AA" w:rsidR="00E4505A" w:rsidRDefault="00E4505A" w:rsidP="00E4505A">
      <w:pPr>
        <w:pStyle w:val="ListParagraph"/>
        <w:ind w:left="0"/>
      </w:pPr>
      <w:r>
        <w:rPr>
          <w:rFonts w:ascii="Calibri" w:hAnsi="Calibri" w:cs="Calibri"/>
          <w:color w:val="000000"/>
          <w:shd w:val="clear" w:color="auto" w:fill="FFFFFF"/>
        </w:rPr>
        <w:t>Lindsay called meeting to order at 6:02 pm.</w:t>
      </w:r>
    </w:p>
    <w:p w14:paraId="4B115B42" w14:textId="77777777" w:rsidR="00A05EBC" w:rsidRDefault="00A05EBC" w:rsidP="007D60AB">
      <w:pPr>
        <w:pStyle w:val="ListParagraph"/>
        <w:ind w:left="0"/>
      </w:pPr>
    </w:p>
    <w:p w14:paraId="103F9AFD" w14:textId="184285BD" w:rsidR="007D60AB" w:rsidRDefault="00F82BF8" w:rsidP="007D60AB">
      <w:pPr>
        <w:pStyle w:val="ListParagraph"/>
        <w:ind w:left="0"/>
      </w:pPr>
      <w:r>
        <w:t>Minutes</w:t>
      </w:r>
      <w:r w:rsidR="007D60AB">
        <w:t>:</w:t>
      </w:r>
    </w:p>
    <w:p w14:paraId="2D97C8CE" w14:textId="1C533E26" w:rsidR="009B3915" w:rsidRDefault="00A05EBC" w:rsidP="007D60AB">
      <w:pPr>
        <w:pStyle w:val="ListParagraph"/>
        <w:ind w:left="0"/>
        <w:rPr>
          <w:rFonts w:ascii="Calibri" w:hAnsi="Calibri" w:cs="Calibri"/>
          <w:color w:val="000000"/>
          <w:shd w:val="clear" w:color="auto" w:fill="FFFFFF"/>
        </w:rPr>
      </w:pPr>
      <w:r>
        <w:t xml:space="preserve">The BCC reviewed the minutes of </w:t>
      </w:r>
      <w:r w:rsidR="00E4505A">
        <w:t>November 19</w:t>
      </w:r>
      <w:r w:rsidR="003F34BD">
        <w:t>, 2020</w:t>
      </w:r>
      <w:r>
        <w:t xml:space="preserve">. </w:t>
      </w:r>
      <w:r w:rsidR="00E4505A">
        <w:rPr>
          <w:rFonts w:ascii="Calibri" w:hAnsi="Calibri" w:cs="Calibri"/>
          <w:color w:val="000000"/>
          <w:shd w:val="clear" w:color="auto" w:fill="FFFFFF"/>
        </w:rPr>
        <w:t>Cheryl motioned to accept the minutes, Linda seconded, motion passed 5-0-1, Margaret abstained. </w:t>
      </w:r>
    </w:p>
    <w:p w14:paraId="4083F4F2" w14:textId="2158CA26" w:rsidR="00E4505A" w:rsidRDefault="00E4505A" w:rsidP="007D60AB">
      <w:pPr>
        <w:pStyle w:val="ListParagraph"/>
        <w:ind w:left="0"/>
        <w:rPr>
          <w:rFonts w:ascii="Calibri" w:hAnsi="Calibri" w:cs="Calibri"/>
          <w:color w:val="000000"/>
          <w:shd w:val="clear" w:color="auto" w:fill="FFFFFF"/>
        </w:rPr>
      </w:pPr>
    </w:p>
    <w:p w14:paraId="664FCC4C" w14:textId="466860F6" w:rsidR="00E4505A" w:rsidRDefault="00BD49BB" w:rsidP="007D60AB">
      <w:pPr>
        <w:pStyle w:val="ListParagraph"/>
        <w:ind w:left="0"/>
      </w:pPr>
      <w:r>
        <w:rPr>
          <w:rFonts w:ascii="Calibri" w:hAnsi="Calibri" w:cs="Calibri"/>
          <w:color w:val="000000"/>
          <w:shd w:val="clear" w:color="auto" w:fill="FFFFFF"/>
        </w:rPr>
        <w:t>Lindsay motioned that Margaret become the treasurer again, Linda seconded, motion passed unanimously. </w:t>
      </w:r>
    </w:p>
    <w:p w14:paraId="430E4731" w14:textId="77777777" w:rsidR="00A05EBC" w:rsidRDefault="00A05EBC" w:rsidP="007D60AB">
      <w:pPr>
        <w:pStyle w:val="ListParagraph"/>
        <w:ind w:left="0"/>
      </w:pPr>
    </w:p>
    <w:p w14:paraId="45D41A58" w14:textId="77777777" w:rsidR="006A38E3" w:rsidRDefault="00892ED6" w:rsidP="007D60AB">
      <w:pPr>
        <w:pStyle w:val="ListParagraph"/>
        <w:ind w:left="0"/>
      </w:pPr>
      <w:r>
        <w:t>Treasurer’s Report</w:t>
      </w:r>
      <w:r w:rsidR="007D60AB">
        <w:t>:</w:t>
      </w:r>
      <w:r w:rsidR="00A05EBC">
        <w:t xml:space="preserve"> </w:t>
      </w:r>
    </w:p>
    <w:p w14:paraId="6610A35E" w14:textId="6663A68B" w:rsidR="00A05EBC" w:rsidRDefault="00BD49BB" w:rsidP="007D60AB">
      <w:pPr>
        <w:pStyle w:val="ListParagraph"/>
        <w:ind w:left="0"/>
      </w:pPr>
      <w:r>
        <w:t xml:space="preserve">Margaret gave the </w:t>
      </w:r>
      <w:r>
        <w:rPr>
          <w:rFonts w:ascii="Calibri" w:hAnsi="Calibri" w:cs="Calibri"/>
          <w:color w:val="000000"/>
          <w:shd w:val="clear" w:color="auto" w:fill="FFFFFF"/>
        </w:rPr>
        <w:t>treasurer’s report, as of the end of 2020 there was $14,913. 94 in savings account, and a zero balance in our Town account. There was discussion on how a delayed town meeting will affect the paying of our NHACC Dues. Linda clarified that we can pay the dues as they</w:t>
      </w:r>
      <w:r w:rsidR="00F4202F">
        <w:rPr>
          <w:rFonts w:ascii="Calibri" w:hAnsi="Calibri" w:cs="Calibri"/>
          <w:color w:val="000000"/>
          <w:shd w:val="clear" w:color="auto" w:fill="FFFFFF"/>
        </w:rPr>
        <w:t xml:space="preserve"> are</w:t>
      </w:r>
      <w:r>
        <w:rPr>
          <w:rFonts w:ascii="Calibri" w:hAnsi="Calibri" w:cs="Calibri"/>
          <w:color w:val="000000"/>
          <w:shd w:val="clear" w:color="auto" w:fill="FFFFFF"/>
        </w:rPr>
        <w:t xml:space="preserve"> a typical expense, however we can't exp</w:t>
      </w:r>
      <w:r w:rsidR="00F4202F">
        <w:rPr>
          <w:rFonts w:ascii="Calibri" w:hAnsi="Calibri" w:cs="Calibri"/>
          <w:color w:val="000000"/>
          <w:shd w:val="clear" w:color="auto" w:fill="FFFFFF"/>
        </w:rPr>
        <w:t>e</w:t>
      </w:r>
      <w:r>
        <w:rPr>
          <w:rFonts w:ascii="Calibri" w:hAnsi="Calibri" w:cs="Calibri"/>
          <w:color w:val="000000"/>
          <w:shd w:val="clear" w:color="auto" w:fill="FFFFFF"/>
        </w:rPr>
        <w:t>nd funds on anything new</w:t>
      </w:r>
      <w:r w:rsidR="00F4202F">
        <w:rPr>
          <w:rFonts w:ascii="Calibri" w:hAnsi="Calibri" w:cs="Calibri"/>
          <w:color w:val="000000"/>
          <w:shd w:val="clear" w:color="auto" w:fill="FFFFFF"/>
        </w:rPr>
        <w:t xml:space="preserve"> or unanticipated.</w:t>
      </w:r>
    </w:p>
    <w:p w14:paraId="2D47E8B5" w14:textId="1BBF84A4" w:rsidR="00566048" w:rsidRPr="00566048" w:rsidRDefault="00566048" w:rsidP="005660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 xml:space="preserve">Mail: </w:t>
      </w:r>
    </w:p>
    <w:p w14:paraId="3AB72FD6" w14:textId="77777777" w:rsidR="00566048" w:rsidRPr="00566048" w:rsidRDefault="00566048" w:rsidP="0056604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11/23/2020: NHDES Request for More Information: Dalton Landfill Wetland Permit</w:t>
      </w:r>
    </w:p>
    <w:p w14:paraId="20B2F48B" w14:textId="77777777" w:rsidR="00566048" w:rsidRPr="00566048" w:rsidRDefault="00566048" w:rsidP="0056604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11/25/2020: NHDES Request for More Information: AHEAD Project Alt. of Terrain Permit</w:t>
      </w:r>
    </w:p>
    <w:p w14:paraId="0C5C3D22" w14:textId="77777777" w:rsidR="00566048" w:rsidRPr="00566048" w:rsidRDefault="00566048" w:rsidP="0056604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12/1/2020: Horizons Engineering for Omni: Response to NHDES Request for more info</w:t>
      </w:r>
    </w:p>
    <w:p w14:paraId="49A20383" w14:textId="77777777" w:rsidR="00566048" w:rsidRPr="00566048" w:rsidRDefault="00566048" w:rsidP="0056604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 xml:space="preserve">12/7/2020: NHDES Wetland Permit and Conditions for </w:t>
      </w:r>
      <w:proofErr w:type="spellStart"/>
      <w:r w:rsidRPr="00566048">
        <w:rPr>
          <w:rFonts w:ascii="Calibri" w:eastAsia="Times New Roman" w:hAnsi="Calibri" w:cs="Calibri"/>
          <w:color w:val="000000"/>
        </w:rPr>
        <w:t>Rudarpa</w:t>
      </w:r>
      <w:proofErr w:type="spellEnd"/>
      <w:r w:rsidRPr="00566048">
        <w:rPr>
          <w:rFonts w:ascii="Calibri" w:eastAsia="Times New Roman" w:hAnsi="Calibri" w:cs="Calibri"/>
          <w:color w:val="000000"/>
        </w:rPr>
        <w:t xml:space="preserve"> (Natural Gas at NCES)</w:t>
      </w:r>
    </w:p>
    <w:p w14:paraId="676DA156" w14:textId="77777777" w:rsidR="00566048" w:rsidRPr="00566048" w:rsidRDefault="00566048" w:rsidP="0056604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12/28/2020: NHDES Forestry Wetland Permit Notification 2020-03184 </w:t>
      </w:r>
    </w:p>
    <w:p w14:paraId="73D35DE5" w14:textId="77777777" w:rsidR="00566048" w:rsidRPr="00566048" w:rsidRDefault="00566048" w:rsidP="0056604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1/15/2021: Dalton Landfill Wetland Response to NHDES Request for More Information</w:t>
      </w:r>
    </w:p>
    <w:p w14:paraId="58E4F0AB" w14:textId="780F6034" w:rsidR="00566048" w:rsidRDefault="00F4202F" w:rsidP="005660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BCC r</w:t>
      </w:r>
      <w:r w:rsidRPr="00566048">
        <w:rPr>
          <w:rFonts w:ascii="Calibri" w:eastAsia="Times New Roman" w:hAnsi="Calibri" w:cs="Calibri"/>
          <w:color w:val="000000"/>
        </w:rPr>
        <w:t>eviewed the mailbag items. There was discussion on the amended wetland permit for AHEAD 205-255</w:t>
      </w:r>
      <w:r>
        <w:rPr>
          <w:rFonts w:ascii="Calibri" w:eastAsia="Times New Roman" w:hAnsi="Calibri" w:cs="Calibri"/>
          <w:color w:val="000000"/>
        </w:rPr>
        <w:t>.</w:t>
      </w:r>
      <w:r w:rsidRPr="00566048">
        <w:rPr>
          <w:rFonts w:ascii="Calibri" w:eastAsia="Times New Roman" w:hAnsi="Calibri" w:cs="Calibri"/>
          <w:color w:val="000000"/>
        </w:rPr>
        <w:t xml:space="preserve"> The</w:t>
      </w:r>
      <w:r>
        <w:rPr>
          <w:rFonts w:ascii="Calibri" w:eastAsia="Times New Roman" w:hAnsi="Calibri" w:cs="Calibri"/>
          <w:color w:val="000000"/>
        </w:rPr>
        <w:t xml:space="preserve"> BCC did not get a</w:t>
      </w:r>
      <w:r w:rsidRPr="00566048">
        <w:rPr>
          <w:rFonts w:ascii="Calibri" w:eastAsia="Times New Roman" w:hAnsi="Calibri" w:cs="Calibri"/>
          <w:color w:val="000000"/>
        </w:rPr>
        <w:t xml:space="preserve"> response to the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66048">
        <w:rPr>
          <w:rFonts w:ascii="Calibri" w:eastAsia="Times New Roman" w:hAnsi="Calibri" w:cs="Calibri"/>
          <w:color w:val="000000"/>
        </w:rPr>
        <w:t>comments</w:t>
      </w:r>
      <w:r>
        <w:rPr>
          <w:rFonts w:ascii="Calibri" w:eastAsia="Times New Roman" w:hAnsi="Calibri" w:cs="Calibri"/>
          <w:color w:val="000000"/>
        </w:rPr>
        <w:t xml:space="preserve"> sent to the DES</w:t>
      </w:r>
      <w:r w:rsidRPr="0056604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regarding</w:t>
      </w:r>
      <w:r w:rsidRPr="00566048">
        <w:rPr>
          <w:rFonts w:ascii="Calibri" w:eastAsia="Times New Roman" w:hAnsi="Calibri" w:cs="Calibri"/>
          <w:color w:val="000000"/>
        </w:rPr>
        <w:t xml:space="preserve"> the letter of deficiency that was received in the fall. Margaret will contact ACT to see if they hold the conservation easement on the property.  The BCC sent a letter in August to ACT in regards to this concern</w:t>
      </w:r>
      <w:r>
        <w:rPr>
          <w:rFonts w:ascii="Calibri" w:eastAsia="Times New Roman" w:hAnsi="Calibri" w:cs="Calibri"/>
          <w:color w:val="000000"/>
        </w:rPr>
        <w:t xml:space="preserve"> but did not hear anything back</w:t>
      </w:r>
      <w:r w:rsidRPr="00566048">
        <w:rPr>
          <w:rFonts w:ascii="Calibri" w:eastAsia="Times New Roman" w:hAnsi="Calibri" w:cs="Calibri"/>
          <w:color w:val="000000"/>
        </w:rPr>
        <w:t>. Margaret asked about the BCC stance on the Dalton Landfill, Lindsay said we sent a letter of concern regarding the permit application. </w:t>
      </w:r>
    </w:p>
    <w:p w14:paraId="2D8590C3" w14:textId="77777777" w:rsidR="00F4202F" w:rsidRDefault="00F4202F" w:rsidP="005660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2170E029" w14:textId="41258ED2" w:rsidR="00566048" w:rsidRDefault="00566048" w:rsidP="005660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Old Business: </w:t>
      </w:r>
    </w:p>
    <w:p w14:paraId="0EC60B7C" w14:textId="7913FEBF" w:rsidR="00566048" w:rsidRPr="00566048" w:rsidRDefault="00304AA5" w:rsidP="005660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There</w:t>
      </w:r>
      <w:r w:rsidR="00F4202F">
        <w:rPr>
          <w:rFonts w:ascii="Calibri" w:eastAsia="Times New Roman" w:hAnsi="Calibri" w:cs="Calibri"/>
          <w:color w:val="000000"/>
        </w:rPr>
        <w:t xml:space="preserve"> was</w:t>
      </w:r>
      <w:r>
        <w:rPr>
          <w:rFonts w:ascii="Calibri" w:eastAsia="Times New Roman" w:hAnsi="Calibri" w:cs="Calibri"/>
          <w:color w:val="000000"/>
        </w:rPr>
        <w:t xml:space="preserve"> discussion </w:t>
      </w:r>
      <w:r w:rsidR="00F4202F">
        <w:rPr>
          <w:rFonts w:ascii="Calibri" w:eastAsia="Times New Roman" w:hAnsi="Calibri" w:cs="Calibri"/>
          <w:color w:val="000000"/>
        </w:rPr>
        <w:t>on</w:t>
      </w:r>
      <w:r>
        <w:rPr>
          <w:rFonts w:ascii="Calibri" w:eastAsia="Times New Roman" w:hAnsi="Calibri" w:cs="Calibri"/>
          <w:color w:val="000000"/>
        </w:rPr>
        <w:t xml:space="preserve"> the possible </w:t>
      </w:r>
      <w:r w:rsidR="00F4501C">
        <w:rPr>
          <w:rFonts w:ascii="Calibri" w:eastAsia="Times New Roman" w:hAnsi="Calibri" w:cs="Calibri"/>
          <w:color w:val="000000"/>
        </w:rPr>
        <w:t>wetlands’</w:t>
      </w:r>
      <w:r>
        <w:rPr>
          <w:rFonts w:ascii="Calibri" w:eastAsia="Times New Roman" w:hAnsi="Calibri" w:cs="Calibri"/>
          <w:color w:val="000000"/>
        </w:rPr>
        <w:t xml:space="preserve"> violations on </w:t>
      </w:r>
      <w:r w:rsidR="00F4202F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F4202F">
        <w:rPr>
          <w:rFonts w:ascii="Calibri" w:eastAsia="Times New Roman" w:hAnsi="Calibri" w:cs="Calibri"/>
          <w:color w:val="000000"/>
        </w:rPr>
        <w:t>M</w:t>
      </w:r>
      <w:r w:rsidR="00566048" w:rsidRPr="00566048">
        <w:rPr>
          <w:rFonts w:ascii="Calibri" w:eastAsia="Times New Roman" w:hAnsi="Calibri" w:cs="Calibri"/>
          <w:color w:val="000000"/>
        </w:rPr>
        <w:t xml:space="preserve">ain </w:t>
      </w:r>
      <w:r w:rsidR="00F4202F">
        <w:rPr>
          <w:rFonts w:ascii="Calibri" w:eastAsia="Times New Roman" w:hAnsi="Calibri" w:cs="Calibri"/>
          <w:color w:val="000000"/>
        </w:rPr>
        <w:t>S</w:t>
      </w:r>
      <w:r w:rsidR="00566048" w:rsidRPr="00566048">
        <w:rPr>
          <w:rFonts w:ascii="Calibri" w:eastAsia="Times New Roman" w:hAnsi="Calibri" w:cs="Calibri"/>
          <w:color w:val="000000"/>
        </w:rPr>
        <w:t xml:space="preserve">treet </w:t>
      </w:r>
      <w:r w:rsidR="00F4202F">
        <w:rPr>
          <w:rFonts w:ascii="Calibri" w:eastAsia="Times New Roman" w:hAnsi="Calibri" w:cs="Calibri"/>
          <w:color w:val="000000"/>
        </w:rPr>
        <w:t>p</w:t>
      </w:r>
      <w:r w:rsidR="00F4202F" w:rsidRPr="00566048">
        <w:rPr>
          <w:rFonts w:ascii="Calibri" w:eastAsia="Times New Roman" w:hAnsi="Calibri" w:cs="Calibri"/>
          <w:color w:val="000000"/>
        </w:rPr>
        <w:t>roperty.</w:t>
      </w:r>
      <w:r w:rsidR="00566048" w:rsidRPr="00566048">
        <w:rPr>
          <w:rFonts w:ascii="Calibri" w:eastAsia="Times New Roman" w:hAnsi="Calibri" w:cs="Calibri"/>
          <w:color w:val="000000"/>
        </w:rPr>
        <w:t xml:space="preserve"> It was hard to tell from photos if a violation ha</w:t>
      </w:r>
      <w:r w:rsidR="00F4202F">
        <w:rPr>
          <w:rFonts w:ascii="Calibri" w:eastAsia="Times New Roman" w:hAnsi="Calibri" w:cs="Calibri"/>
          <w:color w:val="000000"/>
        </w:rPr>
        <w:t>d</w:t>
      </w:r>
      <w:r w:rsidR="00566048" w:rsidRPr="00566048">
        <w:rPr>
          <w:rFonts w:ascii="Calibri" w:eastAsia="Times New Roman" w:hAnsi="Calibri" w:cs="Calibri"/>
          <w:color w:val="000000"/>
        </w:rPr>
        <w:t xml:space="preserve"> occurred.  Lindsay looked into the DES complaint form, you can submit a complaint anonymously on the DES website, we can give this link to anyone with concerns. There </w:t>
      </w:r>
      <w:r w:rsidR="00F4202F" w:rsidRPr="00566048">
        <w:rPr>
          <w:rFonts w:ascii="Calibri" w:eastAsia="Times New Roman" w:hAnsi="Calibri" w:cs="Calibri"/>
          <w:color w:val="000000"/>
        </w:rPr>
        <w:t>was digging</w:t>
      </w:r>
      <w:r w:rsidR="00566048" w:rsidRPr="00566048">
        <w:rPr>
          <w:rFonts w:ascii="Calibri" w:eastAsia="Times New Roman" w:hAnsi="Calibri" w:cs="Calibri"/>
          <w:color w:val="000000"/>
        </w:rPr>
        <w:t xml:space="preserve"> but </w:t>
      </w:r>
      <w:r w:rsidR="00F4202F">
        <w:rPr>
          <w:rFonts w:ascii="Calibri" w:eastAsia="Times New Roman" w:hAnsi="Calibri" w:cs="Calibri"/>
          <w:color w:val="000000"/>
        </w:rPr>
        <w:t xml:space="preserve">it was </w:t>
      </w:r>
      <w:r w:rsidR="00566048" w:rsidRPr="00566048">
        <w:rPr>
          <w:rFonts w:ascii="Calibri" w:eastAsia="Times New Roman" w:hAnsi="Calibri" w:cs="Calibri"/>
          <w:color w:val="000000"/>
        </w:rPr>
        <w:t xml:space="preserve">unclear if there </w:t>
      </w:r>
      <w:r w:rsidR="00F4202F">
        <w:rPr>
          <w:rFonts w:ascii="Calibri" w:eastAsia="Times New Roman" w:hAnsi="Calibri" w:cs="Calibri"/>
          <w:color w:val="000000"/>
        </w:rPr>
        <w:t>we</w:t>
      </w:r>
      <w:r>
        <w:rPr>
          <w:rFonts w:ascii="Calibri" w:eastAsia="Times New Roman" w:hAnsi="Calibri" w:cs="Calibri"/>
          <w:color w:val="000000"/>
        </w:rPr>
        <w:t>re</w:t>
      </w:r>
      <w:r w:rsidR="00566048" w:rsidRPr="00566048">
        <w:rPr>
          <w:rFonts w:ascii="Calibri" w:eastAsia="Times New Roman" w:hAnsi="Calibri" w:cs="Calibri"/>
          <w:color w:val="000000"/>
        </w:rPr>
        <w:t xml:space="preserve"> any wetlands impacts. Margaret asked a few questions about the complaint and what was done so far. If there are additional </w:t>
      </w:r>
      <w:r w:rsidRPr="00566048">
        <w:rPr>
          <w:rFonts w:ascii="Calibri" w:eastAsia="Times New Roman" w:hAnsi="Calibri" w:cs="Calibri"/>
          <w:color w:val="000000"/>
        </w:rPr>
        <w:t>concerns,</w:t>
      </w:r>
      <w:r w:rsidR="00566048" w:rsidRPr="00566048">
        <w:rPr>
          <w:rFonts w:ascii="Calibri" w:eastAsia="Times New Roman" w:hAnsi="Calibri" w:cs="Calibri"/>
          <w:color w:val="000000"/>
        </w:rPr>
        <w:t xml:space="preserve"> we will encourage them to file an anonymous complaint with DES. </w:t>
      </w:r>
    </w:p>
    <w:p w14:paraId="56E6AEA9" w14:textId="77777777" w:rsidR="00304AA5" w:rsidRDefault="00304AA5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1533254C" w14:textId="77777777" w:rsidR="00F4202F" w:rsidRDefault="00F4202F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65522A99" w14:textId="311BDE7D" w:rsidR="00304AA5" w:rsidRDefault="00566048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lastRenderedPageBreak/>
        <w:t>Annual Report</w:t>
      </w:r>
      <w:r w:rsidR="00F4202F">
        <w:rPr>
          <w:rFonts w:ascii="Calibri" w:eastAsia="Times New Roman" w:hAnsi="Calibri" w:cs="Calibri"/>
          <w:color w:val="000000"/>
        </w:rPr>
        <w:t>:</w:t>
      </w:r>
    </w:p>
    <w:p w14:paraId="5EB36019" w14:textId="399CFFC2" w:rsidR="00566048" w:rsidRDefault="00304AA5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</w:t>
      </w:r>
      <w:r w:rsidR="00F4501C">
        <w:rPr>
          <w:rFonts w:ascii="Calibri" w:eastAsia="Times New Roman" w:hAnsi="Calibri" w:cs="Calibri"/>
          <w:color w:val="000000"/>
        </w:rPr>
        <w:t>BCC reviewed</w:t>
      </w:r>
      <w:r w:rsidR="00566048" w:rsidRPr="00566048">
        <w:rPr>
          <w:rFonts w:ascii="Calibri" w:eastAsia="Times New Roman" w:hAnsi="Calibri" w:cs="Calibri"/>
          <w:color w:val="000000"/>
        </w:rPr>
        <w:t xml:space="preserve"> the draft annual report write up. Deadline for report is</w:t>
      </w:r>
      <w:r>
        <w:rPr>
          <w:rFonts w:ascii="Calibri" w:eastAsia="Times New Roman" w:hAnsi="Calibri" w:cs="Calibri"/>
          <w:color w:val="000000"/>
        </w:rPr>
        <w:t xml:space="preserve"> the</w:t>
      </w:r>
      <w:r w:rsidR="00566048" w:rsidRPr="0056604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f</w:t>
      </w:r>
      <w:r w:rsidR="00566048" w:rsidRPr="00566048">
        <w:rPr>
          <w:rFonts w:ascii="Calibri" w:eastAsia="Times New Roman" w:hAnsi="Calibri" w:cs="Calibri"/>
          <w:color w:val="000000"/>
        </w:rPr>
        <w:t>irst Friday in Feb</w:t>
      </w:r>
      <w:r>
        <w:rPr>
          <w:rFonts w:ascii="Calibri" w:eastAsia="Times New Roman" w:hAnsi="Calibri" w:cs="Calibri"/>
          <w:color w:val="000000"/>
        </w:rPr>
        <w:t>ruary</w:t>
      </w:r>
      <w:r w:rsidR="00566048" w:rsidRPr="00566048">
        <w:rPr>
          <w:rFonts w:ascii="Calibri" w:eastAsia="Times New Roman" w:hAnsi="Calibri" w:cs="Calibri"/>
          <w:color w:val="000000"/>
        </w:rPr>
        <w:t xml:space="preserve">. A few minor corrections </w:t>
      </w:r>
      <w:r w:rsidRPr="00566048">
        <w:rPr>
          <w:rFonts w:ascii="Calibri" w:eastAsia="Times New Roman" w:hAnsi="Calibri" w:cs="Calibri"/>
          <w:color w:val="000000"/>
        </w:rPr>
        <w:t>were</w:t>
      </w:r>
      <w:r w:rsidR="00566048" w:rsidRPr="00566048">
        <w:rPr>
          <w:rFonts w:ascii="Calibri" w:eastAsia="Times New Roman" w:hAnsi="Calibri" w:cs="Calibri"/>
          <w:color w:val="000000"/>
        </w:rPr>
        <w:t xml:space="preserve"> made to the write up. There were questions on the trail map brochure and linking </w:t>
      </w:r>
      <w:r w:rsidR="00F4202F">
        <w:rPr>
          <w:rFonts w:ascii="Calibri" w:eastAsia="Times New Roman" w:hAnsi="Calibri" w:cs="Calibri"/>
          <w:color w:val="000000"/>
        </w:rPr>
        <w:t xml:space="preserve">it </w:t>
      </w:r>
      <w:r w:rsidR="00566048" w:rsidRPr="00566048">
        <w:rPr>
          <w:rFonts w:ascii="Calibri" w:eastAsia="Times New Roman" w:hAnsi="Calibri" w:cs="Calibri"/>
          <w:color w:val="000000"/>
        </w:rPr>
        <w:t xml:space="preserve">to the website. Nicole will check to see if it is on the new website if </w:t>
      </w:r>
      <w:r w:rsidRPr="00566048">
        <w:rPr>
          <w:rFonts w:ascii="Calibri" w:eastAsia="Times New Roman" w:hAnsi="Calibri" w:cs="Calibri"/>
          <w:color w:val="000000"/>
        </w:rPr>
        <w:t>not,</w:t>
      </w:r>
      <w:r w:rsidR="00566048" w:rsidRPr="00566048">
        <w:rPr>
          <w:rFonts w:ascii="Calibri" w:eastAsia="Times New Roman" w:hAnsi="Calibri" w:cs="Calibri"/>
          <w:color w:val="000000"/>
        </w:rPr>
        <w:t xml:space="preserve"> she will link it.  Cheryl motioned to approve the summary</w:t>
      </w:r>
      <w:r>
        <w:rPr>
          <w:rFonts w:ascii="Calibri" w:eastAsia="Times New Roman" w:hAnsi="Calibri" w:cs="Calibri"/>
          <w:color w:val="000000"/>
        </w:rPr>
        <w:t xml:space="preserve"> report</w:t>
      </w:r>
      <w:r w:rsidR="00566048" w:rsidRPr="00566048">
        <w:rPr>
          <w:rFonts w:ascii="Calibri" w:eastAsia="Times New Roman" w:hAnsi="Calibri" w:cs="Calibri"/>
          <w:color w:val="000000"/>
        </w:rPr>
        <w:t xml:space="preserve"> with the minor correction</w:t>
      </w:r>
      <w:r>
        <w:rPr>
          <w:rFonts w:ascii="Calibri" w:eastAsia="Times New Roman" w:hAnsi="Calibri" w:cs="Calibri"/>
          <w:color w:val="000000"/>
        </w:rPr>
        <w:t>s</w:t>
      </w:r>
      <w:r w:rsidR="00566048" w:rsidRPr="00566048">
        <w:rPr>
          <w:rFonts w:ascii="Calibri" w:eastAsia="Times New Roman" w:hAnsi="Calibri" w:cs="Calibri"/>
          <w:color w:val="000000"/>
        </w:rPr>
        <w:t>, Linda seconded. Motion passed unanimously. </w:t>
      </w:r>
    </w:p>
    <w:p w14:paraId="026F3983" w14:textId="77777777" w:rsidR="00304AA5" w:rsidRPr="00566048" w:rsidRDefault="00304AA5" w:rsidP="00304A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D681BC9" w14:textId="77777777" w:rsidR="00304AA5" w:rsidRDefault="00566048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Roadside Clean-Up:</w:t>
      </w:r>
    </w:p>
    <w:p w14:paraId="227A86EF" w14:textId="1E46C72A" w:rsidR="00566048" w:rsidRPr="00566048" w:rsidRDefault="00566048" w:rsidP="00304A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 xml:space="preserve">Discussion on the roadside clean up and if </w:t>
      </w:r>
      <w:r w:rsidR="00304AA5">
        <w:rPr>
          <w:rFonts w:ascii="Calibri" w:eastAsia="Times New Roman" w:hAnsi="Calibri" w:cs="Calibri"/>
          <w:color w:val="000000"/>
        </w:rPr>
        <w:t xml:space="preserve">the BCC </w:t>
      </w:r>
      <w:r w:rsidRPr="00566048">
        <w:rPr>
          <w:rFonts w:ascii="Calibri" w:eastAsia="Times New Roman" w:hAnsi="Calibri" w:cs="Calibri"/>
          <w:color w:val="000000"/>
        </w:rPr>
        <w:t>should proceed with a more traditional roadside clean up this year</w:t>
      </w:r>
      <w:r w:rsidR="00F4202F">
        <w:rPr>
          <w:rFonts w:ascii="Calibri" w:eastAsia="Times New Roman" w:hAnsi="Calibri" w:cs="Calibri"/>
          <w:color w:val="000000"/>
        </w:rPr>
        <w:t>,</w:t>
      </w:r>
      <w:r w:rsidRPr="00566048">
        <w:rPr>
          <w:rFonts w:ascii="Calibri" w:eastAsia="Times New Roman" w:hAnsi="Calibri" w:cs="Calibri"/>
          <w:color w:val="000000"/>
        </w:rPr>
        <w:t xml:space="preserve"> following covid guidelines</w:t>
      </w:r>
      <w:r w:rsidR="00F4202F">
        <w:rPr>
          <w:rFonts w:ascii="Calibri" w:eastAsia="Times New Roman" w:hAnsi="Calibri" w:cs="Calibri"/>
          <w:color w:val="000000"/>
        </w:rPr>
        <w:t>,</w:t>
      </w:r>
      <w:r w:rsidRPr="00566048">
        <w:rPr>
          <w:rFonts w:ascii="Calibri" w:eastAsia="Times New Roman" w:hAnsi="Calibri" w:cs="Calibri"/>
          <w:color w:val="000000"/>
        </w:rPr>
        <w:t xml:space="preserve"> and without the gathering </w:t>
      </w:r>
      <w:r w:rsidR="00304AA5" w:rsidRPr="00566048">
        <w:rPr>
          <w:rFonts w:ascii="Calibri" w:eastAsia="Times New Roman" w:hAnsi="Calibri" w:cs="Calibri"/>
          <w:color w:val="000000"/>
        </w:rPr>
        <w:t>afterwards</w:t>
      </w:r>
      <w:r w:rsidRPr="00566048">
        <w:rPr>
          <w:rFonts w:ascii="Calibri" w:eastAsia="Times New Roman" w:hAnsi="Calibri" w:cs="Calibri"/>
          <w:color w:val="000000"/>
        </w:rPr>
        <w:t xml:space="preserve">. Review of supplies and what we may need if we go forward with the </w:t>
      </w:r>
      <w:r w:rsidR="00304AA5" w:rsidRPr="00566048">
        <w:rPr>
          <w:rFonts w:ascii="Calibri" w:eastAsia="Times New Roman" w:hAnsi="Calibri" w:cs="Calibri"/>
          <w:color w:val="000000"/>
        </w:rPr>
        <w:t>cleanup</w:t>
      </w:r>
      <w:r w:rsidRPr="00566048">
        <w:rPr>
          <w:rFonts w:ascii="Calibri" w:eastAsia="Times New Roman" w:hAnsi="Calibri" w:cs="Calibri"/>
          <w:color w:val="000000"/>
        </w:rPr>
        <w:t xml:space="preserve">.  Vivian offered to donate gloves to the </w:t>
      </w:r>
      <w:r w:rsidR="00304AA5" w:rsidRPr="00566048">
        <w:rPr>
          <w:rFonts w:ascii="Calibri" w:eastAsia="Times New Roman" w:hAnsi="Calibri" w:cs="Calibri"/>
          <w:color w:val="000000"/>
        </w:rPr>
        <w:t>cleanup</w:t>
      </w:r>
      <w:r w:rsidR="00304AA5">
        <w:rPr>
          <w:rFonts w:ascii="Calibri" w:eastAsia="Times New Roman" w:hAnsi="Calibri" w:cs="Calibri"/>
          <w:color w:val="000000"/>
        </w:rPr>
        <w:t xml:space="preserve"> if needed</w:t>
      </w:r>
      <w:r w:rsidRPr="00566048">
        <w:rPr>
          <w:rFonts w:ascii="Calibri" w:eastAsia="Times New Roman" w:hAnsi="Calibri" w:cs="Calibri"/>
          <w:color w:val="000000"/>
        </w:rPr>
        <w:t xml:space="preserve">. </w:t>
      </w:r>
      <w:r w:rsidR="00856F01">
        <w:rPr>
          <w:rFonts w:ascii="Calibri" w:eastAsia="Times New Roman" w:hAnsi="Calibri" w:cs="Calibri"/>
          <w:color w:val="000000"/>
        </w:rPr>
        <w:t xml:space="preserve">Briefly discussed the citizen group that has formed to pick up litter </w:t>
      </w:r>
      <w:r w:rsidR="00F4501C">
        <w:rPr>
          <w:rFonts w:ascii="Calibri" w:eastAsia="Times New Roman" w:hAnsi="Calibri" w:cs="Calibri"/>
          <w:color w:val="000000"/>
        </w:rPr>
        <w:t>throughout</w:t>
      </w:r>
      <w:r w:rsidR="00856F01">
        <w:rPr>
          <w:rFonts w:ascii="Calibri" w:eastAsia="Times New Roman" w:hAnsi="Calibri" w:cs="Calibri"/>
          <w:color w:val="000000"/>
        </w:rPr>
        <w:t xml:space="preserve"> Town. </w:t>
      </w:r>
      <w:r w:rsidR="00304AA5">
        <w:rPr>
          <w:rFonts w:ascii="Calibri" w:eastAsia="Times New Roman" w:hAnsi="Calibri" w:cs="Calibri"/>
          <w:color w:val="000000"/>
        </w:rPr>
        <w:t>It was</w:t>
      </w:r>
      <w:r w:rsidRPr="00566048">
        <w:rPr>
          <w:rFonts w:ascii="Calibri" w:eastAsia="Times New Roman" w:hAnsi="Calibri" w:cs="Calibri"/>
          <w:color w:val="000000"/>
        </w:rPr>
        <w:t xml:space="preserve"> decided it was too soon to make a decision and </w:t>
      </w:r>
      <w:r w:rsidR="00304AA5">
        <w:rPr>
          <w:rFonts w:ascii="Calibri" w:eastAsia="Times New Roman" w:hAnsi="Calibri" w:cs="Calibri"/>
          <w:color w:val="000000"/>
        </w:rPr>
        <w:t xml:space="preserve">it </w:t>
      </w:r>
      <w:r w:rsidRPr="00566048">
        <w:rPr>
          <w:rFonts w:ascii="Calibri" w:eastAsia="Times New Roman" w:hAnsi="Calibri" w:cs="Calibri"/>
          <w:color w:val="000000"/>
        </w:rPr>
        <w:t xml:space="preserve">will </w:t>
      </w:r>
      <w:r w:rsidR="00304AA5">
        <w:rPr>
          <w:rFonts w:ascii="Calibri" w:eastAsia="Times New Roman" w:hAnsi="Calibri" w:cs="Calibri"/>
          <w:color w:val="000000"/>
        </w:rPr>
        <w:t xml:space="preserve">be </w:t>
      </w:r>
      <w:r w:rsidRPr="00566048">
        <w:rPr>
          <w:rFonts w:ascii="Calibri" w:eastAsia="Times New Roman" w:hAnsi="Calibri" w:cs="Calibri"/>
          <w:color w:val="000000"/>
        </w:rPr>
        <w:t>revisit</w:t>
      </w:r>
      <w:r w:rsidR="00304AA5">
        <w:rPr>
          <w:rFonts w:ascii="Calibri" w:eastAsia="Times New Roman" w:hAnsi="Calibri" w:cs="Calibri"/>
          <w:color w:val="000000"/>
        </w:rPr>
        <w:t>ed</w:t>
      </w:r>
      <w:r w:rsidRPr="00566048">
        <w:rPr>
          <w:rFonts w:ascii="Calibri" w:eastAsia="Times New Roman" w:hAnsi="Calibri" w:cs="Calibri"/>
          <w:color w:val="000000"/>
        </w:rPr>
        <w:t xml:space="preserve"> at a later date. </w:t>
      </w:r>
    </w:p>
    <w:p w14:paraId="22337FA4" w14:textId="77777777" w:rsidR="00304AA5" w:rsidRDefault="00304AA5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51974F39" w14:textId="35C002AD" w:rsidR="00566048" w:rsidRPr="00566048" w:rsidRDefault="00566048" w:rsidP="00304A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Other/New Business: None</w:t>
      </w:r>
    </w:p>
    <w:p w14:paraId="3BB71745" w14:textId="77777777" w:rsidR="00304AA5" w:rsidRDefault="00304AA5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4C713BA" w14:textId="2B54DC09" w:rsidR="00566048" w:rsidRPr="00566048" w:rsidRDefault="00566048" w:rsidP="00304A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Public Comment: Barry</w:t>
      </w:r>
      <w:r w:rsidR="00304AA5">
        <w:rPr>
          <w:rFonts w:ascii="Calibri" w:eastAsia="Times New Roman" w:hAnsi="Calibri" w:cs="Calibri"/>
          <w:color w:val="000000"/>
        </w:rPr>
        <w:t xml:space="preserve"> gave an updated of the preliminary injunction that the</w:t>
      </w:r>
      <w:r w:rsidRPr="00566048">
        <w:rPr>
          <w:rFonts w:ascii="Calibri" w:eastAsia="Times New Roman" w:hAnsi="Calibri" w:cs="Calibri"/>
          <w:color w:val="000000"/>
        </w:rPr>
        <w:t xml:space="preserve"> Conservation Law Foundation filed to prevent the collection of waste as part of the stage VI expansion. </w:t>
      </w:r>
      <w:r w:rsidR="00304AA5">
        <w:rPr>
          <w:rFonts w:ascii="Calibri" w:eastAsia="Times New Roman" w:hAnsi="Calibri" w:cs="Calibri"/>
          <w:color w:val="000000"/>
        </w:rPr>
        <w:t>The Conservation Law Foundation has also f</w:t>
      </w:r>
      <w:r w:rsidRPr="00566048">
        <w:rPr>
          <w:rFonts w:ascii="Calibri" w:eastAsia="Times New Roman" w:hAnsi="Calibri" w:cs="Calibri"/>
          <w:color w:val="000000"/>
        </w:rPr>
        <w:t>iled</w:t>
      </w:r>
      <w:r w:rsidR="00304AA5">
        <w:rPr>
          <w:rFonts w:ascii="Calibri" w:eastAsia="Times New Roman" w:hAnsi="Calibri" w:cs="Calibri"/>
          <w:color w:val="000000"/>
        </w:rPr>
        <w:t xml:space="preserve"> an</w:t>
      </w:r>
      <w:r w:rsidRPr="00566048">
        <w:rPr>
          <w:rFonts w:ascii="Calibri" w:eastAsia="Times New Roman" w:hAnsi="Calibri" w:cs="Calibri"/>
          <w:color w:val="000000"/>
        </w:rPr>
        <w:t xml:space="preserve"> appeal against the stage VI approval. NCES has publicly stated that they will continue at </w:t>
      </w:r>
      <w:r w:rsidR="00F4501C" w:rsidRPr="00566048">
        <w:rPr>
          <w:rFonts w:ascii="Calibri" w:eastAsia="Times New Roman" w:hAnsi="Calibri" w:cs="Calibri"/>
          <w:color w:val="000000"/>
        </w:rPr>
        <w:t>their own</w:t>
      </w:r>
      <w:r w:rsidRPr="00566048">
        <w:rPr>
          <w:rFonts w:ascii="Calibri" w:eastAsia="Times New Roman" w:hAnsi="Calibri" w:cs="Calibri"/>
          <w:color w:val="000000"/>
        </w:rPr>
        <w:t xml:space="preserve"> risk until the decision on the appeal can be reached, which is why the conservation law foundation filed the injunction.  If a temporary stay is granted it would release NCES from their obligation to provide curbside trash and recycling pick up</w:t>
      </w:r>
      <w:r w:rsidR="00304AA5">
        <w:rPr>
          <w:rFonts w:ascii="Calibri" w:eastAsia="Times New Roman" w:hAnsi="Calibri" w:cs="Calibri"/>
          <w:color w:val="000000"/>
        </w:rPr>
        <w:t xml:space="preserve"> in Bethlehem</w:t>
      </w:r>
      <w:r w:rsidRPr="00566048">
        <w:rPr>
          <w:rFonts w:ascii="Calibri" w:eastAsia="Times New Roman" w:hAnsi="Calibri" w:cs="Calibri"/>
          <w:color w:val="000000"/>
        </w:rPr>
        <w:t>. </w:t>
      </w:r>
    </w:p>
    <w:p w14:paraId="6095D82C" w14:textId="77777777" w:rsidR="00304AA5" w:rsidRDefault="00304AA5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B0B7993" w14:textId="77777777" w:rsidR="00304AA5" w:rsidRDefault="00566048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Barry</w:t>
      </w:r>
      <w:r w:rsidR="00304AA5">
        <w:rPr>
          <w:rFonts w:ascii="Calibri" w:eastAsia="Times New Roman" w:hAnsi="Calibri" w:cs="Calibri"/>
          <w:color w:val="000000"/>
        </w:rPr>
        <w:t xml:space="preserve"> attended a </w:t>
      </w:r>
      <w:r w:rsidRPr="00566048">
        <w:rPr>
          <w:rFonts w:ascii="Calibri" w:eastAsia="Times New Roman" w:hAnsi="Calibri" w:cs="Calibri"/>
          <w:color w:val="000000"/>
        </w:rPr>
        <w:t>NCES virtual tour of a single stream facility.</w:t>
      </w:r>
      <w:r w:rsidR="00304AA5">
        <w:rPr>
          <w:rFonts w:ascii="Calibri" w:eastAsia="Times New Roman" w:hAnsi="Calibri" w:cs="Calibri"/>
          <w:color w:val="000000"/>
        </w:rPr>
        <w:t xml:space="preserve"> He gave an overview of the tour and an overview of the Sustainability Report. </w:t>
      </w:r>
      <w:r w:rsidRPr="00566048">
        <w:rPr>
          <w:rFonts w:ascii="Calibri" w:eastAsia="Times New Roman" w:hAnsi="Calibri" w:cs="Calibri"/>
          <w:color w:val="000000"/>
        </w:rPr>
        <w:t xml:space="preserve"> </w:t>
      </w:r>
    </w:p>
    <w:p w14:paraId="3E84C572" w14:textId="77777777" w:rsidR="00304AA5" w:rsidRDefault="00304AA5" w:rsidP="00304A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8A616FF" w14:textId="26CC6851" w:rsidR="00566048" w:rsidRPr="00566048" w:rsidRDefault="00566048" w:rsidP="00304A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Cheryl</w:t>
      </w:r>
      <w:r w:rsidR="00304AA5">
        <w:rPr>
          <w:rFonts w:ascii="Calibri" w:eastAsia="Times New Roman" w:hAnsi="Calibri" w:cs="Calibri"/>
          <w:color w:val="000000"/>
        </w:rPr>
        <w:t xml:space="preserve"> and Linda’s</w:t>
      </w:r>
      <w:r w:rsidRPr="00566048">
        <w:rPr>
          <w:rFonts w:ascii="Calibri" w:eastAsia="Times New Roman" w:hAnsi="Calibri" w:cs="Calibri"/>
          <w:color w:val="000000"/>
        </w:rPr>
        <w:t xml:space="preserve"> term</w:t>
      </w:r>
      <w:r w:rsidR="00304AA5">
        <w:rPr>
          <w:rFonts w:ascii="Calibri" w:eastAsia="Times New Roman" w:hAnsi="Calibri" w:cs="Calibri"/>
          <w:color w:val="000000"/>
        </w:rPr>
        <w:t>s</w:t>
      </w:r>
      <w:r w:rsidRPr="00566048">
        <w:rPr>
          <w:rFonts w:ascii="Calibri" w:eastAsia="Times New Roman" w:hAnsi="Calibri" w:cs="Calibri"/>
          <w:color w:val="000000"/>
        </w:rPr>
        <w:t xml:space="preserve"> expire in April 2021</w:t>
      </w:r>
      <w:r w:rsidR="00304AA5">
        <w:rPr>
          <w:rFonts w:ascii="Calibri" w:eastAsia="Times New Roman" w:hAnsi="Calibri" w:cs="Calibri"/>
          <w:color w:val="000000"/>
        </w:rPr>
        <w:t>. Term appointments</w:t>
      </w:r>
      <w:r w:rsidRPr="00566048">
        <w:rPr>
          <w:rFonts w:ascii="Calibri" w:eastAsia="Times New Roman" w:hAnsi="Calibri" w:cs="Calibri"/>
          <w:color w:val="000000"/>
        </w:rPr>
        <w:t xml:space="preserve"> will</w:t>
      </w:r>
      <w:r w:rsidR="00304AA5">
        <w:rPr>
          <w:rFonts w:ascii="Calibri" w:eastAsia="Times New Roman" w:hAnsi="Calibri" w:cs="Calibri"/>
          <w:color w:val="000000"/>
        </w:rPr>
        <w:t xml:space="preserve"> be</w:t>
      </w:r>
      <w:r w:rsidRPr="00566048">
        <w:rPr>
          <w:rFonts w:ascii="Calibri" w:eastAsia="Times New Roman" w:hAnsi="Calibri" w:cs="Calibri"/>
          <w:color w:val="000000"/>
        </w:rPr>
        <w:t xml:space="preserve"> </w:t>
      </w:r>
      <w:r w:rsidR="00F4501C" w:rsidRPr="00566048">
        <w:rPr>
          <w:rFonts w:ascii="Calibri" w:eastAsia="Times New Roman" w:hAnsi="Calibri" w:cs="Calibri"/>
          <w:color w:val="000000"/>
        </w:rPr>
        <w:t>added</w:t>
      </w:r>
      <w:r w:rsidRPr="00566048">
        <w:rPr>
          <w:rFonts w:ascii="Calibri" w:eastAsia="Times New Roman" w:hAnsi="Calibri" w:cs="Calibri"/>
          <w:color w:val="000000"/>
        </w:rPr>
        <w:t xml:space="preserve"> to the February agenda. </w:t>
      </w:r>
      <w:r w:rsidR="00304AA5">
        <w:rPr>
          <w:rFonts w:ascii="Calibri" w:eastAsia="Times New Roman" w:hAnsi="Calibri" w:cs="Calibri"/>
          <w:color w:val="000000"/>
        </w:rPr>
        <w:t xml:space="preserve">Margaret shared that </w:t>
      </w:r>
      <w:r w:rsidR="004F7438">
        <w:rPr>
          <w:rFonts w:ascii="Calibri" w:eastAsia="Times New Roman" w:hAnsi="Calibri" w:cs="Calibri"/>
          <w:color w:val="000000"/>
        </w:rPr>
        <w:t>there will be a</w:t>
      </w:r>
      <w:r w:rsidRPr="00566048">
        <w:rPr>
          <w:rFonts w:ascii="Calibri" w:eastAsia="Times New Roman" w:hAnsi="Calibri" w:cs="Calibri"/>
          <w:color w:val="000000"/>
        </w:rPr>
        <w:t xml:space="preserve"> bill hearing on Feb. 3 having to do with the exclusion of landfills within 2 miles of state parks. If you want more information you can contact Cheryl or Margaret. </w:t>
      </w:r>
      <w:r w:rsidR="004F7438">
        <w:rPr>
          <w:rFonts w:ascii="Calibri" w:eastAsia="Times New Roman" w:hAnsi="Calibri" w:cs="Calibri"/>
          <w:color w:val="000000"/>
        </w:rPr>
        <w:t xml:space="preserve">It is </w:t>
      </w:r>
      <w:r w:rsidRPr="00566048">
        <w:rPr>
          <w:rFonts w:ascii="Calibri" w:eastAsia="Times New Roman" w:hAnsi="Calibri" w:cs="Calibri"/>
          <w:color w:val="000000"/>
        </w:rPr>
        <w:t>HB 177. </w:t>
      </w:r>
    </w:p>
    <w:p w14:paraId="53FE9727" w14:textId="77777777" w:rsidR="004F7438" w:rsidRDefault="004F7438" w:rsidP="004F74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56CCF42D" w14:textId="798C5D2D" w:rsidR="00566048" w:rsidRDefault="004F7438" w:rsidP="004F74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Vivian noticed that in a previous set of minutes there is reference to a </w:t>
      </w:r>
      <w:r w:rsidR="00566048" w:rsidRPr="00566048">
        <w:rPr>
          <w:rFonts w:ascii="Calibri" w:eastAsia="Times New Roman" w:hAnsi="Calibri" w:cs="Calibri"/>
          <w:color w:val="000000"/>
        </w:rPr>
        <w:t>Gia</w:t>
      </w:r>
      <w:r>
        <w:rPr>
          <w:rFonts w:ascii="Calibri" w:eastAsia="Times New Roman" w:hAnsi="Calibri" w:cs="Calibri"/>
          <w:color w:val="000000"/>
        </w:rPr>
        <w:t xml:space="preserve"> GPS app and it should be </w:t>
      </w:r>
      <w:r w:rsidR="00566048" w:rsidRPr="00566048">
        <w:rPr>
          <w:rFonts w:ascii="Calibri" w:eastAsia="Times New Roman" w:hAnsi="Calibri" w:cs="Calibri"/>
          <w:color w:val="000000"/>
        </w:rPr>
        <w:t>should be Gaia, Vivian will see if she can get slides to share with the rest of the BCC from the NHACC virtual conference. </w:t>
      </w:r>
    </w:p>
    <w:p w14:paraId="18DF8814" w14:textId="77777777" w:rsidR="004F7438" w:rsidRPr="00566048" w:rsidRDefault="004F7438" w:rsidP="004F74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CFFCD0A" w14:textId="17D39F65" w:rsidR="00566048" w:rsidRPr="00566048" w:rsidRDefault="004F7438" w:rsidP="004F74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Barry shared that t</w:t>
      </w:r>
      <w:r w:rsidR="00566048" w:rsidRPr="00566048">
        <w:rPr>
          <w:rFonts w:ascii="Calibri" w:eastAsia="Times New Roman" w:hAnsi="Calibri" w:cs="Calibri"/>
          <w:color w:val="000000"/>
        </w:rPr>
        <w:t xml:space="preserve">he transfer station committee is working on a publication called </w:t>
      </w:r>
      <w:r w:rsidR="00E645C1">
        <w:rPr>
          <w:rFonts w:ascii="Calibri" w:eastAsia="Times New Roman" w:hAnsi="Calibri" w:cs="Calibri"/>
          <w:color w:val="000000"/>
        </w:rPr>
        <w:t>J</w:t>
      </w:r>
      <w:r w:rsidR="00566048" w:rsidRPr="00566048">
        <w:rPr>
          <w:rFonts w:ascii="Calibri" w:eastAsia="Times New Roman" w:hAnsi="Calibri" w:cs="Calibri"/>
          <w:color w:val="000000"/>
        </w:rPr>
        <w:t xml:space="preserve">ust </w:t>
      </w:r>
      <w:r w:rsidR="00E645C1">
        <w:rPr>
          <w:rFonts w:ascii="Calibri" w:eastAsia="Times New Roman" w:hAnsi="Calibri" w:cs="Calibri"/>
          <w:color w:val="000000"/>
        </w:rPr>
        <w:t>B</w:t>
      </w:r>
      <w:r w:rsidR="00566048" w:rsidRPr="00566048">
        <w:rPr>
          <w:rFonts w:ascii="Calibri" w:eastAsia="Times New Roman" w:hAnsi="Calibri" w:cs="Calibri"/>
          <w:color w:val="000000"/>
        </w:rPr>
        <w:t xml:space="preserve">e </w:t>
      </w:r>
      <w:r w:rsidR="00E645C1">
        <w:rPr>
          <w:rFonts w:ascii="Calibri" w:eastAsia="Times New Roman" w:hAnsi="Calibri" w:cs="Calibri"/>
          <w:color w:val="000000"/>
        </w:rPr>
        <w:t>G</w:t>
      </w:r>
      <w:r w:rsidR="00E645C1" w:rsidRPr="00566048">
        <w:rPr>
          <w:rFonts w:ascii="Calibri" w:eastAsia="Times New Roman" w:hAnsi="Calibri" w:cs="Calibri"/>
          <w:color w:val="000000"/>
        </w:rPr>
        <w:t>reener with</w:t>
      </w:r>
      <w:r w:rsidR="00566048" w:rsidRPr="00566048">
        <w:rPr>
          <w:rFonts w:ascii="Calibri" w:eastAsia="Times New Roman" w:hAnsi="Calibri" w:cs="Calibri"/>
          <w:color w:val="000000"/>
        </w:rPr>
        <w:t xml:space="preserve"> tips on sustainability, recycling, etc. </w:t>
      </w:r>
      <w:r w:rsidR="00F4202F">
        <w:rPr>
          <w:rFonts w:ascii="Arial" w:eastAsia="Times New Roman" w:hAnsi="Arial" w:cs="Arial"/>
          <w:color w:val="000000"/>
        </w:rPr>
        <w:t xml:space="preserve"> </w:t>
      </w:r>
      <w:r w:rsidR="00566048" w:rsidRPr="00566048">
        <w:rPr>
          <w:rFonts w:ascii="Calibri" w:eastAsia="Times New Roman" w:hAnsi="Calibri" w:cs="Calibri"/>
          <w:color w:val="000000"/>
        </w:rPr>
        <w:t xml:space="preserve">Cheryl asked if she can add things to the </w:t>
      </w:r>
      <w:r w:rsidR="00E645C1">
        <w:rPr>
          <w:rFonts w:ascii="Calibri" w:eastAsia="Times New Roman" w:hAnsi="Calibri" w:cs="Calibri"/>
          <w:color w:val="000000"/>
        </w:rPr>
        <w:t>F</w:t>
      </w:r>
      <w:r w:rsidR="00566048" w:rsidRPr="00566048">
        <w:rPr>
          <w:rFonts w:ascii="Calibri" w:eastAsia="Times New Roman" w:hAnsi="Calibri" w:cs="Calibri"/>
          <w:color w:val="000000"/>
        </w:rPr>
        <w:t xml:space="preserve">acebook page on occasion to get more interest. </w:t>
      </w:r>
      <w:r>
        <w:rPr>
          <w:rFonts w:ascii="Calibri" w:eastAsia="Times New Roman" w:hAnsi="Calibri" w:cs="Calibri"/>
          <w:color w:val="000000"/>
        </w:rPr>
        <w:t>She also shared that s</w:t>
      </w:r>
      <w:r w:rsidR="00566048" w:rsidRPr="00566048">
        <w:rPr>
          <w:rFonts w:ascii="Calibri" w:eastAsia="Times New Roman" w:hAnsi="Calibri" w:cs="Calibri"/>
          <w:color w:val="000000"/>
        </w:rPr>
        <w:t>he has been bring</w:t>
      </w:r>
      <w:r>
        <w:rPr>
          <w:rFonts w:ascii="Calibri" w:eastAsia="Times New Roman" w:hAnsi="Calibri" w:cs="Calibri"/>
          <w:color w:val="000000"/>
        </w:rPr>
        <w:t>ing</w:t>
      </w:r>
      <w:r w:rsidR="00566048" w:rsidRPr="00566048">
        <w:rPr>
          <w:rFonts w:ascii="Calibri" w:eastAsia="Times New Roman" w:hAnsi="Calibri" w:cs="Calibri"/>
          <w:color w:val="000000"/>
        </w:rPr>
        <w:t xml:space="preserve"> her compost to Meadow Stone farm.  </w:t>
      </w:r>
    </w:p>
    <w:p w14:paraId="25699D07" w14:textId="77777777" w:rsidR="004F7438" w:rsidRDefault="004F7438" w:rsidP="004F743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C69DCCF" w14:textId="73E653FE" w:rsidR="00566048" w:rsidRPr="00566048" w:rsidRDefault="00566048" w:rsidP="004F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048">
        <w:rPr>
          <w:rFonts w:ascii="Calibri" w:eastAsia="Times New Roman" w:hAnsi="Calibri" w:cs="Calibri"/>
          <w:color w:val="000000"/>
        </w:rPr>
        <w:t xml:space="preserve">Cheryl made a motion that we adjourn at 7:08, Margaret seconded, </w:t>
      </w:r>
      <w:r w:rsidR="004F7438">
        <w:rPr>
          <w:rFonts w:ascii="Calibri" w:eastAsia="Times New Roman" w:hAnsi="Calibri" w:cs="Calibri"/>
          <w:color w:val="000000"/>
        </w:rPr>
        <w:t xml:space="preserve">Motion passed </w:t>
      </w:r>
      <w:r w:rsidR="004F7438" w:rsidRPr="00566048">
        <w:rPr>
          <w:rFonts w:ascii="Calibri" w:eastAsia="Times New Roman" w:hAnsi="Calibri" w:cs="Calibri"/>
          <w:color w:val="000000"/>
        </w:rPr>
        <w:t>Unanimously</w:t>
      </w:r>
      <w:r w:rsidRPr="00566048">
        <w:rPr>
          <w:rFonts w:ascii="Calibri" w:eastAsia="Times New Roman" w:hAnsi="Calibri" w:cs="Calibri"/>
          <w:color w:val="000000"/>
        </w:rPr>
        <w:t>. </w:t>
      </w:r>
    </w:p>
    <w:p w14:paraId="6448EBC8" w14:textId="77777777" w:rsidR="00566048" w:rsidRPr="00566048" w:rsidRDefault="00566048" w:rsidP="0056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A37CA" w14:textId="689566B6" w:rsidR="00566048" w:rsidRDefault="00566048" w:rsidP="004F7438">
      <w:pPr>
        <w:spacing w:line="240" w:lineRule="auto"/>
        <w:rPr>
          <w:rFonts w:ascii="Calibri" w:eastAsia="Times New Roman" w:hAnsi="Calibri" w:cs="Calibri"/>
          <w:color w:val="000000"/>
        </w:rPr>
      </w:pPr>
      <w:r w:rsidRPr="00566048">
        <w:rPr>
          <w:rFonts w:ascii="Calibri" w:eastAsia="Times New Roman" w:hAnsi="Calibri" w:cs="Calibri"/>
          <w:color w:val="000000"/>
        </w:rPr>
        <w:t>Meeting adjourned</w:t>
      </w:r>
      <w:r w:rsidR="004F7438">
        <w:rPr>
          <w:rFonts w:ascii="Calibri" w:eastAsia="Times New Roman" w:hAnsi="Calibri" w:cs="Calibri"/>
          <w:color w:val="000000"/>
        </w:rPr>
        <w:t xml:space="preserve"> at</w:t>
      </w:r>
      <w:r w:rsidRPr="00566048">
        <w:rPr>
          <w:rFonts w:ascii="Calibri" w:eastAsia="Times New Roman" w:hAnsi="Calibri" w:cs="Calibri"/>
          <w:color w:val="000000"/>
        </w:rPr>
        <w:t xml:space="preserve"> 7:08</w:t>
      </w:r>
      <w:r w:rsidR="004F7438">
        <w:rPr>
          <w:rFonts w:ascii="Calibri" w:eastAsia="Times New Roman" w:hAnsi="Calibri" w:cs="Calibri"/>
          <w:color w:val="000000"/>
        </w:rPr>
        <w:t>pm</w:t>
      </w:r>
    </w:p>
    <w:p w14:paraId="758EACE8" w14:textId="77777777" w:rsidR="004F7438" w:rsidRDefault="004F7438" w:rsidP="004F7438">
      <w:pPr>
        <w:spacing w:after="0"/>
      </w:pPr>
      <w:r>
        <w:t>Respectfully Submitted,</w:t>
      </w:r>
    </w:p>
    <w:p w14:paraId="5B3052A5" w14:textId="0EF4C5FD" w:rsidR="00F4501C" w:rsidRDefault="004F7438" w:rsidP="00F4501C">
      <w:pPr>
        <w:spacing w:after="0"/>
      </w:pPr>
      <w:r>
        <w:t>Nicole McGrath, Secretary</w:t>
      </w:r>
    </w:p>
    <w:p w14:paraId="5F5C294A" w14:textId="77777777" w:rsidR="00F4501C" w:rsidRPr="00F4501C" w:rsidRDefault="00F4501C" w:rsidP="00F4501C">
      <w:pPr>
        <w:spacing w:after="0"/>
      </w:pPr>
    </w:p>
    <w:p w14:paraId="289DD491" w14:textId="77777777" w:rsidR="00F4501C" w:rsidRDefault="00566048" w:rsidP="00F450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6048">
        <w:t>Next Meetings: 6pm (Location TBD or Zoom)</w:t>
      </w:r>
    </w:p>
    <w:p w14:paraId="1CBBEB68" w14:textId="7FC44BD3" w:rsidR="00566048" w:rsidRPr="00566048" w:rsidRDefault="00566048" w:rsidP="00F4501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6048">
        <w:t>February 25, 2021</w:t>
      </w:r>
    </w:p>
    <w:p w14:paraId="7042BC1C" w14:textId="77777777" w:rsidR="00566048" w:rsidRPr="00566048" w:rsidRDefault="00566048" w:rsidP="00F4501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6048">
        <w:t>March 25, 2021</w:t>
      </w:r>
    </w:p>
    <w:p w14:paraId="7AF5B04A" w14:textId="662A9DD0" w:rsidR="00111E0E" w:rsidRPr="00F4202F" w:rsidRDefault="00566048" w:rsidP="00F4501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6048">
        <w:t>April 22, 2021</w:t>
      </w:r>
    </w:p>
    <w:sectPr w:rsidR="00111E0E" w:rsidRPr="00F4202F" w:rsidSect="00F4202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034A"/>
    <w:multiLevelType w:val="hybridMultilevel"/>
    <w:tmpl w:val="98BA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2C75"/>
    <w:multiLevelType w:val="multilevel"/>
    <w:tmpl w:val="7E6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02800"/>
    <w:multiLevelType w:val="hybridMultilevel"/>
    <w:tmpl w:val="625A9432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7BFB2574"/>
    <w:multiLevelType w:val="hybridMultilevel"/>
    <w:tmpl w:val="69B2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F8"/>
    <w:rsid w:val="0003133B"/>
    <w:rsid w:val="000433DC"/>
    <w:rsid w:val="00096C32"/>
    <w:rsid w:val="00111E0E"/>
    <w:rsid w:val="00257991"/>
    <w:rsid w:val="002F396C"/>
    <w:rsid w:val="00304AA5"/>
    <w:rsid w:val="00342C4A"/>
    <w:rsid w:val="00360E05"/>
    <w:rsid w:val="003E3692"/>
    <w:rsid w:val="003F34BD"/>
    <w:rsid w:val="00444147"/>
    <w:rsid w:val="004455E0"/>
    <w:rsid w:val="004919F5"/>
    <w:rsid w:val="004B23AA"/>
    <w:rsid w:val="004C18A6"/>
    <w:rsid w:val="004F7438"/>
    <w:rsid w:val="00533168"/>
    <w:rsid w:val="00566048"/>
    <w:rsid w:val="005916B1"/>
    <w:rsid w:val="005D054B"/>
    <w:rsid w:val="006A35FE"/>
    <w:rsid w:val="006A38E3"/>
    <w:rsid w:val="00722951"/>
    <w:rsid w:val="007248BE"/>
    <w:rsid w:val="007778AA"/>
    <w:rsid w:val="00783473"/>
    <w:rsid w:val="00793759"/>
    <w:rsid w:val="007D60AB"/>
    <w:rsid w:val="008402B3"/>
    <w:rsid w:val="00856F01"/>
    <w:rsid w:val="00866E63"/>
    <w:rsid w:val="00874FE7"/>
    <w:rsid w:val="00892ED6"/>
    <w:rsid w:val="00916557"/>
    <w:rsid w:val="009354BE"/>
    <w:rsid w:val="00956F5A"/>
    <w:rsid w:val="009B15A4"/>
    <w:rsid w:val="009B3915"/>
    <w:rsid w:val="009D2379"/>
    <w:rsid w:val="00A05EBC"/>
    <w:rsid w:val="00A26CAE"/>
    <w:rsid w:val="00A33E4D"/>
    <w:rsid w:val="00A41B2B"/>
    <w:rsid w:val="00A729E9"/>
    <w:rsid w:val="00B95941"/>
    <w:rsid w:val="00BA233B"/>
    <w:rsid w:val="00BC0AFA"/>
    <w:rsid w:val="00BD49BB"/>
    <w:rsid w:val="00C4269D"/>
    <w:rsid w:val="00C951C4"/>
    <w:rsid w:val="00CD4E05"/>
    <w:rsid w:val="00CD798C"/>
    <w:rsid w:val="00CE767D"/>
    <w:rsid w:val="00D2150B"/>
    <w:rsid w:val="00D32AF8"/>
    <w:rsid w:val="00D3542B"/>
    <w:rsid w:val="00D771EE"/>
    <w:rsid w:val="00D8183D"/>
    <w:rsid w:val="00DC7FFE"/>
    <w:rsid w:val="00DD0882"/>
    <w:rsid w:val="00E4505A"/>
    <w:rsid w:val="00E546B3"/>
    <w:rsid w:val="00E645C1"/>
    <w:rsid w:val="00E84FA0"/>
    <w:rsid w:val="00EF18E7"/>
    <w:rsid w:val="00F4202F"/>
    <w:rsid w:val="00F4501C"/>
    <w:rsid w:val="00F82BF8"/>
    <w:rsid w:val="00F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05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5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dcterms:created xsi:type="dcterms:W3CDTF">2021-03-01T17:18:00Z</dcterms:created>
  <dcterms:modified xsi:type="dcterms:W3CDTF">2021-03-01T17:18:00Z</dcterms:modified>
</cp:coreProperties>
</file>