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B376E" w14:textId="6929F64F" w:rsidR="003B3CC5" w:rsidRPr="003E61DF" w:rsidRDefault="009E6426" w:rsidP="003E61DF">
      <w:pPr>
        <w:spacing w:after="0" w:line="240" w:lineRule="auto"/>
        <w:rPr>
          <w:rFonts w:asciiTheme="majorHAnsi" w:hAnsiTheme="majorHAnsi" w:cstheme="majorHAnsi"/>
          <w:b/>
          <w:bCs/>
          <w:sz w:val="22"/>
          <w:szCs w:val="22"/>
          <w:u w:val="single"/>
        </w:rPr>
      </w:pPr>
      <w:bookmarkStart w:id="0" w:name="_GoBack"/>
      <w:r w:rsidRPr="003E61DF">
        <w:rPr>
          <w:rFonts w:asciiTheme="majorHAnsi" w:hAnsiTheme="majorHAnsi" w:cstheme="majorHAnsi"/>
          <w:b/>
          <w:bCs/>
          <w:sz w:val="22"/>
          <w:szCs w:val="22"/>
          <w:u w:val="single"/>
        </w:rPr>
        <w:t>Bethlehem Energy Commission</w:t>
      </w:r>
    </w:p>
    <w:bookmarkEnd w:id="0"/>
    <w:p w14:paraId="09DB185C" w14:textId="03D3F147" w:rsidR="009E6426" w:rsidRPr="00422525" w:rsidRDefault="003E61DF" w:rsidP="003E61DF">
      <w:pPr>
        <w:spacing w:after="0" w:line="240" w:lineRule="auto"/>
        <w:rPr>
          <w:rFonts w:asciiTheme="majorHAnsi" w:hAnsiTheme="majorHAnsi" w:cstheme="majorHAnsi"/>
          <w:sz w:val="22"/>
          <w:szCs w:val="22"/>
        </w:rPr>
      </w:pPr>
      <w:r>
        <w:rPr>
          <w:rFonts w:asciiTheme="majorHAnsi" w:hAnsiTheme="majorHAnsi" w:cstheme="majorHAnsi"/>
          <w:sz w:val="22"/>
          <w:szCs w:val="22"/>
        </w:rPr>
        <w:t xml:space="preserve">MINUTES of </w:t>
      </w:r>
      <w:r w:rsidR="009E6426" w:rsidRPr="00422525">
        <w:rPr>
          <w:rFonts w:asciiTheme="majorHAnsi" w:hAnsiTheme="majorHAnsi" w:cstheme="majorHAnsi"/>
          <w:sz w:val="22"/>
          <w:szCs w:val="22"/>
        </w:rPr>
        <w:t>March 16, 2021 Online meeting</w:t>
      </w:r>
    </w:p>
    <w:p w14:paraId="41B1AF81" w14:textId="77777777" w:rsidR="003E61DF" w:rsidRDefault="003E61DF" w:rsidP="003E61DF">
      <w:pPr>
        <w:spacing w:after="0" w:line="240" w:lineRule="auto"/>
        <w:rPr>
          <w:rFonts w:asciiTheme="majorHAnsi" w:hAnsiTheme="majorHAnsi" w:cstheme="majorHAnsi"/>
          <w:sz w:val="22"/>
          <w:szCs w:val="22"/>
        </w:rPr>
      </w:pPr>
    </w:p>
    <w:p w14:paraId="7EE4A116" w14:textId="77777777" w:rsidR="003E61DF" w:rsidRPr="003E61DF" w:rsidRDefault="0047460F" w:rsidP="003E61DF">
      <w:pPr>
        <w:spacing w:after="0" w:line="240" w:lineRule="auto"/>
        <w:rPr>
          <w:rFonts w:asciiTheme="majorHAnsi" w:hAnsiTheme="majorHAnsi" w:cstheme="majorHAnsi"/>
          <w:b/>
          <w:bCs/>
          <w:sz w:val="22"/>
          <w:szCs w:val="22"/>
        </w:rPr>
      </w:pPr>
      <w:r w:rsidRPr="003E61DF">
        <w:rPr>
          <w:rFonts w:asciiTheme="majorHAnsi" w:hAnsiTheme="majorHAnsi" w:cstheme="majorHAnsi"/>
          <w:b/>
          <w:bCs/>
          <w:sz w:val="22"/>
          <w:szCs w:val="22"/>
        </w:rPr>
        <w:t>Mission</w:t>
      </w:r>
    </w:p>
    <w:p w14:paraId="044C00E9" w14:textId="43EAEF52" w:rsidR="0047460F" w:rsidRPr="003E61DF" w:rsidRDefault="0047460F" w:rsidP="003E61DF">
      <w:pPr>
        <w:spacing w:after="0" w:line="240" w:lineRule="auto"/>
        <w:rPr>
          <w:rFonts w:asciiTheme="majorHAnsi" w:hAnsiTheme="majorHAnsi" w:cstheme="majorHAnsi"/>
          <w:i/>
          <w:iCs/>
          <w:sz w:val="22"/>
          <w:szCs w:val="22"/>
        </w:rPr>
      </w:pPr>
      <w:r w:rsidRPr="003E61DF">
        <w:rPr>
          <w:rFonts w:asciiTheme="majorHAnsi" w:hAnsiTheme="majorHAnsi" w:cstheme="majorHAnsi"/>
          <w:i/>
          <w:iCs/>
          <w:sz w:val="22"/>
          <w:szCs w:val="22"/>
        </w:rPr>
        <w:t>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0A93E7AF" w14:textId="77777777" w:rsidR="003E61DF" w:rsidRDefault="003E61DF" w:rsidP="003E61DF">
      <w:pPr>
        <w:spacing w:after="0" w:line="240" w:lineRule="auto"/>
        <w:rPr>
          <w:rFonts w:asciiTheme="majorHAnsi" w:hAnsiTheme="majorHAnsi" w:cstheme="majorHAnsi"/>
          <w:sz w:val="22"/>
          <w:szCs w:val="22"/>
        </w:rPr>
      </w:pPr>
    </w:p>
    <w:p w14:paraId="66CFD3E4" w14:textId="38BF34B5" w:rsidR="009E6426" w:rsidRDefault="003E61DF" w:rsidP="003E61DF">
      <w:pPr>
        <w:spacing w:after="0" w:line="240" w:lineRule="auto"/>
        <w:rPr>
          <w:rFonts w:asciiTheme="majorHAnsi" w:hAnsiTheme="majorHAnsi" w:cstheme="majorHAnsi"/>
          <w:b/>
          <w:bCs/>
          <w:sz w:val="22"/>
          <w:szCs w:val="22"/>
          <w:u w:val="single"/>
        </w:rPr>
      </w:pPr>
      <w:r>
        <w:rPr>
          <w:rFonts w:asciiTheme="majorHAnsi" w:hAnsiTheme="majorHAnsi" w:cstheme="majorHAnsi"/>
          <w:b/>
          <w:bCs/>
          <w:sz w:val="22"/>
          <w:szCs w:val="22"/>
          <w:u w:val="single"/>
        </w:rPr>
        <w:t>Minutes</w:t>
      </w:r>
    </w:p>
    <w:p w14:paraId="6A486BB8" w14:textId="77777777" w:rsidR="003E61DF" w:rsidRPr="00422525" w:rsidRDefault="003E61DF"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Attending:  David Van Houten, Josiah Chamberlain, Mark Koprowski, Mary Lou Krambeer; Bruce Caplain</w:t>
      </w:r>
      <w:r>
        <w:rPr>
          <w:rFonts w:asciiTheme="majorHAnsi" w:hAnsiTheme="majorHAnsi" w:cstheme="majorHAnsi"/>
          <w:sz w:val="22"/>
          <w:szCs w:val="22"/>
        </w:rPr>
        <w:t xml:space="preserve"> (representative from the Selectboard).  </w:t>
      </w:r>
      <w:r w:rsidRPr="00422525">
        <w:rPr>
          <w:rFonts w:asciiTheme="majorHAnsi" w:hAnsiTheme="majorHAnsi" w:cstheme="majorHAnsi"/>
          <w:sz w:val="22"/>
          <w:szCs w:val="22"/>
        </w:rPr>
        <w:t>Public:  Barry Zeitzer, Melissa Elander</w:t>
      </w:r>
      <w:r>
        <w:rPr>
          <w:rFonts w:asciiTheme="majorHAnsi" w:hAnsiTheme="majorHAnsi" w:cstheme="majorHAnsi"/>
          <w:sz w:val="22"/>
          <w:szCs w:val="22"/>
        </w:rPr>
        <w:t>.</w:t>
      </w:r>
    </w:p>
    <w:p w14:paraId="1A55D7E7" w14:textId="77777777" w:rsidR="003E61DF" w:rsidRPr="003E61DF" w:rsidRDefault="003E61DF" w:rsidP="003E61DF">
      <w:pPr>
        <w:spacing w:after="0" w:line="240" w:lineRule="auto"/>
        <w:rPr>
          <w:rFonts w:asciiTheme="majorHAnsi" w:hAnsiTheme="majorHAnsi" w:cstheme="majorHAnsi"/>
          <w:b/>
          <w:bCs/>
          <w:sz w:val="22"/>
          <w:szCs w:val="22"/>
          <w:u w:val="single"/>
        </w:rPr>
      </w:pPr>
    </w:p>
    <w:p w14:paraId="5F5603BE" w14:textId="52511CFC" w:rsidR="009E6426" w:rsidRPr="00422525" w:rsidRDefault="009E6426"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This is in addition to our regular monthly meeting so that we can stay on top of the solar project timeline. If there is time, we may take up other business.</w:t>
      </w:r>
    </w:p>
    <w:p w14:paraId="5C23CBB7" w14:textId="77777777" w:rsidR="003E61DF" w:rsidRDefault="003E61DF" w:rsidP="003E61DF">
      <w:pPr>
        <w:spacing w:after="0" w:line="240" w:lineRule="auto"/>
        <w:rPr>
          <w:rFonts w:asciiTheme="majorHAnsi" w:hAnsiTheme="majorHAnsi" w:cstheme="majorHAnsi"/>
          <w:sz w:val="22"/>
          <w:szCs w:val="22"/>
        </w:rPr>
      </w:pPr>
    </w:p>
    <w:p w14:paraId="407B8125" w14:textId="3751E750" w:rsidR="0047460F" w:rsidRPr="00422525" w:rsidRDefault="0047460F"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Approve minutes</w:t>
      </w:r>
      <w:r w:rsidR="0045775B" w:rsidRPr="00422525">
        <w:rPr>
          <w:rFonts w:asciiTheme="majorHAnsi" w:hAnsiTheme="majorHAnsi" w:cstheme="majorHAnsi"/>
          <w:sz w:val="22"/>
          <w:szCs w:val="22"/>
        </w:rPr>
        <w:t>: Dan makes motion to approve, Josiah, secon</w:t>
      </w:r>
      <w:r w:rsidR="00970949" w:rsidRPr="00422525">
        <w:rPr>
          <w:rFonts w:asciiTheme="majorHAnsi" w:hAnsiTheme="majorHAnsi" w:cstheme="majorHAnsi"/>
          <w:sz w:val="22"/>
          <w:szCs w:val="22"/>
        </w:rPr>
        <w:t>d</w:t>
      </w:r>
      <w:r w:rsidR="0045775B" w:rsidRPr="00422525">
        <w:rPr>
          <w:rFonts w:asciiTheme="majorHAnsi" w:hAnsiTheme="majorHAnsi" w:cstheme="majorHAnsi"/>
          <w:sz w:val="22"/>
          <w:szCs w:val="22"/>
        </w:rPr>
        <w:t>ed, all approved.</w:t>
      </w:r>
    </w:p>
    <w:p w14:paraId="307085EC" w14:textId="77777777" w:rsidR="003E61DF" w:rsidRDefault="003E61DF" w:rsidP="003E61DF">
      <w:pPr>
        <w:spacing w:after="0" w:line="240" w:lineRule="auto"/>
        <w:rPr>
          <w:rFonts w:asciiTheme="majorHAnsi" w:hAnsiTheme="majorHAnsi" w:cstheme="majorHAnsi"/>
          <w:sz w:val="22"/>
          <w:szCs w:val="22"/>
        </w:rPr>
      </w:pPr>
    </w:p>
    <w:p w14:paraId="6B00F628" w14:textId="644B1BA5" w:rsidR="0045775B" w:rsidRPr="00422525" w:rsidRDefault="009E6426"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Financial Assessment Pod update</w:t>
      </w:r>
      <w:r w:rsidR="00970949" w:rsidRPr="00422525">
        <w:rPr>
          <w:rFonts w:asciiTheme="majorHAnsi" w:hAnsiTheme="majorHAnsi" w:cstheme="majorHAnsi"/>
          <w:sz w:val="22"/>
          <w:szCs w:val="22"/>
        </w:rPr>
        <w:t xml:space="preserve">:  </w:t>
      </w:r>
      <w:r w:rsidR="0045775B" w:rsidRPr="00422525">
        <w:rPr>
          <w:rFonts w:asciiTheme="majorHAnsi" w:hAnsiTheme="majorHAnsi" w:cstheme="majorHAnsi"/>
          <w:sz w:val="22"/>
          <w:szCs w:val="22"/>
        </w:rPr>
        <w:t>Josiah, David and Mark</w:t>
      </w:r>
      <w:r w:rsidR="005669E2" w:rsidRPr="00422525">
        <w:rPr>
          <w:rFonts w:asciiTheme="majorHAnsi" w:hAnsiTheme="majorHAnsi" w:cstheme="majorHAnsi"/>
          <w:sz w:val="22"/>
          <w:szCs w:val="22"/>
        </w:rPr>
        <w:t xml:space="preserve"> spent</w:t>
      </w:r>
      <w:r w:rsidR="00422525" w:rsidRPr="00422525">
        <w:rPr>
          <w:rFonts w:asciiTheme="majorHAnsi" w:hAnsiTheme="majorHAnsi" w:cstheme="majorHAnsi"/>
          <w:sz w:val="22"/>
          <w:szCs w:val="22"/>
        </w:rPr>
        <w:t xml:space="preserve"> a lot of time reviewing costs and savings and electric rates.  </w:t>
      </w:r>
      <w:r w:rsidR="0045775B" w:rsidRPr="00422525">
        <w:rPr>
          <w:rFonts w:asciiTheme="majorHAnsi" w:hAnsiTheme="majorHAnsi" w:cstheme="majorHAnsi"/>
          <w:sz w:val="22"/>
          <w:szCs w:val="22"/>
        </w:rPr>
        <w:t xml:space="preserve"> </w:t>
      </w:r>
    </w:p>
    <w:p w14:paraId="7937C29F" w14:textId="77777777" w:rsidR="003E61DF" w:rsidRDefault="003E61DF" w:rsidP="003E61DF">
      <w:pPr>
        <w:spacing w:after="0" w:line="240" w:lineRule="auto"/>
        <w:rPr>
          <w:rFonts w:asciiTheme="majorHAnsi" w:hAnsiTheme="majorHAnsi" w:cstheme="majorHAnsi"/>
          <w:sz w:val="22"/>
          <w:szCs w:val="22"/>
        </w:rPr>
      </w:pPr>
    </w:p>
    <w:p w14:paraId="66E2C5BE" w14:textId="67CE87AC" w:rsidR="0045775B" w:rsidRPr="00422525" w:rsidRDefault="00970949"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 xml:space="preserve">BES report:  </w:t>
      </w:r>
      <w:r w:rsidR="0045775B" w:rsidRPr="00422525">
        <w:rPr>
          <w:rFonts w:asciiTheme="majorHAnsi" w:hAnsiTheme="majorHAnsi" w:cstheme="majorHAnsi"/>
          <w:sz w:val="22"/>
          <w:szCs w:val="22"/>
        </w:rPr>
        <w:t xml:space="preserve">David and Josiah attended Bethlehem Elementary School to present the solar project.  Presentation was well </w:t>
      </w:r>
      <w:proofErr w:type="gramStart"/>
      <w:r w:rsidR="0045775B" w:rsidRPr="00422525">
        <w:rPr>
          <w:rFonts w:asciiTheme="majorHAnsi" w:hAnsiTheme="majorHAnsi" w:cstheme="majorHAnsi"/>
          <w:sz w:val="22"/>
          <w:szCs w:val="22"/>
        </w:rPr>
        <w:t>received,</w:t>
      </w:r>
      <w:proofErr w:type="gramEnd"/>
      <w:r w:rsidR="0045775B" w:rsidRPr="00422525">
        <w:rPr>
          <w:rFonts w:asciiTheme="majorHAnsi" w:hAnsiTheme="majorHAnsi" w:cstheme="majorHAnsi"/>
          <w:sz w:val="22"/>
          <w:szCs w:val="22"/>
        </w:rPr>
        <w:t xml:space="preserve"> the board was very supportive.  </w:t>
      </w:r>
      <w:r w:rsidRPr="00422525">
        <w:rPr>
          <w:rFonts w:asciiTheme="majorHAnsi" w:hAnsiTheme="majorHAnsi" w:cstheme="majorHAnsi"/>
          <w:sz w:val="22"/>
          <w:szCs w:val="22"/>
        </w:rPr>
        <w:t>In the future we will figure out how the town and school will split the costs and savings.</w:t>
      </w:r>
    </w:p>
    <w:p w14:paraId="057DFC1E" w14:textId="77777777" w:rsidR="003E61DF" w:rsidRDefault="003E61DF" w:rsidP="003E61DF">
      <w:pPr>
        <w:spacing w:after="0" w:line="240" w:lineRule="auto"/>
        <w:rPr>
          <w:rFonts w:asciiTheme="majorHAnsi" w:hAnsiTheme="majorHAnsi" w:cstheme="majorHAnsi"/>
          <w:sz w:val="22"/>
          <w:szCs w:val="22"/>
        </w:rPr>
      </w:pPr>
    </w:p>
    <w:p w14:paraId="27AFA3A8" w14:textId="509909A6" w:rsidR="009E6426" w:rsidRDefault="009E6426"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PR Pod update</w:t>
      </w:r>
      <w:r w:rsidR="003E61DF">
        <w:rPr>
          <w:rFonts w:asciiTheme="majorHAnsi" w:hAnsiTheme="majorHAnsi" w:cstheme="majorHAnsi"/>
          <w:sz w:val="22"/>
          <w:szCs w:val="22"/>
        </w:rPr>
        <w:t>:  waiting to hear on NEGEF grant.  Melissa has sketched out a story board.  She and Mary Lou also intend to meet with a videographer.</w:t>
      </w:r>
    </w:p>
    <w:p w14:paraId="1A140BCF" w14:textId="77777777" w:rsidR="003E61DF" w:rsidRPr="00422525" w:rsidRDefault="003E61DF" w:rsidP="003E61DF">
      <w:pPr>
        <w:spacing w:after="0" w:line="240" w:lineRule="auto"/>
        <w:rPr>
          <w:rFonts w:asciiTheme="majorHAnsi" w:hAnsiTheme="majorHAnsi" w:cstheme="majorHAnsi"/>
          <w:sz w:val="22"/>
          <w:szCs w:val="22"/>
        </w:rPr>
      </w:pPr>
    </w:p>
    <w:p w14:paraId="3DCDB389" w14:textId="34564E12" w:rsidR="00F412E2" w:rsidRDefault="00F412E2" w:rsidP="003E61DF">
      <w:pPr>
        <w:spacing w:after="0" w:line="240" w:lineRule="auto"/>
        <w:rPr>
          <w:rFonts w:asciiTheme="majorHAnsi" w:hAnsiTheme="majorHAnsi" w:cstheme="majorHAnsi"/>
          <w:sz w:val="22"/>
          <w:szCs w:val="22"/>
        </w:rPr>
      </w:pPr>
      <w:r w:rsidRPr="003E61DF">
        <w:rPr>
          <w:rFonts w:asciiTheme="majorHAnsi" w:hAnsiTheme="majorHAnsi" w:cstheme="majorHAnsi"/>
          <w:sz w:val="22"/>
          <w:szCs w:val="22"/>
        </w:rPr>
        <w:t>Warrant article</w:t>
      </w:r>
      <w:r w:rsidR="00422525" w:rsidRPr="003E61DF">
        <w:rPr>
          <w:rFonts w:asciiTheme="majorHAnsi" w:hAnsiTheme="majorHAnsi" w:cstheme="majorHAnsi"/>
          <w:sz w:val="22"/>
          <w:szCs w:val="22"/>
        </w:rPr>
        <w:t xml:space="preserve"> – we need a few</w:t>
      </w:r>
      <w:r w:rsidR="003E61DF">
        <w:rPr>
          <w:rFonts w:asciiTheme="majorHAnsi" w:hAnsiTheme="majorHAnsi" w:cstheme="majorHAnsi"/>
          <w:sz w:val="22"/>
          <w:szCs w:val="22"/>
        </w:rPr>
        <w:t xml:space="preserve"> more pieces of financial information prior to finishing the wording of the     revised article.</w:t>
      </w:r>
    </w:p>
    <w:p w14:paraId="6DFDDAF5" w14:textId="77777777" w:rsidR="003E61DF" w:rsidRPr="003E61DF" w:rsidRDefault="003E61DF" w:rsidP="003E61DF">
      <w:pPr>
        <w:spacing w:after="0" w:line="240" w:lineRule="auto"/>
        <w:rPr>
          <w:rFonts w:asciiTheme="majorHAnsi" w:hAnsiTheme="majorHAnsi" w:cstheme="majorHAnsi"/>
          <w:sz w:val="22"/>
          <w:szCs w:val="22"/>
        </w:rPr>
      </w:pPr>
    </w:p>
    <w:p w14:paraId="72CFAFE0" w14:textId="2AC47E52" w:rsidR="009E6426" w:rsidRPr="003E61DF" w:rsidRDefault="009E6426" w:rsidP="003E61DF">
      <w:pPr>
        <w:spacing w:after="0" w:line="240" w:lineRule="auto"/>
        <w:rPr>
          <w:rFonts w:asciiTheme="majorHAnsi" w:hAnsiTheme="majorHAnsi" w:cstheme="majorHAnsi"/>
          <w:b/>
          <w:bCs/>
          <w:sz w:val="22"/>
          <w:szCs w:val="22"/>
        </w:rPr>
      </w:pPr>
      <w:r w:rsidRPr="003E61DF">
        <w:rPr>
          <w:rFonts w:asciiTheme="majorHAnsi" w:hAnsiTheme="majorHAnsi" w:cstheme="majorHAnsi"/>
          <w:b/>
          <w:bCs/>
          <w:sz w:val="22"/>
          <w:szCs w:val="22"/>
        </w:rPr>
        <w:t>Next steps</w:t>
      </w:r>
    </w:p>
    <w:p w14:paraId="4F2EE2E2" w14:textId="6DA65281" w:rsidR="00422525" w:rsidRPr="00422525" w:rsidRDefault="00422525"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David -go to BES meeting</w:t>
      </w:r>
    </w:p>
    <w:p w14:paraId="20B80F7C" w14:textId="6B3A18EE" w:rsidR="00422525" w:rsidRPr="00422525" w:rsidRDefault="00422525"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Mary Lou &amp; Melissa – PR</w:t>
      </w:r>
    </w:p>
    <w:p w14:paraId="1BF89C4C" w14:textId="5087FED0" w:rsidR="00422525" w:rsidRDefault="00422525"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Bruce – look into financing options for warrant article</w:t>
      </w:r>
      <w:r>
        <w:rPr>
          <w:rFonts w:asciiTheme="majorHAnsi" w:hAnsiTheme="majorHAnsi" w:cstheme="majorHAnsi"/>
          <w:sz w:val="22"/>
          <w:szCs w:val="22"/>
        </w:rPr>
        <w:t>; will also investigate RR right-of-way</w:t>
      </w:r>
    </w:p>
    <w:p w14:paraId="0C474556" w14:textId="5D78FBEE" w:rsidR="00422525" w:rsidRPr="00422525" w:rsidRDefault="00422525" w:rsidP="003E61DF">
      <w:pPr>
        <w:spacing w:after="0" w:line="240" w:lineRule="auto"/>
        <w:rPr>
          <w:rFonts w:asciiTheme="majorHAnsi" w:hAnsiTheme="majorHAnsi" w:cstheme="majorHAnsi"/>
          <w:sz w:val="22"/>
          <w:szCs w:val="22"/>
        </w:rPr>
      </w:pPr>
      <w:r>
        <w:rPr>
          <w:rFonts w:asciiTheme="majorHAnsi" w:hAnsiTheme="majorHAnsi" w:cstheme="majorHAnsi"/>
          <w:sz w:val="22"/>
          <w:szCs w:val="22"/>
        </w:rPr>
        <w:t>Josiah – will also investigate RR right-of-way</w:t>
      </w:r>
    </w:p>
    <w:p w14:paraId="4D0E255F" w14:textId="6D8ADCEC" w:rsidR="00422525" w:rsidRPr="00422525" w:rsidRDefault="00422525"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Dan – will look at BES PP presentation</w:t>
      </w:r>
    </w:p>
    <w:p w14:paraId="7F3D5C8F" w14:textId="77777777" w:rsidR="007A3DED" w:rsidRDefault="007A3DED" w:rsidP="003E61DF">
      <w:pPr>
        <w:spacing w:after="0" w:line="240" w:lineRule="auto"/>
        <w:rPr>
          <w:rFonts w:asciiTheme="majorHAnsi" w:hAnsiTheme="majorHAnsi" w:cstheme="majorHAnsi"/>
          <w:sz w:val="22"/>
          <w:szCs w:val="22"/>
        </w:rPr>
      </w:pPr>
    </w:p>
    <w:p w14:paraId="37027222" w14:textId="60B4480F" w:rsidR="00422525" w:rsidRPr="007A3DED" w:rsidRDefault="00422525" w:rsidP="003E61DF">
      <w:pPr>
        <w:spacing w:after="0" w:line="240" w:lineRule="auto"/>
        <w:rPr>
          <w:rFonts w:asciiTheme="majorHAnsi" w:hAnsiTheme="majorHAnsi" w:cstheme="majorHAnsi"/>
          <w:b/>
          <w:bCs/>
          <w:sz w:val="22"/>
          <w:szCs w:val="22"/>
        </w:rPr>
      </w:pPr>
      <w:r w:rsidRPr="007A3DED">
        <w:rPr>
          <w:rFonts w:asciiTheme="majorHAnsi" w:hAnsiTheme="majorHAnsi" w:cstheme="majorHAnsi"/>
          <w:b/>
          <w:bCs/>
          <w:sz w:val="22"/>
          <w:szCs w:val="22"/>
        </w:rPr>
        <w:t>Agenda items for next meeting:</w:t>
      </w:r>
    </w:p>
    <w:p w14:paraId="1F3A5A5F" w14:textId="3BAE5E39" w:rsidR="009E6426" w:rsidRPr="00422525" w:rsidRDefault="007A3DED" w:rsidP="003E61DF">
      <w:pPr>
        <w:spacing w:after="0" w:line="240" w:lineRule="auto"/>
        <w:rPr>
          <w:rFonts w:asciiTheme="majorHAnsi" w:hAnsiTheme="majorHAnsi" w:cstheme="majorHAnsi"/>
          <w:sz w:val="22"/>
          <w:szCs w:val="22"/>
        </w:rPr>
      </w:pPr>
      <w:r>
        <w:rPr>
          <w:rFonts w:asciiTheme="majorHAnsi" w:hAnsiTheme="majorHAnsi" w:cstheme="majorHAnsi"/>
          <w:sz w:val="22"/>
          <w:szCs w:val="22"/>
        </w:rPr>
        <w:t xml:space="preserve">Bethlehem Solar Project updates, </w:t>
      </w:r>
      <w:r w:rsidR="009E6426" w:rsidRPr="00422525">
        <w:rPr>
          <w:rFonts w:asciiTheme="majorHAnsi" w:hAnsiTheme="majorHAnsi" w:cstheme="majorHAnsi"/>
          <w:sz w:val="22"/>
          <w:szCs w:val="22"/>
        </w:rPr>
        <w:t>EV chargers, solar pool heater, Village District report</w:t>
      </w:r>
    </w:p>
    <w:p w14:paraId="4870F4EF" w14:textId="77777777" w:rsidR="003E61DF" w:rsidRDefault="003E61DF" w:rsidP="003E61DF">
      <w:pPr>
        <w:spacing w:after="0" w:line="240" w:lineRule="auto"/>
        <w:rPr>
          <w:rFonts w:asciiTheme="majorHAnsi" w:hAnsiTheme="majorHAnsi" w:cstheme="majorHAnsi"/>
          <w:sz w:val="22"/>
          <w:szCs w:val="22"/>
        </w:rPr>
      </w:pPr>
    </w:p>
    <w:p w14:paraId="16CD5673" w14:textId="64F94D88" w:rsidR="009E6426" w:rsidRDefault="009E6426" w:rsidP="003E61DF">
      <w:pPr>
        <w:spacing w:after="0" w:line="240" w:lineRule="auto"/>
        <w:rPr>
          <w:rFonts w:asciiTheme="majorHAnsi" w:hAnsiTheme="majorHAnsi" w:cstheme="majorHAnsi"/>
          <w:sz w:val="22"/>
          <w:szCs w:val="22"/>
        </w:rPr>
      </w:pPr>
      <w:r w:rsidRPr="00422525">
        <w:rPr>
          <w:rFonts w:asciiTheme="majorHAnsi" w:hAnsiTheme="majorHAnsi" w:cstheme="majorHAnsi"/>
          <w:sz w:val="22"/>
          <w:szCs w:val="22"/>
        </w:rPr>
        <w:t>Next meeting date</w:t>
      </w:r>
      <w:r w:rsidR="00F412E2" w:rsidRPr="00422525">
        <w:rPr>
          <w:rFonts w:asciiTheme="majorHAnsi" w:hAnsiTheme="majorHAnsi" w:cstheme="majorHAnsi"/>
          <w:sz w:val="22"/>
          <w:szCs w:val="22"/>
        </w:rPr>
        <w:t>:</w:t>
      </w:r>
      <w:r w:rsidRPr="00422525">
        <w:rPr>
          <w:rFonts w:asciiTheme="majorHAnsi" w:hAnsiTheme="majorHAnsi" w:cstheme="majorHAnsi"/>
          <w:sz w:val="22"/>
          <w:szCs w:val="22"/>
        </w:rPr>
        <w:t xml:space="preserve"> </w:t>
      </w:r>
      <w:r w:rsidR="00F412E2" w:rsidRPr="00422525">
        <w:rPr>
          <w:rFonts w:asciiTheme="majorHAnsi" w:hAnsiTheme="majorHAnsi" w:cstheme="majorHAnsi"/>
          <w:sz w:val="22"/>
          <w:szCs w:val="22"/>
        </w:rPr>
        <w:t>Tuesday April 6, 6:00pm</w:t>
      </w:r>
    </w:p>
    <w:p w14:paraId="4B203884" w14:textId="6CC51B46" w:rsidR="007A3DED" w:rsidRPr="00422525" w:rsidRDefault="007A3DED" w:rsidP="003E61DF">
      <w:pPr>
        <w:spacing w:after="0" w:line="240" w:lineRule="auto"/>
        <w:rPr>
          <w:rFonts w:asciiTheme="majorHAnsi" w:hAnsiTheme="majorHAnsi" w:cstheme="majorHAnsi"/>
          <w:sz w:val="22"/>
          <w:szCs w:val="22"/>
        </w:rPr>
      </w:pPr>
      <w:r>
        <w:rPr>
          <w:rFonts w:ascii="Helvetica" w:hAnsi="Helvetica"/>
          <w:color w:val="000000"/>
          <w:sz w:val="21"/>
          <w:szCs w:val="21"/>
          <w:shd w:val="clear" w:color="auto" w:fill="F1F3F4"/>
        </w:rPr>
        <w:t>Join Zoom Meeting</w:t>
      </w:r>
      <w:r>
        <w:rPr>
          <w:rFonts w:ascii="Helvetica" w:hAnsi="Helvetica"/>
          <w:color w:val="000000"/>
          <w:sz w:val="21"/>
          <w:szCs w:val="21"/>
        </w:rPr>
        <w:br/>
      </w:r>
      <w:r>
        <w:rPr>
          <w:rFonts w:ascii="Helvetica" w:hAnsi="Helvetica"/>
          <w:color w:val="000000"/>
          <w:sz w:val="21"/>
          <w:szCs w:val="21"/>
          <w:shd w:val="clear" w:color="auto" w:fill="F1F3F4"/>
        </w:rPr>
        <w:t>https://us02web.zoom.us/j/82188535686</w:t>
      </w:r>
      <w:r>
        <w:rPr>
          <w:rFonts w:ascii="Helvetica" w:hAnsi="Helvetica"/>
          <w:color w:val="000000"/>
          <w:sz w:val="21"/>
          <w:szCs w:val="21"/>
        </w:rPr>
        <w:br/>
      </w:r>
      <w:r>
        <w:rPr>
          <w:rFonts w:ascii="Helvetica" w:hAnsi="Helvetica"/>
          <w:color w:val="000000"/>
          <w:sz w:val="21"/>
          <w:szCs w:val="21"/>
        </w:rPr>
        <w:br/>
      </w:r>
      <w:r>
        <w:rPr>
          <w:rFonts w:ascii="Helvetica" w:hAnsi="Helvetica"/>
          <w:color w:val="000000"/>
          <w:sz w:val="21"/>
          <w:szCs w:val="21"/>
          <w:shd w:val="clear" w:color="auto" w:fill="F1F3F4"/>
        </w:rPr>
        <w:t>Meeting ID: 821 8853 5686</w:t>
      </w:r>
      <w:r>
        <w:rPr>
          <w:rFonts w:ascii="Helvetica" w:hAnsi="Helvetica"/>
          <w:color w:val="000000"/>
          <w:sz w:val="21"/>
          <w:szCs w:val="21"/>
        </w:rPr>
        <w:br/>
      </w:r>
      <w:r>
        <w:rPr>
          <w:rFonts w:ascii="Helvetica" w:hAnsi="Helvetica"/>
          <w:color w:val="000000"/>
          <w:sz w:val="21"/>
          <w:szCs w:val="21"/>
          <w:shd w:val="clear" w:color="auto" w:fill="F1F3F4"/>
        </w:rPr>
        <w:t>One tap mobile</w:t>
      </w:r>
      <w:r>
        <w:rPr>
          <w:rFonts w:ascii="Helvetica" w:hAnsi="Helvetica"/>
          <w:color w:val="000000"/>
          <w:sz w:val="21"/>
          <w:szCs w:val="21"/>
        </w:rPr>
        <w:br/>
      </w:r>
      <w:r>
        <w:rPr>
          <w:rFonts w:ascii="Helvetica" w:hAnsi="Helvetica"/>
          <w:color w:val="000000"/>
          <w:sz w:val="21"/>
          <w:szCs w:val="21"/>
          <w:shd w:val="clear" w:color="auto" w:fill="F1F3F4"/>
        </w:rPr>
        <w:t>+</w:t>
      </w:r>
      <w:proofErr w:type="gramStart"/>
      <w:r>
        <w:rPr>
          <w:rFonts w:ascii="Helvetica" w:hAnsi="Helvetica"/>
          <w:color w:val="000000"/>
          <w:sz w:val="21"/>
          <w:szCs w:val="21"/>
          <w:shd w:val="clear" w:color="auto" w:fill="F1F3F4"/>
        </w:rPr>
        <w:t>13017158592,,</w:t>
      </w:r>
      <w:proofErr w:type="gramEnd"/>
      <w:r>
        <w:rPr>
          <w:rFonts w:ascii="Helvetica" w:hAnsi="Helvetica"/>
          <w:color w:val="000000"/>
          <w:sz w:val="21"/>
          <w:szCs w:val="21"/>
          <w:shd w:val="clear" w:color="auto" w:fill="F1F3F4"/>
        </w:rPr>
        <w:t>82188535686# US (Washington DC)</w:t>
      </w:r>
    </w:p>
    <w:p w14:paraId="137CA1E1" w14:textId="2F5AEB70" w:rsidR="009E6426" w:rsidRPr="00422525" w:rsidRDefault="009E6426" w:rsidP="003E61DF">
      <w:pPr>
        <w:spacing w:line="240" w:lineRule="auto"/>
        <w:rPr>
          <w:rFonts w:asciiTheme="majorHAnsi" w:hAnsiTheme="majorHAnsi" w:cstheme="majorHAnsi"/>
          <w:sz w:val="22"/>
          <w:szCs w:val="22"/>
        </w:rPr>
      </w:pPr>
    </w:p>
    <w:p w14:paraId="7B82445A" w14:textId="6F08A4A4" w:rsidR="003E61DF" w:rsidRDefault="009E6426" w:rsidP="003E61DF">
      <w:pPr>
        <w:spacing w:line="240" w:lineRule="auto"/>
        <w:rPr>
          <w:rFonts w:asciiTheme="majorHAnsi" w:hAnsiTheme="majorHAnsi" w:cstheme="majorHAnsi"/>
          <w:sz w:val="22"/>
          <w:szCs w:val="22"/>
        </w:rPr>
      </w:pPr>
      <w:r w:rsidRPr="00422525">
        <w:rPr>
          <w:rFonts w:asciiTheme="majorHAnsi" w:hAnsiTheme="majorHAnsi" w:cstheme="majorHAnsi"/>
          <w:sz w:val="22"/>
          <w:szCs w:val="22"/>
        </w:rPr>
        <w:t xml:space="preserve">                                                                    </w:t>
      </w:r>
    </w:p>
    <w:p w14:paraId="39A121B6" w14:textId="77777777" w:rsidR="003E61DF" w:rsidRDefault="003E61DF">
      <w:pPr>
        <w:rPr>
          <w:rFonts w:asciiTheme="majorHAnsi" w:hAnsiTheme="majorHAnsi" w:cstheme="majorHAnsi"/>
          <w:sz w:val="22"/>
          <w:szCs w:val="22"/>
        </w:rPr>
      </w:pPr>
      <w:r>
        <w:rPr>
          <w:rFonts w:asciiTheme="majorHAnsi" w:hAnsiTheme="majorHAnsi" w:cstheme="majorHAnsi"/>
          <w:sz w:val="22"/>
          <w:szCs w:val="22"/>
        </w:rPr>
        <w:br w:type="page"/>
      </w:r>
    </w:p>
    <w:p w14:paraId="4F853565"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b/>
          <w:bCs/>
          <w:sz w:val="20"/>
          <w:szCs w:val="20"/>
        </w:rPr>
        <w:lastRenderedPageBreak/>
        <w:t>Bethlehem Energy Commission (BEC)</w:t>
      </w:r>
      <w:r w:rsidRPr="003E61DF">
        <w:rPr>
          <w:rFonts w:asciiTheme="majorHAnsi" w:eastAsia="Times New Roman" w:hAnsiTheme="majorHAnsi" w:cstheme="majorHAnsi"/>
          <w:sz w:val="20"/>
          <w:szCs w:val="20"/>
        </w:rPr>
        <w:t xml:space="preserve"> is appointed by the Select Board. All meetings are open to the public.</w:t>
      </w:r>
    </w:p>
    <w:p w14:paraId="445E318B"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 </w:t>
      </w:r>
    </w:p>
    <w:p w14:paraId="6C9F70C5"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Clerical Assistant Nicole McGrath ensures that BEC meeting notices, agendas, and minutes are posted as necessary.</w:t>
      </w:r>
    </w:p>
    <w:p w14:paraId="3BB61626"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 </w:t>
      </w:r>
    </w:p>
    <w:p w14:paraId="537C8EE3"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 xml:space="preserve">To find BEC info go to: </w:t>
      </w:r>
      <w:hyperlink r:id="rId5" w:tgtFrame="_blank" w:history="1">
        <w:r w:rsidRPr="003E61DF">
          <w:rPr>
            <w:rFonts w:asciiTheme="majorHAnsi" w:eastAsia="Times New Roman" w:hAnsiTheme="majorHAnsi" w:cstheme="majorHAnsi"/>
            <w:color w:val="0000FF"/>
            <w:sz w:val="20"/>
            <w:szCs w:val="20"/>
            <w:u w:val="single"/>
          </w:rPr>
          <w:t>www.bethlehemnh.org</w:t>
        </w:r>
      </w:hyperlink>
    </w:p>
    <w:p w14:paraId="6C82878F"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-go to government tab</w:t>
      </w:r>
    </w:p>
    <w:p w14:paraId="669764C5"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-our committee is listed under: boards and committees tab</w:t>
      </w:r>
    </w:p>
    <w:p w14:paraId="5901C217"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-our meetings are posted through Nicole on: agendas and minutes tab</w:t>
      </w:r>
    </w:p>
    <w:p w14:paraId="337FD51B" w14:textId="77777777" w:rsidR="009E6426" w:rsidRPr="003E61DF" w:rsidRDefault="009E6426" w:rsidP="003E61DF">
      <w:pPr>
        <w:spacing w:after="0" w:line="240" w:lineRule="auto"/>
        <w:rPr>
          <w:rFonts w:asciiTheme="majorHAnsi" w:eastAsia="Times New Roman" w:hAnsiTheme="majorHAnsi" w:cstheme="majorHAnsi"/>
          <w:sz w:val="20"/>
          <w:szCs w:val="20"/>
        </w:rPr>
      </w:pPr>
      <w:r w:rsidRPr="003E61DF">
        <w:rPr>
          <w:rFonts w:asciiTheme="majorHAnsi" w:eastAsia="Times New Roman" w:hAnsiTheme="majorHAnsi" w:cstheme="majorHAnsi"/>
          <w:sz w:val="20"/>
          <w:szCs w:val="20"/>
        </w:rPr>
        <w:t> (Nicole also posts a hard copy of meeting notices in the Town Hall and at the post office.)</w:t>
      </w:r>
    </w:p>
    <w:p w14:paraId="4E06F217" w14:textId="77777777" w:rsidR="009E6426" w:rsidRDefault="009E6426" w:rsidP="003E61DF">
      <w:pPr>
        <w:spacing w:line="240" w:lineRule="auto"/>
      </w:pPr>
    </w:p>
    <w:p w14:paraId="09677FEA" w14:textId="77777777" w:rsidR="009E6426" w:rsidRPr="009E6426" w:rsidRDefault="009E6426" w:rsidP="003E61DF">
      <w:pPr>
        <w:spacing w:line="240" w:lineRule="auto"/>
      </w:pPr>
    </w:p>
    <w:sectPr w:rsidR="009E6426" w:rsidRPr="009E64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153BF0"/>
    <w:multiLevelType w:val="hybridMultilevel"/>
    <w:tmpl w:val="322E9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426"/>
    <w:rsid w:val="003B3CC5"/>
    <w:rsid w:val="003E61DF"/>
    <w:rsid w:val="00422525"/>
    <w:rsid w:val="0045775B"/>
    <w:rsid w:val="0047460F"/>
    <w:rsid w:val="005669E2"/>
    <w:rsid w:val="005A0602"/>
    <w:rsid w:val="006D6D42"/>
    <w:rsid w:val="00740616"/>
    <w:rsid w:val="007A3DED"/>
    <w:rsid w:val="00970949"/>
    <w:rsid w:val="009E6426"/>
    <w:rsid w:val="00F41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A135D"/>
  <w15:chartTrackingRefBased/>
  <w15:docId w15:val="{93A9F0BE-8CFB-458D-8003-E5CF18102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2021-04-07T12:30:00Z</dcterms:created>
  <dcterms:modified xsi:type="dcterms:W3CDTF">2021-04-07T12:30:00Z</dcterms:modified>
</cp:coreProperties>
</file>