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C09C" w14:textId="798954A1" w:rsidR="00FB1DC4" w:rsidRPr="00B21C7E" w:rsidRDefault="003F6EE5" w:rsidP="00BE1159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21C7E">
        <w:rPr>
          <w:b/>
          <w:bCs/>
          <w:sz w:val="36"/>
          <w:szCs w:val="36"/>
        </w:rPr>
        <w:t>T</w:t>
      </w:r>
      <w:r w:rsidR="004819AA" w:rsidRPr="00B21C7E">
        <w:rPr>
          <w:b/>
          <w:bCs/>
          <w:sz w:val="36"/>
          <w:szCs w:val="36"/>
        </w:rPr>
        <w:t>OWN OF BETHLEHEM</w:t>
      </w:r>
    </w:p>
    <w:p w14:paraId="581512A3" w14:textId="2B278A44" w:rsidR="004819AA" w:rsidRPr="000C6F34" w:rsidRDefault="004819AA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</w:p>
    <w:p w14:paraId="3B78DB9F" w14:textId="1533D316" w:rsidR="004819AA" w:rsidRPr="000C6F34" w:rsidRDefault="00AF26E2" w:rsidP="00BE1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</w:t>
      </w:r>
      <w:r w:rsidR="00BB65C3">
        <w:rPr>
          <w:b/>
          <w:bCs/>
          <w:sz w:val="28"/>
          <w:szCs w:val="28"/>
        </w:rPr>
        <w:t>24</w:t>
      </w:r>
      <w:r w:rsidR="00B72278">
        <w:rPr>
          <w:b/>
          <w:bCs/>
          <w:sz w:val="28"/>
          <w:szCs w:val="28"/>
        </w:rPr>
        <w:t>,</w:t>
      </w:r>
      <w:r w:rsidR="5D8A42C8" w:rsidRPr="5D8A42C8">
        <w:rPr>
          <w:b/>
          <w:bCs/>
          <w:sz w:val="28"/>
          <w:szCs w:val="28"/>
        </w:rPr>
        <w:t xml:space="preserve"> 202</w:t>
      </w:r>
      <w:r w:rsidR="006F2E20">
        <w:rPr>
          <w:b/>
          <w:bCs/>
          <w:sz w:val="28"/>
          <w:szCs w:val="28"/>
        </w:rPr>
        <w:t>1</w:t>
      </w:r>
    </w:p>
    <w:p w14:paraId="268E2586" w14:textId="1C30A2FD" w:rsidR="004819AA" w:rsidRPr="000C6F34" w:rsidRDefault="005A64F7" w:rsidP="00BE115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="5D8A42C8" w:rsidRPr="5D8A42C8">
        <w:rPr>
          <w:b/>
          <w:bCs/>
          <w:sz w:val="28"/>
          <w:szCs w:val="28"/>
        </w:rPr>
        <w:t xml:space="preserve">ZOOM VIRTUAL </w:t>
      </w:r>
      <w:r w:rsidR="007830A2">
        <w:rPr>
          <w:b/>
          <w:bCs/>
          <w:sz w:val="28"/>
          <w:szCs w:val="28"/>
        </w:rPr>
        <w:t>HEARING</w:t>
      </w:r>
    </w:p>
    <w:p w14:paraId="36425973" w14:textId="150D5724" w:rsidR="007A73D4" w:rsidRPr="000C6F3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2A6E6D77" w14:textId="49CF245E" w:rsidR="007A73D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2AB3167F" w14:textId="3372D2A4" w:rsidR="00ED7FBD" w:rsidRDefault="00ED7FBD" w:rsidP="00BE1159">
      <w:pPr>
        <w:spacing w:after="0"/>
        <w:jc w:val="center"/>
        <w:rPr>
          <w:b/>
          <w:bCs/>
          <w:sz w:val="28"/>
          <w:szCs w:val="28"/>
        </w:rPr>
      </w:pPr>
    </w:p>
    <w:p w14:paraId="7EAC5D05" w14:textId="17721F42" w:rsidR="00811EF4" w:rsidRDefault="00560265" w:rsidP="00811EF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811EF4">
        <w:rPr>
          <w:b/>
          <w:bCs/>
          <w:sz w:val="28"/>
          <w:szCs w:val="28"/>
        </w:rPr>
        <w:t xml:space="preserve">own </w:t>
      </w:r>
      <w:r>
        <w:rPr>
          <w:b/>
          <w:bCs/>
          <w:sz w:val="28"/>
          <w:szCs w:val="28"/>
        </w:rPr>
        <w:t>H</w:t>
      </w:r>
      <w:r w:rsidR="00811EF4">
        <w:rPr>
          <w:b/>
          <w:bCs/>
          <w:sz w:val="28"/>
          <w:szCs w:val="28"/>
        </w:rPr>
        <w:t xml:space="preserve">all: </w:t>
      </w:r>
      <w:r w:rsidR="00811EF4">
        <w:rPr>
          <w:sz w:val="28"/>
          <w:szCs w:val="28"/>
        </w:rPr>
        <w:t>Chris McGrath,</w:t>
      </w:r>
      <w:r w:rsidR="00B72278">
        <w:rPr>
          <w:sz w:val="28"/>
          <w:szCs w:val="28"/>
        </w:rPr>
        <w:t xml:space="preserve"> </w:t>
      </w:r>
      <w:r w:rsidR="00E81E28">
        <w:rPr>
          <w:sz w:val="28"/>
          <w:szCs w:val="28"/>
        </w:rPr>
        <w:t xml:space="preserve">Anthony </w:t>
      </w:r>
      <w:r w:rsidR="00FF404F">
        <w:rPr>
          <w:sz w:val="28"/>
          <w:szCs w:val="28"/>
        </w:rPr>
        <w:t>Rodrigues, Mike</w:t>
      </w:r>
      <w:r w:rsidR="00E81E28">
        <w:rPr>
          <w:sz w:val="28"/>
          <w:szCs w:val="28"/>
        </w:rPr>
        <w:t xml:space="preserve"> Bruno</w:t>
      </w:r>
      <w:r w:rsidR="00FF404F">
        <w:rPr>
          <w:sz w:val="28"/>
          <w:szCs w:val="28"/>
        </w:rPr>
        <w:t>,</w:t>
      </w:r>
      <w:r w:rsidR="00FF404F" w:rsidRPr="00FF404F">
        <w:rPr>
          <w:sz w:val="28"/>
          <w:szCs w:val="28"/>
        </w:rPr>
        <w:t xml:space="preserve"> </w:t>
      </w:r>
      <w:r w:rsidR="00FF404F">
        <w:rPr>
          <w:sz w:val="28"/>
          <w:szCs w:val="28"/>
        </w:rPr>
        <w:t xml:space="preserve">Kevin </w:t>
      </w:r>
      <w:r w:rsidR="000253E2">
        <w:rPr>
          <w:sz w:val="28"/>
          <w:szCs w:val="28"/>
        </w:rPr>
        <w:t>Roy,</w:t>
      </w:r>
      <w:r w:rsidR="00FF404F">
        <w:rPr>
          <w:sz w:val="28"/>
          <w:szCs w:val="28"/>
        </w:rPr>
        <w:t xml:space="preserve"> and</w:t>
      </w:r>
      <w:r w:rsidR="00FF404F" w:rsidRPr="00FF404F">
        <w:rPr>
          <w:sz w:val="28"/>
          <w:szCs w:val="28"/>
        </w:rPr>
        <w:t xml:space="preserve"> </w:t>
      </w:r>
      <w:r w:rsidR="00FF404F">
        <w:rPr>
          <w:sz w:val="28"/>
          <w:szCs w:val="28"/>
        </w:rPr>
        <w:t>Kim Koprowski,</w:t>
      </w:r>
    </w:p>
    <w:p w14:paraId="1174D522" w14:textId="043DAAE7" w:rsidR="006F2DF6" w:rsidRDefault="00FF404F" w:rsidP="007A73D4">
      <w:pPr>
        <w:spacing w:after="0"/>
        <w:rPr>
          <w:sz w:val="28"/>
          <w:szCs w:val="28"/>
        </w:rPr>
      </w:pPr>
      <w:r w:rsidRPr="00BB65C3">
        <w:rPr>
          <w:b/>
          <w:bCs/>
          <w:sz w:val="28"/>
          <w:szCs w:val="28"/>
        </w:rPr>
        <w:t>A</w:t>
      </w:r>
      <w:r w:rsidR="5D8A42C8" w:rsidRPr="00BB65C3">
        <w:rPr>
          <w:b/>
          <w:bCs/>
          <w:sz w:val="28"/>
          <w:szCs w:val="28"/>
        </w:rPr>
        <w:t>lternates</w:t>
      </w:r>
      <w:r w:rsidR="00E84600" w:rsidRPr="00560265">
        <w:rPr>
          <w:sz w:val="28"/>
          <w:szCs w:val="28"/>
        </w:rPr>
        <w:t>:</w:t>
      </w:r>
      <w:r w:rsidR="5D8A42C8" w:rsidRPr="5D8A42C8">
        <w:rPr>
          <w:sz w:val="28"/>
          <w:szCs w:val="28"/>
        </w:rPr>
        <w:t xml:space="preserve"> </w:t>
      </w:r>
      <w:r w:rsidR="00DF7395">
        <w:rPr>
          <w:sz w:val="28"/>
          <w:szCs w:val="28"/>
        </w:rPr>
        <w:t>Peter Roy</w:t>
      </w:r>
      <w:r w:rsidR="00DF7395" w:rsidRPr="002B4C8C">
        <w:rPr>
          <w:sz w:val="28"/>
          <w:szCs w:val="28"/>
        </w:rPr>
        <w:t xml:space="preserve"> </w:t>
      </w:r>
      <w:r w:rsidR="00B72278">
        <w:rPr>
          <w:sz w:val="28"/>
          <w:szCs w:val="28"/>
        </w:rPr>
        <w:t xml:space="preserve">and </w:t>
      </w:r>
      <w:r w:rsidR="00B72278" w:rsidRPr="006F2E20">
        <w:rPr>
          <w:sz w:val="28"/>
          <w:szCs w:val="28"/>
        </w:rPr>
        <w:t>Anthony</w:t>
      </w:r>
      <w:r w:rsidR="00B72278">
        <w:rPr>
          <w:sz w:val="28"/>
          <w:szCs w:val="28"/>
        </w:rPr>
        <w:t xml:space="preserve"> Rodrigues</w:t>
      </w:r>
    </w:p>
    <w:p w14:paraId="1FC2D7DD" w14:textId="7D6AB41F" w:rsidR="00E41877" w:rsidRDefault="00560265" w:rsidP="007A73D4">
      <w:pPr>
        <w:spacing w:after="0"/>
        <w:rPr>
          <w:sz w:val="28"/>
          <w:szCs w:val="28"/>
        </w:rPr>
      </w:pPr>
      <w:r w:rsidRPr="00560265">
        <w:rPr>
          <w:b/>
          <w:bCs/>
          <w:sz w:val="28"/>
          <w:szCs w:val="28"/>
        </w:rPr>
        <w:t>Remote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72278">
        <w:rPr>
          <w:sz w:val="28"/>
          <w:szCs w:val="28"/>
        </w:rPr>
        <w:t>Chris Jensen</w:t>
      </w:r>
      <w:r w:rsidR="00E81E28">
        <w:rPr>
          <w:sz w:val="28"/>
          <w:szCs w:val="28"/>
        </w:rPr>
        <w:t>, Peter Roy,</w:t>
      </w:r>
      <w:r w:rsidR="00FF404F">
        <w:rPr>
          <w:sz w:val="28"/>
          <w:szCs w:val="28"/>
        </w:rPr>
        <w:t xml:space="preserve"> </w:t>
      </w:r>
      <w:r w:rsidR="00AF26E2">
        <w:rPr>
          <w:sz w:val="28"/>
          <w:szCs w:val="28"/>
        </w:rPr>
        <w:t xml:space="preserve">Marie </w:t>
      </w:r>
      <w:r w:rsidR="00FF404F">
        <w:rPr>
          <w:sz w:val="28"/>
          <w:szCs w:val="28"/>
        </w:rPr>
        <w:t>Stevenson, and</w:t>
      </w:r>
      <w:r w:rsidR="00FF404F" w:rsidRPr="00FF404F">
        <w:rPr>
          <w:sz w:val="28"/>
          <w:szCs w:val="28"/>
        </w:rPr>
        <w:t xml:space="preserve"> </w:t>
      </w:r>
      <w:r w:rsidR="00FF404F" w:rsidRPr="002242A2">
        <w:rPr>
          <w:sz w:val="28"/>
          <w:szCs w:val="28"/>
        </w:rPr>
        <w:t>Johnathan Stevenson</w:t>
      </w:r>
    </w:p>
    <w:p w14:paraId="56686E2D" w14:textId="77777777" w:rsidR="00BC6E89" w:rsidRDefault="00BC6E89" w:rsidP="0051043E">
      <w:pPr>
        <w:spacing w:after="0"/>
        <w:rPr>
          <w:sz w:val="28"/>
          <w:szCs w:val="28"/>
        </w:rPr>
      </w:pPr>
    </w:p>
    <w:p w14:paraId="47AB912D" w14:textId="6EEABDAA" w:rsidR="00811EF4" w:rsidRPr="00BB65C3" w:rsidRDefault="00473E5B" w:rsidP="0051043E">
      <w:pPr>
        <w:spacing w:after="0"/>
        <w:rPr>
          <w:sz w:val="28"/>
          <w:szCs w:val="28"/>
        </w:rPr>
      </w:pPr>
      <w:r w:rsidRPr="00BB65C3">
        <w:rPr>
          <w:sz w:val="28"/>
          <w:szCs w:val="28"/>
        </w:rPr>
        <w:t>Chair Stevenson</w:t>
      </w:r>
      <w:r w:rsidR="00811EF4" w:rsidRPr="00BB65C3">
        <w:rPr>
          <w:sz w:val="28"/>
          <w:szCs w:val="28"/>
        </w:rPr>
        <w:t xml:space="preserve"> </w:t>
      </w:r>
      <w:r w:rsidR="00083598" w:rsidRPr="00BB65C3">
        <w:rPr>
          <w:sz w:val="28"/>
          <w:szCs w:val="28"/>
        </w:rPr>
        <w:t xml:space="preserve">opened the </w:t>
      </w:r>
      <w:r w:rsidR="00BC6E89" w:rsidRPr="00BB65C3">
        <w:rPr>
          <w:sz w:val="28"/>
          <w:szCs w:val="28"/>
        </w:rPr>
        <w:t>meeting</w:t>
      </w:r>
      <w:r w:rsidR="00083598" w:rsidRPr="00BB65C3">
        <w:rPr>
          <w:sz w:val="28"/>
          <w:szCs w:val="28"/>
        </w:rPr>
        <w:t xml:space="preserve"> at 6:</w:t>
      </w:r>
      <w:r w:rsidR="009568CF" w:rsidRPr="00BB65C3">
        <w:rPr>
          <w:sz w:val="28"/>
          <w:szCs w:val="28"/>
        </w:rPr>
        <w:t>0</w:t>
      </w:r>
      <w:r w:rsidR="00DC377D" w:rsidRPr="00BB65C3">
        <w:rPr>
          <w:sz w:val="28"/>
          <w:szCs w:val="28"/>
        </w:rPr>
        <w:t>0</w:t>
      </w:r>
    </w:p>
    <w:p w14:paraId="199738A7" w14:textId="78D1DB69" w:rsidR="00FF404F" w:rsidRPr="00BB65C3" w:rsidRDefault="0085741D" w:rsidP="0085741D">
      <w:pPr>
        <w:spacing w:after="0"/>
        <w:rPr>
          <w:sz w:val="28"/>
          <w:szCs w:val="28"/>
        </w:rPr>
      </w:pPr>
      <w:r w:rsidRPr="00BB65C3">
        <w:rPr>
          <w:sz w:val="28"/>
          <w:szCs w:val="28"/>
        </w:rPr>
        <w:t>Agend</w:t>
      </w:r>
      <w:r w:rsidR="00FF404F" w:rsidRPr="00BB65C3">
        <w:rPr>
          <w:sz w:val="28"/>
          <w:szCs w:val="28"/>
        </w:rPr>
        <w:t>a</w:t>
      </w:r>
    </w:p>
    <w:p w14:paraId="6964E163" w14:textId="77777777" w:rsidR="00FF404F" w:rsidRPr="00BB65C3" w:rsidRDefault="00811EF4" w:rsidP="0051043E">
      <w:pPr>
        <w:spacing w:after="0"/>
        <w:rPr>
          <w:sz w:val="28"/>
          <w:szCs w:val="28"/>
        </w:rPr>
      </w:pPr>
      <w:r w:rsidRPr="00BB65C3">
        <w:rPr>
          <w:sz w:val="28"/>
          <w:szCs w:val="28"/>
        </w:rPr>
        <w:t xml:space="preserve">Pledge of Allegiance </w:t>
      </w:r>
    </w:p>
    <w:p w14:paraId="3C7DE7A5" w14:textId="1DCFDDD4" w:rsidR="00FF404F" w:rsidRPr="00883FE7" w:rsidRDefault="00FF404F" w:rsidP="0051043E">
      <w:pPr>
        <w:spacing w:after="0"/>
        <w:rPr>
          <w:b/>
          <w:bCs/>
          <w:sz w:val="28"/>
          <w:szCs w:val="28"/>
        </w:rPr>
      </w:pPr>
      <w:r w:rsidRPr="00883FE7">
        <w:rPr>
          <w:b/>
          <w:bCs/>
          <w:sz w:val="28"/>
          <w:szCs w:val="28"/>
        </w:rPr>
        <w:t>Open L</w:t>
      </w:r>
      <w:r w:rsidR="00BB65C3" w:rsidRPr="00883FE7">
        <w:rPr>
          <w:b/>
          <w:bCs/>
          <w:sz w:val="28"/>
          <w:szCs w:val="28"/>
        </w:rPr>
        <w:t xml:space="preserve">ot </w:t>
      </w:r>
      <w:r w:rsidRPr="00883FE7">
        <w:rPr>
          <w:b/>
          <w:bCs/>
          <w:sz w:val="28"/>
          <w:szCs w:val="28"/>
        </w:rPr>
        <w:t>L</w:t>
      </w:r>
      <w:r w:rsidR="00BB65C3" w:rsidRPr="00883FE7">
        <w:rPr>
          <w:b/>
          <w:bCs/>
          <w:sz w:val="28"/>
          <w:szCs w:val="28"/>
        </w:rPr>
        <w:t xml:space="preserve">ine </w:t>
      </w:r>
      <w:r w:rsidRPr="00883FE7">
        <w:rPr>
          <w:b/>
          <w:bCs/>
          <w:sz w:val="28"/>
          <w:szCs w:val="28"/>
        </w:rPr>
        <w:t>A</w:t>
      </w:r>
      <w:r w:rsidR="00BB65C3" w:rsidRPr="00883FE7">
        <w:rPr>
          <w:b/>
          <w:bCs/>
          <w:sz w:val="28"/>
          <w:szCs w:val="28"/>
        </w:rPr>
        <w:t>djustment</w:t>
      </w:r>
      <w:r w:rsidRPr="00883FE7">
        <w:rPr>
          <w:b/>
          <w:bCs/>
          <w:sz w:val="28"/>
          <w:szCs w:val="28"/>
        </w:rPr>
        <w:t xml:space="preserve"> for John Sparks</w:t>
      </w:r>
    </w:p>
    <w:p w14:paraId="48DC899F" w14:textId="1342B68B" w:rsidR="000253E2" w:rsidRPr="00BB65C3" w:rsidRDefault="000253E2" w:rsidP="0051043E">
      <w:pPr>
        <w:spacing w:after="0"/>
        <w:rPr>
          <w:sz w:val="28"/>
          <w:szCs w:val="28"/>
        </w:rPr>
      </w:pPr>
      <w:r w:rsidRPr="00BB65C3">
        <w:rPr>
          <w:sz w:val="28"/>
          <w:szCs w:val="28"/>
        </w:rPr>
        <w:t xml:space="preserve">Checklist </w:t>
      </w:r>
      <w:r w:rsidR="007139FB" w:rsidRPr="00BB65C3">
        <w:rPr>
          <w:sz w:val="28"/>
          <w:szCs w:val="28"/>
        </w:rPr>
        <w:t>was</w:t>
      </w:r>
      <w:r w:rsidRPr="00BB65C3">
        <w:rPr>
          <w:sz w:val="28"/>
          <w:szCs w:val="28"/>
        </w:rPr>
        <w:t xml:space="preserve"> complete.  Mr. McGrath motion</w:t>
      </w:r>
      <w:r w:rsidR="007139FB" w:rsidRPr="00BB65C3">
        <w:rPr>
          <w:sz w:val="28"/>
          <w:szCs w:val="28"/>
        </w:rPr>
        <w:t>.  Kim Koprowski second. 7-0 passed.</w:t>
      </w:r>
    </w:p>
    <w:p w14:paraId="1B36D7E8" w14:textId="251C53FB" w:rsidR="000253E2" w:rsidRPr="00BB65C3" w:rsidRDefault="000253E2" w:rsidP="0051043E">
      <w:pPr>
        <w:spacing w:after="0"/>
        <w:rPr>
          <w:sz w:val="28"/>
          <w:szCs w:val="28"/>
        </w:rPr>
      </w:pPr>
      <w:r w:rsidRPr="00BB65C3">
        <w:rPr>
          <w:sz w:val="28"/>
          <w:szCs w:val="28"/>
        </w:rPr>
        <w:t xml:space="preserve">Mr. Robinson and Mr. Sparks are neighbors.  Mr. Sparks is giving his neighbor with a lot line adjustment </w:t>
      </w:r>
      <w:r w:rsidR="00BB65C3">
        <w:rPr>
          <w:sz w:val="28"/>
          <w:szCs w:val="28"/>
        </w:rPr>
        <w:t>2.20</w:t>
      </w:r>
      <w:r w:rsidRPr="00BB65C3">
        <w:rPr>
          <w:sz w:val="28"/>
          <w:szCs w:val="28"/>
        </w:rPr>
        <w:t xml:space="preserve"> acres</w:t>
      </w:r>
      <w:r w:rsidR="00BB65C3">
        <w:rPr>
          <w:sz w:val="28"/>
          <w:szCs w:val="28"/>
        </w:rPr>
        <w:t xml:space="preserve"> added to Mr. Robinsons 1.43 acres</w:t>
      </w:r>
      <w:r w:rsidRPr="00BB65C3">
        <w:rPr>
          <w:sz w:val="28"/>
          <w:szCs w:val="28"/>
        </w:rPr>
        <w:t xml:space="preserve"> to become 3.63.</w:t>
      </w:r>
      <w:r w:rsidR="00A865AA">
        <w:rPr>
          <w:sz w:val="28"/>
          <w:szCs w:val="28"/>
        </w:rPr>
        <w:t xml:space="preserve">  Mr. Sparks new area will become 5.8 acres.</w:t>
      </w:r>
    </w:p>
    <w:p w14:paraId="23577A6C" w14:textId="666561AA" w:rsidR="000253E2" w:rsidRPr="00BB65C3" w:rsidRDefault="000253E2" w:rsidP="0051043E">
      <w:pPr>
        <w:spacing w:after="0"/>
        <w:rPr>
          <w:sz w:val="28"/>
          <w:szCs w:val="28"/>
        </w:rPr>
      </w:pPr>
      <w:r w:rsidRPr="00BB65C3">
        <w:rPr>
          <w:sz w:val="28"/>
          <w:szCs w:val="28"/>
        </w:rPr>
        <w:t>Mr. McGrath motion to accept the Sparks/Robinson LLA.  Kevin Roy second.  7-0 passed.</w:t>
      </w:r>
    </w:p>
    <w:p w14:paraId="17FF890F" w14:textId="77777777" w:rsidR="00FF404F" w:rsidRPr="00A865AA" w:rsidRDefault="00FF404F" w:rsidP="0051043E">
      <w:pPr>
        <w:spacing w:after="0"/>
        <w:rPr>
          <w:b/>
          <w:bCs/>
          <w:sz w:val="28"/>
          <w:szCs w:val="28"/>
        </w:rPr>
      </w:pPr>
      <w:r w:rsidRPr="00A865AA">
        <w:rPr>
          <w:b/>
          <w:bCs/>
          <w:sz w:val="28"/>
          <w:szCs w:val="28"/>
        </w:rPr>
        <w:t>Closed LLA for Sparks/Robinson</w:t>
      </w:r>
    </w:p>
    <w:p w14:paraId="5F7143D6" w14:textId="77777777" w:rsidR="00FF404F" w:rsidRPr="00BB65C3" w:rsidRDefault="00FF404F" w:rsidP="0051043E">
      <w:pPr>
        <w:spacing w:after="0"/>
        <w:rPr>
          <w:sz w:val="28"/>
          <w:szCs w:val="28"/>
        </w:rPr>
      </w:pPr>
    </w:p>
    <w:p w14:paraId="2DBDB3A3" w14:textId="33F9B18B" w:rsidR="00FF404F" w:rsidRPr="00A865AA" w:rsidRDefault="00FF404F" w:rsidP="0051043E">
      <w:pPr>
        <w:spacing w:after="0"/>
        <w:rPr>
          <w:b/>
          <w:bCs/>
          <w:sz w:val="28"/>
          <w:szCs w:val="28"/>
        </w:rPr>
      </w:pPr>
      <w:r w:rsidRPr="00A865AA">
        <w:rPr>
          <w:b/>
          <w:bCs/>
          <w:sz w:val="28"/>
          <w:szCs w:val="28"/>
        </w:rPr>
        <w:t>Open LLA for Profile School Solar project</w:t>
      </w:r>
    </w:p>
    <w:p w14:paraId="0D1CECF4" w14:textId="40FF536E" w:rsidR="007A02F3" w:rsidRPr="00BB65C3" w:rsidRDefault="007A02F3" w:rsidP="0051043E">
      <w:pPr>
        <w:spacing w:after="0"/>
        <w:rPr>
          <w:sz w:val="28"/>
          <w:szCs w:val="28"/>
        </w:rPr>
      </w:pPr>
      <w:r w:rsidRPr="00BB65C3">
        <w:rPr>
          <w:sz w:val="28"/>
          <w:szCs w:val="28"/>
        </w:rPr>
        <w:t>Kim Koprowski recuses herself from Profile School</w:t>
      </w:r>
      <w:r w:rsidR="00A865AA">
        <w:rPr>
          <w:sz w:val="28"/>
          <w:szCs w:val="28"/>
        </w:rPr>
        <w:t xml:space="preserve"> LLA</w:t>
      </w:r>
      <w:r w:rsidRPr="00BB65C3">
        <w:rPr>
          <w:sz w:val="28"/>
          <w:szCs w:val="28"/>
        </w:rPr>
        <w:t xml:space="preserve"> due to her school board obligations. </w:t>
      </w:r>
      <w:r w:rsidR="007139FB" w:rsidRPr="00BB65C3">
        <w:rPr>
          <w:sz w:val="28"/>
          <w:szCs w:val="28"/>
        </w:rPr>
        <w:t xml:space="preserve">Mr. Rodrigues was asked to become a board member for this </w:t>
      </w:r>
      <w:r w:rsidR="007F2F17" w:rsidRPr="00BB65C3">
        <w:rPr>
          <w:sz w:val="28"/>
          <w:szCs w:val="28"/>
        </w:rPr>
        <w:t xml:space="preserve">LLA.  </w:t>
      </w:r>
    </w:p>
    <w:p w14:paraId="00E533FE" w14:textId="4B6B8A12" w:rsidR="007F2F17" w:rsidRDefault="007F2F17" w:rsidP="0051043E">
      <w:pPr>
        <w:spacing w:after="0"/>
        <w:rPr>
          <w:sz w:val="28"/>
          <w:szCs w:val="28"/>
        </w:rPr>
      </w:pPr>
      <w:r w:rsidRPr="00BB65C3">
        <w:rPr>
          <w:sz w:val="28"/>
          <w:szCs w:val="28"/>
        </w:rPr>
        <w:t>Abutter list is complete.  Checklist was complete</w:t>
      </w:r>
      <w:r w:rsidR="00A865AA">
        <w:rPr>
          <w:sz w:val="28"/>
          <w:szCs w:val="28"/>
        </w:rPr>
        <w:t>,</w:t>
      </w:r>
      <w:r w:rsidRPr="00BB65C3">
        <w:rPr>
          <w:sz w:val="28"/>
          <w:szCs w:val="28"/>
        </w:rPr>
        <w:t xml:space="preserve"> </w:t>
      </w:r>
      <w:r w:rsidR="00A865AA">
        <w:rPr>
          <w:sz w:val="28"/>
          <w:szCs w:val="28"/>
        </w:rPr>
        <w:t xml:space="preserve">except </w:t>
      </w:r>
      <w:r w:rsidRPr="00BB65C3">
        <w:rPr>
          <w:i/>
          <w:iCs/>
          <w:sz w:val="28"/>
          <w:szCs w:val="28"/>
          <w:u w:val="single"/>
        </w:rPr>
        <w:t>types of soil</w:t>
      </w:r>
      <w:r w:rsidRPr="00BB65C3">
        <w:rPr>
          <w:sz w:val="28"/>
          <w:szCs w:val="28"/>
        </w:rPr>
        <w:t xml:space="preserve"> need to be added to the Mylar.  Mr. Bruno motion to approve the </w:t>
      </w:r>
      <w:r w:rsidR="00A865AA">
        <w:rPr>
          <w:sz w:val="28"/>
          <w:szCs w:val="28"/>
        </w:rPr>
        <w:t xml:space="preserve">checklist for </w:t>
      </w:r>
      <w:r w:rsidRPr="00BB65C3">
        <w:rPr>
          <w:sz w:val="28"/>
          <w:szCs w:val="28"/>
        </w:rPr>
        <w:t>Profile School Solar project with an addition to the checklist for: types of soil. 7-0 passed.</w:t>
      </w:r>
    </w:p>
    <w:p w14:paraId="779CB2DF" w14:textId="5DFA8972" w:rsidR="00A865AA" w:rsidRDefault="00A865AA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Mr. Glitch from </w:t>
      </w:r>
      <w:r w:rsidR="007429C2">
        <w:rPr>
          <w:sz w:val="28"/>
          <w:szCs w:val="28"/>
        </w:rPr>
        <w:t>Barrington Power explained that map and lot 402-25 - 17.91 acres will now become23.64 acres.  Map and lot 402-26 - 39.77 acres to become 34.04 acres.</w:t>
      </w:r>
    </w:p>
    <w:p w14:paraId="6F77D06C" w14:textId="2E139A9F" w:rsidR="007429C2" w:rsidRDefault="007429C2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Mr. Bruno motion to approve LLA for Profile School and Barrington Power. Mr. McGrath second 7-0 passed.</w:t>
      </w:r>
    </w:p>
    <w:p w14:paraId="27E420F9" w14:textId="2FF464F3" w:rsidR="007A02F3" w:rsidRPr="007429C2" w:rsidRDefault="007A02F3" w:rsidP="0051043E">
      <w:pPr>
        <w:spacing w:after="0"/>
        <w:rPr>
          <w:b/>
          <w:bCs/>
          <w:sz w:val="28"/>
          <w:szCs w:val="28"/>
        </w:rPr>
      </w:pPr>
      <w:r w:rsidRPr="007429C2">
        <w:rPr>
          <w:b/>
          <w:bCs/>
          <w:sz w:val="28"/>
          <w:szCs w:val="28"/>
        </w:rPr>
        <w:t xml:space="preserve">Closed Profile </w:t>
      </w:r>
      <w:r w:rsidR="007F2F17" w:rsidRPr="007429C2">
        <w:rPr>
          <w:b/>
          <w:bCs/>
          <w:sz w:val="28"/>
          <w:szCs w:val="28"/>
        </w:rPr>
        <w:t xml:space="preserve">Solar project </w:t>
      </w:r>
      <w:r w:rsidRPr="007429C2">
        <w:rPr>
          <w:b/>
          <w:bCs/>
          <w:sz w:val="28"/>
          <w:szCs w:val="28"/>
        </w:rPr>
        <w:t>LLA</w:t>
      </w:r>
    </w:p>
    <w:p w14:paraId="08E67E57" w14:textId="77777777" w:rsidR="007A02F3" w:rsidRPr="00BB65C3" w:rsidRDefault="007A02F3" w:rsidP="0051043E">
      <w:pPr>
        <w:spacing w:after="0"/>
        <w:rPr>
          <w:sz w:val="28"/>
          <w:szCs w:val="28"/>
        </w:rPr>
      </w:pPr>
    </w:p>
    <w:p w14:paraId="0D8717F5" w14:textId="1E1E6AA4" w:rsidR="007A02F3" w:rsidRPr="00883FE7" w:rsidRDefault="007A02F3" w:rsidP="0051043E">
      <w:pPr>
        <w:spacing w:after="0"/>
        <w:rPr>
          <w:b/>
          <w:bCs/>
          <w:sz w:val="28"/>
          <w:szCs w:val="28"/>
        </w:rPr>
      </w:pPr>
      <w:r w:rsidRPr="00883FE7">
        <w:rPr>
          <w:b/>
          <w:bCs/>
          <w:sz w:val="28"/>
          <w:szCs w:val="28"/>
        </w:rPr>
        <w:t>Open Rek’lis kitchen renovation conceptual for updated plans</w:t>
      </w:r>
      <w:r w:rsidR="007F2F17" w:rsidRPr="00883FE7">
        <w:rPr>
          <w:b/>
          <w:bCs/>
          <w:sz w:val="28"/>
          <w:szCs w:val="28"/>
        </w:rPr>
        <w:t>.</w:t>
      </w:r>
    </w:p>
    <w:p w14:paraId="5633ED58" w14:textId="12D0621C" w:rsidR="007A02F3" w:rsidRDefault="00AB40EA" w:rsidP="0051043E">
      <w:pPr>
        <w:spacing w:after="0"/>
        <w:rPr>
          <w:sz w:val="28"/>
          <w:szCs w:val="28"/>
        </w:rPr>
      </w:pPr>
      <w:proofErr w:type="spellStart"/>
      <w:r w:rsidRPr="00BB65C3">
        <w:rPr>
          <w:sz w:val="28"/>
          <w:szCs w:val="28"/>
        </w:rPr>
        <w:t>Marlaina</w:t>
      </w:r>
      <w:proofErr w:type="spellEnd"/>
      <w:r w:rsidRPr="00BB65C3">
        <w:rPr>
          <w:sz w:val="28"/>
          <w:szCs w:val="28"/>
        </w:rPr>
        <w:t xml:space="preserve"> Dowling explained to the board their plan for </w:t>
      </w:r>
      <w:r w:rsidR="00DD476E" w:rsidRPr="00BB65C3">
        <w:rPr>
          <w:sz w:val="28"/>
          <w:szCs w:val="28"/>
        </w:rPr>
        <w:t>renovating</w:t>
      </w:r>
      <w:r w:rsidRPr="00BB65C3">
        <w:rPr>
          <w:sz w:val="28"/>
          <w:szCs w:val="28"/>
        </w:rPr>
        <w:t xml:space="preserve"> the current kitchen.  It is just too small to </w:t>
      </w:r>
      <w:r w:rsidR="00DD476E" w:rsidRPr="00BB65C3">
        <w:rPr>
          <w:sz w:val="28"/>
          <w:szCs w:val="28"/>
        </w:rPr>
        <w:t>accommodate</w:t>
      </w:r>
      <w:r w:rsidRPr="00BB65C3">
        <w:rPr>
          <w:sz w:val="28"/>
          <w:szCs w:val="28"/>
        </w:rPr>
        <w:t xml:space="preserve"> their business.  They would like to bump out the kitchen to the front/side of the building.  Where there are currently a few tables on the ground.</w:t>
      </w:r>
      <w:r w:rsidR="00DD476E" w:rsidRPr="00BB65C3">
        <w:rPr>
          <w:sz w:val="28"/>
          <w:szCs w:val="28"/>
        </w:rPr>
        <w:t xml:space="preserve"> Add a deck that connects to the existing deck/front porch.</w:t>
      </w:r>
    </w:p>
    <w:p w14:paraId="723B2B25" w14:textId="1E168528" w:rsidR="007429C2" w:rsidRDefault="007429C2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>Mr. McGrath motion to waive Site Plan Review for Rek’lis.  There was no second.  Motion failed.</w:t>
      </w:r>
    </w:p>
    <w:p w14:paraId="2CC2660D" w14:textId="51ABC583" w:rsidR="005E27CC" w:rsidRDefault="007429C2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Mr. Bruno explained that this is commercial </w:t>
      </w:r>
      <w:r w:rsidR="005E27CC">
        <w:rPr>
          <w:sz w:val="28"/>
          <w:szCs w:val="28"/>
        </w:rPr>
        <w:t>space,</w:t>
      </w:r>
      <w:r>
        <w:rPr>
          <w:sz w:val="28"/>
          <w:szCs w:val="28"/>
        </w:rPr>
        <w:t xml:space="preserve"> and he would like Rek’lis’ to submit a Site Plan.  Mr. Dowling explained that time is of the essence.  The bank would like to know that the Planning Board approves of the new addition.  </w:t>
      </w:r>
      <w:r w:rsidR="005E27CC">
        <w:rPr>
          <w:sz w:val="28"/>
          <w:szCs w:val="28"/>
        </w:rPr>
        <w:t xml:space="preserve">Mr. Jensen asked if the board could give a nonformal approval to the bank.  The board agreed it was a good project they just want to see a complete Site Plan of the kitchen renovation and proposed deck. </w:t>
      </w:r>
      <w:proofErr w:type="spellStart"/>
      <w:r w:rsidR="005E27CC">
        <w:rPr>
          <w:sz w:val="28"/>
          <w:szCs w:val="28"/>
        </w:rPr>
        <w:t>Marlaina</w:t>
      </w:r>
      <w:proofErr w:type="spellEnd"/>
      <w:r w:rsidR="005E27CC">
        <w:rPr>
          <w:sz w:val="28"/>
          <w:szCs w:val="28"/>
        </w:rPr>
        <w:t xml:space="preserve"> Dowling said that they would contact the Surveyor Tom Smith for plans.  She said that she should have the plans and the application to the office by next Friday. </w:t>
      </w:r>
      <w:proofErr w:type="gramStart"/>
      <w:r w:rsidR="00883FE7">
        <w:rPr>
          <w:sz w:val="28"/>
          <w:szCs w:val="28"/>
        </w:rPr>
        <w:t>( April</w:t>
      </w:r>
      <w:proofErr w:type="gramEnd"/>
      <w:r w:rsidR="00883FE7">
        <w:rPr>
          <w:sz w:val="28"/>
          <w:szCs w:val="28"/>
        </w:rPr>
        <w:t xml:space="preserve"> 2, 2021)</w:t>
      </w:r>
      <w:r w:rsidR="005E27CC">
        <w:rPr>
          <w:sz w:val="28"/>
          <w:szCs w:val="28"/>
        </w:rPr>
        <w:t xml:space="preserve"> Once the complete application is received a new date can be set for the Site Plan.</w:t>
      </w:r>
    </w:p>
    <w:p w14:paraId="76ABB747" w14:textId="77777777" w:rsidR="005E27CC" w:rsidRPr="00883FE7" w:rsidRDefault="005E27CC" w:rsidP="0051043E">
      <w:pPr>
        <w:spacing w:after="0"/>
        <w:rPr>
          <w:b/>
          <w:bCs/>
          <w:sz w:val="28"/>
          <w:szCs w:val="28"/>
        </w:rPr>
      </w:pPr>
      <w:r w:rsidRPr="00883FE7">
        <w:rPr>
          <w:b/>
          <w:bCs/>
          <w:sz w:val="28"/>
          <w:szCs w:val="28"/>
        </w:rPr>
        <w:t>No further comments.</w:t>
      </w:r>
    </w:p>
    <w:p w14:paraId="024216C4" w14:textId="77777777" w:rsidR="005E27CC" w:rsidRPr="00883FE7" w:rsidRDefault="005E27CC" w:rsidP="0051043E">
      <w:pPr>
        <w:spacing w:after="0"/>
        <w:rPr>
          <w:b/>
          <w:bCs/>
          <w:sz w:val="28"/>
          <w:szCs w:val="28"/>
        </w:rPr>
      </w:pPr>
      <w:r w:rsidRPr="00883FE7">
        <w:rPr>
          <w:b/>
          <w:bCs/>
          <w:sz w:val="28"/>
          <w:szCs w:val="28"/>
        </w:rPr>
        <w:t>Minutes from March 10, 2021</w:t>
      </w:r>
    </w:p>
    <w:p w14:paraId="60FF016F" w14:textId="40BF7C78" w:rsidR="007429C2" w:rsidRDefault="005E27CC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Mr. McGrath motion to approve.  Mr. Bruno second </w:t>
      </w:r>
      <w:r w:rsidR="00752B5D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752B5D">
        <w:rPr>
          <w:sz w:val="28"/>
          <w:szCs w:val="28"/>
        </w:rPr>
        <w:t>0</w:t>
      </w:r>
      <w:r>
        <w:rPr>
          <w:sz w:val="28"/>
          <w:szCs w:val="28"/>
        </w:rPr>
        <w:t xml:space="preserve"> passed </w:t>
      </w:r>
    </w:p>
    <w:p w14:paraId="0D16E9FA" w14:textId="431AE241" w:rsidR="00316F04" w:rsidRDefault="00316F04" w:rsidP="0051043E">
      <w:pPr>
        <w:spacing w:after="0"/>
        <w:rPr>
          <w:sz w:val="28"/>
          <w:szCs w:val="28"/>
        </w:rPr>
      </w:pPr>
    </w:p>
    <w:p w14:paraId="7966A78F" w14:textId="39114DE0" w:rsidR="00316F04" w:rsidRPr="00316F04" w:rsidRDefault="00316F04" w:rsidP="0051043E">
      <w:pPr>
        <w:spacing w:after="0"/>
        <w:rPr>
          <w:b/>
          <w:bCs/>
          <w:sz w:val="28"/>
          <w:szCs w:val="28"/>
        </w:rPr>
      </w:pPr>
      <w:r w:rsidRPr="00316F04">
        <w:rPr>
          <w:b/>
          <w:bCs/>
          <w:sz w:val="28"/>
          <w:szCs w:val="28"/>
        </w:rPr>
        <w:t>Board Business</w:t>
      </w:r>
    </w:p>
    <w:p w14:paraId="0595BA91" w14:textId="77777777" w:rsidR="00316F04" w:rsidRDefault="00316F04" w:rsidP="0051043E">
      <w:pPr>
        <w:spacing w:after="0"/>
        <w:rPr>
          <w:sz w:val="28"/>
          <w:szCs w:val="28"/>
        </w:rPr>
      </w:pPr>
    </w:p>
    <w:p w14:paraId="49535632" w14:textId="67E56350" w:rsidR="00752B5D" w:rsidRDefault="00752B5D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Mr. McGrath informed the board that he would be attending his last Planning Board meeting as a </w:t>
      </w:r>
      <w:r w:rsidR="00316F04">
        <w:rPr>
          <w:sz w:val="28"/>
          <w:szCs w:val="28"/>
        </w:rPr>
        <w:t xml:space="preserve">board </w:t>
      </w:r>
      <w:r>
        <w:rPr>
          <w:sz w:val="28"/>
          <w:szCs w:val="28"/>
        </w:rPr>
        <w:t>member April 7</w:t>
      </w:r>
      <w:r w:rsidRPr="00752B5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2021.  He read from a letter he wrote to the board. Letter will be attached to the written minutes.</w:t>
      </w:r>
    </w:p>
    <w:p w14:paraId="661FE534" w14:textId="70A8E05E" w:rsidR="00316F04" w:rsidRDefault="00316F04" w:rsidP="0051043E">
      <w:pPr>
        <w:spacing w:after="0"/>
        <w:rPr>
          <w:sz w:val="28"/>
          <w:szCs w:val="28"/>
        </w:rPr>
      </w:pPr>
    </w:p>
    <w:p w14:paraId="47D2A5B0" w14:textId="77777777" w:rsidR="00883FE7" w:rsidRDefault="00883FE7" w:rsidP="0051043E">
      <w:pPr>
        <w:spacing w:after="0"/>
        <w:rPr>
          <w:sz w:val="28"/>
          <w:szCs w:val="28"/>
        </w:rPr>
      </w:pPr>
    </w:p>
    <w:p w14:paraId="50428CE0" w14:textId="77777777" w:rsidR="00883FE7" w:rsidRDefault="00883FE7" w:rsidP="0051043E">
      <w:pPr>
        <w:spacing w:after="0"/>
        <w:rPr>
          <w:sz w:val="28"/>
          <w:szCs w:val="28"/>
        </w:rPr>
      </w:pPr>
    </w:p>
    <w:p w14:paraId="19B4663E" w14:textId="772B394F" w:rsidR="00316F04" w:rsidRDefault="00316F04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board discussed hiring an outside professional planner to help with the ADAIR project.  </w:t>
      </w:r>
      <w:r w:rsidR="003517FD">
        <w:rPr>
          <w:sz w:val="28"/>
          <w:szCs w:val="28"/>
        </w:rPr>
        <w:t xml:space="preserve">Deb Bayley will check with legal for the proper procedure.  This will be added to the next meeting on March 31, 2021 AGENDA.  </w:t>
      </w:r>
    </w:p>
    <w:p w14:paraId="6D8C330C" w14:textId="368F3C2F" w:rsidR="003517FD" w:rsidRDefault="003517FD" w:rsidP="0051043E">
      <w:pPr>
        <w:spacing w:after="0"/>
        <w:rPr>
          <w:sz w:val="28"/>
          <w:szCs w:val="28"/>
        </w:rPr>
      </w:pPr>
    </w:p>
    <w:p w14:paraId="3004B569" w14:textId="52F50108" w:rsidR="003517FD" w:rsidRDefault="003517FD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>Marie Stevenson motion to adjourn. Mr. McGrath second 7-0</w:t>
      </w:r>
    </w:p>
    <w:p w14:paraId="5F4290DA" w14:textId="6A520699" w:rsidR="003517FD" w:rsidRDefault="00883FE7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>Mr. McGrath second 7-0 passed.</w:t>
      </w:r>
    </w:p>
    <w:p w14:paraId="1C24E93A" w14:textId="77777777" w:rsidR="003517FD" w:rsidRDefault="003517FD" w:rsidP="0051043E">
      <w:pPr>
        <w:spacing w:after="0"/>
        <w:rPr>
          <w:sz w:val="28"/>
          <w:szCs w:val="28"/>
        </w:rPr>
      </w:pPr>
    </w:p>
    <w:p w14:paraId="71893489" w14:textId="14D15481" w:rsidR="00F02C07" w:rsidRPr="00883FE7" w:rsidRDefault="00F02C07" w:rsidP="0051043E">
      <w:pPr>
        <w:spacing w:after="0"/>
        <w:rPr>
          <w:b/>
          <w:bCs/>
          <w:sz w:val="28"/>
          <w:szCs w:val="28"/>
        </w:rPr>
      </w:pPr>
      <w:r w:rsidRPr="00617F6E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 xml:space="preserve">Next meeting March </w:t>
      </w:r>
      <w:r w:rsidR="00883FE7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31</w:t>
      </w:r>
      <w:r w:rsidRPr="00617F6E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, 2021</w:t>
      </w:r>
    </w:p>
    <w:p w14:paraId="6418790F" w14:textId="77777777" w:rsidR="00F02C07" w:rsidRDefault="00F02C07" w:rsidP="0051043E">
      <w:pPr>
        <w:spacing w:after="0"/>
        <w:rPr>
          <w:rFonts w:ascii="Helvetica" w:eastAsia="Times New Roman" w:hAnsi="Helvetica" w:cs="Helvetica"/>
          <w:color w:val="202020"/>
          <w:sz w:val="24"/>
          <w:szCs w:val="24"/>
        </w:rPr>
      </w:pPr>
    </w:p>
    <w:p w14:paraId="4CE5D0F7" w14:textId="67D403CE" w:rsidR="00F02C07" w:rsidRPr="00883FE7" w:rsidRDefault="00F02C07" w:rsidP="0051043E">
      <w:pPr>
        <w:spacing w:after="0"/>
        <w:rPr>
          <w:rFonts w:ascii="Helvetica" w:eastAsia="Times New Roman" w:hAnsi="Helvetica" w:cs="Helvetica"/>
          <w:color w:val="202020"/>
          <w:sz w:val="28"/>
          <w:szCs w:val="28"/>
        </w:rPr>
      </w:pPr>
    </w:p>
    <w:p w14:paraId="53C8A86B" w14:textId="606ABA58" w:rsidR="00617F6E" w:rsidRPr="00883FE7" w:rsidRDefault="001259C7" w:rsidP="00617F6E">
      <w:pPr>
        <w:pStyle w:val="NoSpacing"/>
        <w:rPr>
          <w:sz w:val="28"/>
          <w:szCs w:val="28"/>
        </w:rPr>
      </w:pPr>
      <w:r w:rsidRPr="00883FE7">
        <w:rPr>
          <w:sz w:val="28"/>
          <w:szCs w:val="28"/>
        </w:rPr>
        <w:t xml:space="preserve">Respectfully </w:t>
      </w:r>
      <w:r w:rsidR="00B21C7E" w:rsidRPr="00883FE7">
        <w:rPr>
          <w:sz w:val="28"/>
          <w:szCs w:val="28"/>
        </w:rPr>
        <w:t>submitted.</w:t>
      </w:r>
    </w:p>
    <w:p w14:paraId="7679A31F" w14:textId="53F1F98C" w:rsidR="001259C7" w:rsidRPr="00883FE7" w:rsidRDefault="001259C7" w:rsidP="00617F6E">
      <w:pPr>
        <w:pStyle w:val="NoSpacing"/>
        <w:rPr>
          <w:sz w:val="28"/>
          <w:szCs w:val="28"/>
        </w:rPr>
      </w:pPr>
      <w:r w:rsidRPr="00883FE7">
        <w:rPr>
          <w:sz w:val="28"/>
          <w:szCs w:val="28"/>
        </w:rPr>
        <w:t>Deb Bayley</w:t>
      </w:r>
      <w:r w:rsidR="00B21C7E" w:rsidRPr="00883FE7">
        <w:rPr>
          <w:sz w:val="28"/>
          <w:szCs w:val="28"/>
        </w:rPr>
        <w:t xml:space="preserve"> </w:t>
      </w:r>
      <w:r w:rsidRPr="00883FE7">
        <w:rPr>
          <w:sz w:val="28"/>
          <w:szCs w:val="28"/>
        </w:rPr>
        <w:t>P/Z Clerk</w:t>
      </w:r>
    </w:p>
    <w:p w14:paraId="50ECE23A" w14:textId="2AAFBCBD" w:rsidR="001259C7" w:rsidRDefault="001259C7" w:rsidP="0051043E">
      <w:pPr>
        <w:spacing w:after="0"/>
        <w:rPr>
          <w:b/>
          <w:bCs/>
          <w:sz w:val="28"/>
          <w:szCs w:val="28"/>
        </w:rPr>
      </w:pPr>
    </w:p>
    <w:p w14:paraId="32E86731" w14:textId="77777777" w:rsidR="001259C7" w:rsidRPr="00150B03" w:rsidRDefault="001259C7" w:rsidP="0051043E">
      <w:pPr>
        <w:spacing w:after="0"/>
        <w:rPr>
          <w:b/>
          <w:bCs/>
          <w:sz w:val="28"/>
          <w:szCs w:val="28"/>
        </w:rPr>
      </w:pPr>
    </w:p>
    <w:p w14:paraId="2943986E" w14:textId="213B6DA8" w:rsidR="00AB70C7" w:rsidRDefault="00AB70C7" w:rsidP="0051043E">
      <w:pPr>
        <w:spacing w:after="0"/>
        <w:rPr>
          <w:sz w:val="28"/>
          <w:szCs w:val="28"/>
        </w:rPr>
      </w:pPr>
    </w:p>
    <w:p w14:paraId="7FEA9A9F" w14:textId="663AC8BC" w:rsidR="00AB70C7" w:rsidRDefault="00AB70C7" w:rsidP="0051043E">
      <w:pPr>
        <w:spacing w:after="0"/>
        <w:rPr>
          <w:sz w:val="28"/>
          <w:szCs w:val="28"/>
        </w:rPr>
      </w:pPr>
    </w:p>
    <w:p w14:paraId="7833C19D" w14:textId="7497A4C2" w:rsidR="00AB70C7" w:rsidRDefault="00AB70C7" w:rsidP="0051043E">
      <w:pPr>
        <w:spacing w:after="0"/>
        <w:rPr>
          <w:sz w:val="28"/>
          <w:szCs w:val="28"/>
        </w:rPr>
      </w:pPr>
    </w:p>
    <w:p w14:paraId="7898A913" w14:textId="139B2ED3" w:rsidR="00AB70C7" w:rsidRDefault="00AB70C7" w:rsidP="0051043E">
      <w:pPr>
        <w:spacing w:after="0"/>
        <w:rPr>
          <w:sz w:val="28"/>
          <w:szCs w:val="28"/>
        </w:rPr>
      </w:pPr>
    </w:p>
    <w:p w14:paraId="435FFDF0" w14:textId="77777777" w:rsidR="00AB70C7" w:rsidRDefault="00AB70C7" w:rsidP="0051043E">
      <w:pPr>
        <w:spacing w:after="0"/>
        <w:rPr>
          <w:sz w:val="28"/>
          <w:szCs w:val="28"/>
        </w:rPr>
      </w:pPr>
    </w:p>
    <w:p w14:paraId="50D40398" w14:textId="77777777" w:rsidR="0051043E" w:rsidRPr="0051043E" w:rsidRDefault="0051043E" w:rsidP="0051043E">
      <w:pPr>
        <w:spacing w:after="0"/>
        <w:rPr>
          <w:sz w:val="28"/>
          <w:szCs w:val="28"/>
        </w:rPr>
      </w:pPr>
    </w:p>
    <w:p w14:paraId="75B8DF3C" w14:textId="4FFF8137" w:rsidR="007830A2" w:rsidRDefault="007830A2" w:rsidP="5D8A42C8">
      <w:pPr>
        <w:spacing w:after="0"/>
        <w:rPr>
          <w:sz w:val="28"/>
          <w:szCs w:val="28"/>
        </w:rPr>
      </w:pPr>
    </w:p>
    <w:sectPr w:rsidR="00783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A2CD5" w14:textId="77777777" w:rsidR="00847F2A" w:rsidRDefault="00847F2A" w:rsidP="0058699A">
      <w:pPr>
        <w:spacing w:after="0" w:line="240" w:lineRule="auto"/>
      </w:pPr>
      <w:r>
        <w:separator/>
      </w:r>
    </w:p>
  </w:endnote>
  <w:endnote w:type="continuationSeparator" w:id="0">
    <w:p w14:paraId="592A5A72" w14:textId="77777777" w:rsidR="00847F2A" w:rsidRDefault="00847F2A" w:rsidP="0058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6A2F" w14:textId="77777777" w:rsidR="0058699A" w:rsidRDefault="0058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EC99" w14:textId="77777777" w:rsidR="0058699A" w:rsidRDefault="00586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FE89" w14:textId="77777777" w:rsidR="0058699A" w:rsidRDefault="0058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CFCD" w14:textId="77777777" w:rsidR="00847F2A" w:rsidRDefault="00847F2A" w:rsidP="0058699A">
      <w:pPr>
        <w:spacing w:after="0" w:line="240" w:lineRule="auto"/>
      </w:pPr>
      <w:r>
        <w:separator/>
      </w:r>
    </w:p>
  </w:footnote>
  <w:footnote w:type="continuationSeparator" w:id="0">
    <w:p w14:paraId="427B25AF" w14:textId="77777777" w:rsidR="00847F2A" w:rsidRDefault="00847F2A" w:rsidP="0058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8F60" w14:textId="77777777" w:rsidR="0058699A" w:rsidRDefault="00586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40CA" w14:textId="77777777" w:rsidR="0058699A" w:rsidRDefault="0058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76BE" w14:textId="77777777" w:rsidR="0058699A" w:rsidRDefault="00586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9197F"/>
    <w:multiLevelType w:val="multilevel"/>
    <w:tmpl w:val="C4E6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C7DED"/>
    <w:multiLevelType w:val="hybridMultilevel"/>
    <w:tmpl w:val="880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257D"/>
    <w:multiLevelType w:val="hybridMultilevel"/>
    <w:tmpl w:val="290A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AA"/>
    <w:rsid w:val="00012D30"/>
    <w:rsid w:val="00025277"/>
    <w:rsid w:val="000253E2"/>
    <w:rsid w:val="000345C9"/>
    <w:rsid w:val="000356DF"/>
    <w:rsid w:val="000473A7"/>
    <w:rsid w:val="00060531"/>
    <w:rsid w:val="000649DD"/>
    <w:rsid w:val="00073344"/>
    <w:rsid w:val="00075D33"/>
    <w:rsid w:val="0008045E"/>
    <w:rsid w:val="00083598"/>
    <w:rsid w:val="00083D11"/>
    <w:rsid w:val="00091CE0"/>
    <w:rsid w:val="000972F1"/>
    <w:rsid w:val="00097524"/>
    <w:rsid w:val="000C268A"/>
    <w:rsid w:val="000C4DE8"/>
    <w:rsid w:val="000C6D72"/>
    <w:rsid w:val="000C6F34"/>
    <w:rsid w:val="000D0DE7"/>
    <w:rsid w:val="001077A7"/>
    <w:rsid w:val="0012335D"/>
    <w:rsid w:val="001259C7"/>
    <w:rsid w:val="001306E4"/>
    <w:rsid w:val="00132C22"/>
    <w:rsid w:val="00134900"/>
    <w:rsid w:val="00141037"/>
    <w:rsid w:val="00147C5D"/>
    <w:rsid w:val="00150B03"/>
    <w:rsid w:val="001516CE"/>
    <w:rsid w:val="00160AAC"/>
    <w:rsid w:val="001628D8"/>
    <w:rsid w:val="001666E0"/>
    <w:rsid w:val="00170E0B"/>
    <w:rsid w:val="001909BD"/>
    <w:rsid w:val="0019397F"/>
    <w:rsid w:val="00194532"/>
    <w:rsid w:val="001B2497"/>
    <w:rsid w:val="001E017D"/>
    <w:rsid w:val="001E34E8"/>
    <w:rsid w:val="001E624C"/>
    <w:rsid w:val="001F0CB9"/>
    <w:rsid w:val="00205F7B"/>
    <w:rsid w:val="0021218F"/>
    <w:rsid w:val="002242A2"/>
    <w:rsid w:val="00236652"/>
    <w:rsid w:val="002415A8"/>
    <w:rsid w:val="00241E21"/>
    <w:rsid w:val="00247FBB"/>
    <w:rsid w:val="00253721"/>
    <w:rsid w:val="00265435"/>
    <w:rsid w:val="002656F5"/>
    <w:rsid w:val="00266C21"/>
    <w:rsid w:val="002757AD"/>
    <w:rsid w:val="002809B7"/>
    <w:rsid w:val="00280F2C"/>
    <w:rsid w:val="00282F9C"/>
    <w:rsid w:val="00291F5C"/>
    <w:rsid w:val="002928EB"/>
    <w:rsid w:val="00294006"/>
    <w:rsid w:val="002B078D"/>
    <w:rsid w:val="002B4C8C"/>
    <w:rsid w:val="002B7EE6"/>
    <w:rsid w:val="002C1A97"/>
    <w:rsid w:val="002C458B"/>
    <w:rsid w:val="002C6690"/>
    <w:rsid w:val="002C76DC"/>
    <w:rsid w:val="002D0135"/>
    <w:rsid w:val="002D09E7"/>
    <w:rsid w:val="002D79C4"/>
    <w:rsid w:val="0030158F"/>
    <w:rsid w:val="00316F04"/>
    <w:rsid w:val="00324B39"/>
    <w:rsid w:val="0033550F"/>
    <w:rsid w:val="003517FD"/>
    <w:rsid w:val="00363A14"/>
    <w:rsid w:val="00377E19"/>
    <w:rsid w:val="00381310"/>
    <w:rsid w:val="00387F1D"/>
    <w:rsid w:val="003B05A1"/>
    <w:rsid w:val="003D58F2"/>
    <w:rsid w:val="003D7552"/>
    <w:rsid w:val="003F04A9"/>
    <w:rsid w:val="003F2445"/>
    <w:rsid w:val="003F39C7"/>
    <w:rsid w:val="003F48FF"/>
    <w:rsid w:val="003F6EE5"/>
    <w:rsid w:val="004152E6"/>
    <w:rsid w:val="004227AC"/>
    <w:rsid w:val="0042497A"/>
    <w:rsid w:val="00431C1D"/>
    <w:rsid w:val="00435F24"/>
    <w:rsid w:val="00437F25"/>
    <w:rsid w:val="00440668"/>
    <w:rsid w:val="0045226F"/>
    <w:rsid w:val="00471754"/>
    <w:rsid w:val="00473E5B"/>
    <w:rsid w:val="004819AA"/>
    <w:rsid w:val="00490CEA"/>
    <w:rsid w:val="004935D1"/>
    <w:rsid w:val="00496161"/>
    <w:rsid w:val="004A1486"/>
    <w:rsid w:val="004A51CF"/>
    <w:rsid w:val="004C0247"/>
    <w:rsid w:val="004D3D07"/>
    <w:rsid w:val="004D431E"/>
    <w:rsid w:val="004D6D15"/>
    <w:rsid w:val="004E41F2"/>
    <w:rsid w:val="00501CAE"/>
    <w:rsid w:val="0051043E"/>
    <w:rsid w:val="00512281"/>
    <w:rsid w:val="00517E17"/>
    <w:rsid w:val="00523FA0"/>
    <w:rsid w:val="005308C0"/>
    <w:rsid w:val="005365D7"/>
    <w:rsid w:val="00546077"/>
    <w:rsid w:val="00555411"/>
    <w:rsid w:val="00560265"/>
    <w:rsid w:val="00561723"/>
    <w:rsid w:val="00562B20"/>
    <w:rsid w:val="005635F2"/>
    <w:rsid w:val="00573C68"/>
    <w:rsid w:val="0057441F"/>
    <w:rsid w:val="0058699A"/>
    <w:rsid w:val="005A64F7"/>
    <w:rsid w:val="005C513E"/>
    <w:rsid w:val="005C7251"/>
    <w:rsid w:val="005D4F5D"/>
    <w:rsid w:val="005E123A"/>
    <w:rsid w:val="005E27CC"/>
    <w:rsid w:val="005E30E0"/>
    <w:rsid w:val="005E62C1"/>
    <w:rsid w:val="006132DD"/>
    <w:rsid w:val="00613AC2"/>
    <w:rsid w:val="006143AC"/>
    <w:rsid w:val="00617F6E"/>
    <w:rsid w:val="00623D3D"/>
    <w:rsid w:val="006240EC"/>
    <w:rsid w:val="00631731"/>
    <w:rsid w:val="00637E67"/>
    <w:rsid w:val="00640CA6"/>
    <w:rsid w:val="0066647F"/>
    <w:rsid w:val="006A6166"/>
    <w:rsid w:val="006B69A1"/>
    <w:rsid w:val="006E2534"/>
    <w:rsid w:val="006E4A0A"/>
    <w:rsid w:val="006F0D81"/>
    <w:rsid w:val="006F2DF6"/>
    <w:rsid w:val="006F2E20"/>
    <w:rsid w:val="00703C63"/>
    <w:rsid w:val="00706601"/>
    <w:rsid w:val="007139FB"/>
    <w:rsid w:val="0072290D"/>
    <w:rsid w:val="0072720B"/>
    <w:rsid w:val="0072764F"/>
    <w:rsid w:val="00732B19"/>
    <w:rsid w:val="007347C1"/>
    <w:rsid w:val="00735E7E"/>
    <w:rsid w:val="007429C2"/>
    <w:rsid w:val="00744512"/>
    <w:rsid w:val="00752B5D"/>
    <w:rsid w:val="00762621"/>
    <w:rsid w:val="007754DD"/>
    <w:rsid w:val="0077690E"/>
    <w:rsid w:val="007830A2"/>
    <w:rsid w:val="00790911"/>
    <w:rsid w:val="007972BB"/>
    <w:rsid w:val="007A02F3"/>
    <w:rsid w:val="007A273C"/>
    <w:rsid w:val="007A59D6"/>
    <w:rsid w:val="007A73D4"/>
    <w:rsid w:val="007B0390"/>
    <w:rsid w:val="007D3923"/>
    <w:rsid w:val="007F0775"/>
    <w:rsid w:val="007F2F17"/>
    <w:rsid w:val="00811EF4"/>
    <w:rsid w:val="00814284"/>
    <w:rsid w:val="0081657C"/>
    <w:rsid w:val="008202CA"/>
    <w:rsid w:val="00835F57"/>
    <w:rsid w:val="00841377"/>
    <w:rsid w:val="00845299"/>
    <w:rsid w:val="00847F2A"/>
    <w:rsid w:val="0085741D"/>
    <w:rsid w:val="00870C75"/>
    <w:rsid w:val="00871F68"/>
    <w:rsid w:val="00872CA3"/>
    <w:rsid w:val="00873253"/>
    <w:rsid w:val="00881C3E"/>
    <w:rsid w:val="00883FE7"/>
    <w:rsid w:val="008855A3"/>
    <w:rsid w:val="00887725"/>
    <w:rsid w:val="008A15B0"/>
    <w:rsid w:val="008A45A1"/>
    <w:rsid w:val="008D795F"/>
    <w:rsid w:val="008E28CF"/>
    <w:rsid w:val="008F74BD"/>
    <w:rsid w:val="00901616"/>
    <w:rsid w:val="009046F4"/>
    <w:rsid w:val="00917035"/>
    <w:rsid w:val="00917204"/>
    <w:rsid w:val="00940A66"/>
    <w:rsid w:val="009568CF"/>
    <w:rsid w:val="00961280"/>
    <w:rsid w:val="00964D5E"/>
    <w:rsid w:val="00970D9D"/>
    <w:rsid w:val="00973E49"/>
    <w:rsid w:val="00983C32"/>
    <w:rsid w:val="00987A6C"/>
    <w:rsid w:val="009900A0"/>
    <w:rsid w:val="00990B8A"/>
    <w:rsid w:val="00992BCA"/>
    <w:rsid w:val="009A2CC5"/>
    <w:rsid w:val="009B70CE"/>
    <w:rsid w:val="009D0ACA"/>
    <w:rsid w:val="009D0EDD"/>
    <w:rsid w:val="009D190B"/>
    <w:rsid w:val="009D3ADD"/>
    <w:rsid w:val="009E5F49"/>
    <w:rsid w:val="009F0180"/>
    <w:rsid w:val="009F0E18"/>
    <w:rsid w:val="009F279C"/>
    <w:rsid w:val="00A00615"/>
    <w:rsid w:val="00A011AB"/>
    <w:rsid w:val="00A04C4E"/>
    <w:rsid w:val="00A21793"/>
    <w:rsid w:val="00A2400D"/>
    <w:rsid w:val="00A35D6C"/>
    <w:rsid w:val="00A40E88"/>
    <w:rsid w:val="00A5074E"/>
    <w:rsid w:val="00A57085"/>
    <w:rsid w:val="00A865AA"/>
    <w:rsid w:val="00A908EC"/>
    <w:rsid w:val="00A92CC0"/>
    <w:rsid w:val="00A95CF7"/>
    <w:rsid w:val="00AB40EA"/>
    <w:rsid w:val="00AB51B7"/>
    <w:rsid w:val="00AB70C7"/>
    <w:rsid w:val="00AD20B2"/>
    <w:rsid w:val="00AE52B6"/>
    <w:rsid w:val="00AE5C96"/>
    <w:rsid w:val="00AF26E2"/>
    <w:rsid w:val="00B02B82"/>
    <w:rsid w:val="00B12529"/>
    <w:rsid w:val="00B21C7E"/>
    <w:rsid w:val="00B22128"/>
    <w:rsid w:val="00B30905"/>
    <w:rsid w:val="00B416EE"/>
    <w:rsid w:val="00B42FD6"/>
    <w:rsid w:val="00B52AAD"/>
    <w:rsid w:val="00B54CCA"/>
    <w:rsid w:val="00B63734"/>
    <w:rsid w:val="00B66535"/>
    <w:rsid w:val="00B72278"/>
    <w:rsid w:val="00B841DF"/>
    <w:rsid w:val="00B87C10"/>
    <w:rsid w:val="00B95058"/>
    <w:rsid w:val="00B950FF"/>
    <w:rsid w:val="00BA5A22"/>
    <w:rsid w:val="00BA6304"/>
    <w:rsid w:val="00BA6F3D"/>
    <w:rsid w:val="00BA739F"/>
    <w:rsid w:val="00BB3F2A"/>
    <w:rsid w:val="00BB42F1"/>
    <w:rsid w:val="00BB65C3"/>
    <w:rsid w:val="00BC0538"/>
    <w:rsid w:val="00BC4FDC"/>
    <w:rsid w:val="00BC6E89"/>
    <w:rsid w:val="00BC7C91"/>
    <w:rsid w:val="00BD7112"/>
    <w:rsid w:val="00BE1159"/>
    <w:rsid w:val="00BE23BE"/>
    <w:rsid w:val="00BF3C6D"/>
    <w:rsid w:val="00BF7BFF"/>
    <w:rsid w:val="00C01FF5"/>
    <w:rsid w:val="00C02ED6"/>
    <w:rsid w:val="00C032D7"/>
    <w:rsid w:val="00C04171"/>
    <w:rsid w:val="00C0446B"/>
    <w:rsid w:val="00C10588"/>
    <w:rsid w:val="00C2120B"/>
    <w:rsid w:val="00C55BF0"/>
    <w:rsid w:val="00C72F83"/>
    <w:rsid w:val="00C7503F"/>
    <w:rsid w:val="00C769F2"/>
    <w:rsid w:val="00C92490"/>
    <w:rsid w:val="00C97983"/>
    <w:rsid w:val="00CB6DF6"/>
    <w:rsid w:val="00CC78EC"/>
    <w:rsid w:val="00CD1BCF"/>
    <w:rsid w:val="00CD6C43"/>
    <w:rsid w:val="00CF716B"/>
    <w:rsid w:val="00D0527C"/>
    <w:rsid w:val="00D1091C"/>
    <w:rsid w:val="00D14537"/>
    <w:rsid w:val="00D2185A"/>
    <w:rsid w:val="00D53B01"/>
    <w:rsid w:val="00D558CA"/>
    <w:rsid w:val="00D641F8"/>
    <w:rsid w:val="00D6555D"/>
    <w:rsid w:val="00D730C6"/>
    <w:rsid w:val="00D7500E"/>
    <w:rsid w:val="00D8725C"/>
    <w:rsid w:val="00D918BD"/>
    <w:rsid w:val="00DA2764"/>
    <w:rsid w:val="00DA6203"/>
    <w:rsid w:val="00DA6B6B"/>
    <w:rsid w:val="00DB16AC"/>
    <w:rsid w:val="00DC377D"/>
    <w:rsid w:val="00DC62F4"/>
    <w:rsid w:val="00DD2BC3"/>
    <w:rsid w:val="00DD476E"/>
    <w:rsid w:val="00DE4670"/>
    <w:rsid w:val="00DE725C"/>
    <w:rsid w:val="00DF7395"/>
    <w:rsid w:val="00E00FF8"/>
    <w:rsid w:val="00E10B1E"/>
    <w:rsid w:val="00E22FF1"/>
    <w:rsid w:val="00E36099"/>
    <w:rsid w:val="00E41877"/>
    <w:rsid w:val="00E4437C"/>
    <w:rsid w:val="00E53C4D"/>
    <w:rsid w:val="00E567FA"/>
    <w:rsid w:val="00E57AE4"/>
    <w:rsid w:val="00E73D05"/>
    <w:rsid w:val="00E76639"/>
    <w:rsid w:val="00E81E28"/>
    <w:rsid w:val="00E8438B"/>
    <w:rsid w:val="00E84600"/>
    <w:rsid w:val="00EB4822"/>
    <w:rsid w:val="00EC4F7D"/>
    <w:rsid w:val="00ED7FBD"/>
    <w:rsid w:val="00EE1579"/>
    <w:rsid w:val="00EE4D0C"/>
    <w:rsid w:val="00EE656A"/>
    <w:rsid w:val="00F02C07"/>
    <w:rsid w:val="00F07CB5"/>
    <w:rsid w:val="00F23E37"/>
    <w:rsid w:val="00F3251B"/>
    <w:rsid w:val="00F35A03"/>
    <w:rsid w:val="00F4400F"/>
    <w:rsid w:val="00F52CEC"/>
    <w:rsid w:val="00F65A6C"/>
    <w:rsid w:val="00F769EC"/>
    <w:rsid w:val="00F77103"/>
    <w:rsid w:val="00F810FF"/>
    <w:rsid w:val="00F846E8"/>
    <w:rsid w:val="00F93DBA"/>
    <w:rsid w:val="00FA2837"/>
    <w:rsid w:val="00FA4F00"/>
    <w:rsid w:val="00FA686B"/>
    <w:rsid w:val="00FB1DC4"/>
    <w:rsid w:val="00FC0A02"/>
    <w:rsid w:val="00FC1821"/>
    <w:rsid w:val="00FD5317"/>
    <w:rsid w:val="00FF02D0"/>
    <w:rsid w:val="00FF3C86"/>
    <w:rsid w:val="00FF404F"/>
    <w:rsid w:val="00FF4AE3"/>
    <w:rsid w:val="00FF6BDC"/>
    <w:rsid w:val="5D8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AFF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9A"/>
  </w:style>
  <w:style w:type="paragraph" w:styleId="Footer">
    <w:name w:val="footer"/>
    <w:basedOn w:val="Normal"/>
    <w:link w:val="Foot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9A"/>
  </w:style>
  <w:style w:type="paragraph" w:styleId="Subtitle">
    <w:name w:val="Subtitle"/>
    <w:basedOn w:val="Normal"/>
    <w:next w:val="Normal"/>
    <w:link w:val="SubtitleChar"/>
    <w:uiPriority w:val="11"/>
    <w:qFormat/>
    <w:rsid w:val="007D39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39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4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A0A"/>
    <w:rPr>
      <w:b/>
      <w:bCs/>
      <w:sz w:val="20"/>
      <w:szCs w:val="20"/>
    </w:rPr>
  </w:style>
  <w:style w:type="paragraph" w:customStyle="1" w:styleId="yiv8568322150msonormal">
    <w:name w:val="yiv8568322150msonormal"/>
    <w:basedOn w:val="Normal"/>
    <w:rsid w:val="0079091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617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38B3-B357-4340-A2E8-077BE4E9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2985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2021-04-06T19:41:00Z</dcterms:created>
  <dcterms:modified xsi:type="dcterms:W3CDTF">2021-04-06T19:41:00Z</dcterms:modified>
</cp:coreProperties>
</file>