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4630688F" w:rsidR="001D0815" w:rsidRPr="005162EA" w:rsidRDefault="00FA18E1" w:rsidP="00D9221B">
      <w:pPr>
        <w:spacing w:line="240" w:lineRule="auto"/>
        <w:jc w:val="center"/>
        <w:rPr>
          <w:rFonts w:ascii="Arial" w:hAnsi="Arial" w:cs="Arial"/>
          <w:sz w:val="28"/>
          <w:szCs w:val="28"/>
        </w:rPr>
      </w:pPr>
      <w:r>
        <w:rPr>
          <w:rFonts w:ascii="Arial" w:hAnsi="Arial" w:cs="Arial"/>
          <w:sz w:val="28"/>
          <w:szCs w:val="28"/>
        </w:rPr>
        <w:t>May</w:t>
      </w:r>
      <w:r w:rsidR="004254EC">
        <w:rPr>
          <w:rFonts w:ascii="Arial" w:hAnsi="Arial" w:cs="Arial"/>
          <w:sz w:val="28"/>
          <w:szCs w:val="28"/>
        </w:rPr>
        <w:t xml:space="preserve"> </w:t>
      </w:r>
      <w:r w:rsidR="00CB4250">
        <w:rPr>
          <w:rFonts w:ascii="Arial" w:hAnsi="Arial" w:cs="Arial"/>
          <w:sz w:val="28"/>
          <w:szCs w:val="28"/>
        </w:rPr>
        <w:t>24</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042AC29F" w:rsidR="001D0815" w:rsidRPr="005162EA" w:rsidRDefault="001D0815" w:rsidP="00D9221B">
      <w:pPr>
        <w:spacing w:line="240" w:lineRule="auto"/>
        <w:rPr>
          <w:rFonts w:ascii="Arial" w:hAnsi="Arial" w:cs="Arial"/>
        </w:rPr>
      </w:pPr>
      <w:r w:rsidRPr="005162EA">
        <w:rPr>
          <w:rFonts w:ascii="Arial" w:hAnsi="Arial" w:cs="Arial"/>
        </w:rPr>
        <w:t xml:space="preserve">Via Zoom – </w:t>
      </w:r>
      <w:bookmarkStart w:id="0" w:name="_Hlk64619025"/>
      <w:r w:rsidRPr="005162EA">
        <w:rPr>
          <w:rFonts w:ascii="Arial" w:hAnsi="Arial" w:cs="Arial"/>
        </w:rPr>
        <w:t xml:space="preserve">Chairman Boisseau, </w:t>
      </w:r>
      <w:r w:rsidR="00BE2EA7" w:rsidRPr="005162EA">
        <w:rPr>
          <w:rFonts w:ascii="Arial" w:hAnsi="Arial" w:cs="Arial"/>
        </w:rPr>
        <w:t>Selectman</w:t>
      </w:r>
      <w:r w:rsidRPr="005162EA">
        <w:rPr>
          <w:rFonts w:ascii="Arial" w:hAnsi="Arial" w:cs="Arial"/>
        </w:rPr>
        <w:t xml:space="preserve"> </w:t>
      </w:r>
      <w:r w:rsidR="00DA0A5C" w:rsidRPr="005162EA">
        <w:rPr>
          <w:rFonts w:ascii="Arial" w:hAnsi="Arial" w:cs="Arial"/>
        </w:rPr>
        <w:t xml:space="preserve">Moritz, </w:t>
      </w:r>
      <w:r w:rsidR="00BE2EA7" w:rsidRPr="005162EA">
        <w:rPr>
          <w:rFonts w:ascii="Arial" w:hAnsi="Arial" w:cs="Arial"/>
        </w:rPr>
        <w:t>Selectman</w:t>
      </w:r>
      <w:r w:rsidR="003A2B1C" w:rsidRPr="005162EA">
        <w:rPr>
          <w:rFonts w:ascii="Arial" w:hAnsi="Arial" w:cs="Arial"/>
        </w:rPr>
        <w:t xml:space="preserve"> Caplain, </w:t>
      </w:r>
      <w:r w:rsidR="00BE2EA7" w:rsidRPr="005162EA">
        <w:rPr>
          <w:rFonts w:ascii="Arial" w:hAnsi="Arial" w:cs="Arial"/>
        </w:rPr>
        <w:t>Selectman</w:t>
      </w:r>
      <w:r w:rsidRPr="005162EA">
        <w:rPr>
          <w:rFonts w:ascii="Arial" w:hAnsi="Arial" w:cs="Arial"/>
        </w:rPr>
        <w:t xml:space="preserve"> Jensen</w:t>
      </w:r>
      <w:bookmarkEnd w:id="0"/>
      <w:r w:rsidR="00BD3AEE">
        <w:rPr>
          <w:rFonts w:ascii="Arial" w:hAnsi="Arial" w:cs="Arial"/>
        </w:rPr>
        <w:t>, Selectman Moore</w:t>
      </w:r>
    </w:p>
    <w:p w14:paraId="20CDA6F2" w14:textId="0C8A4A1D" w:rsidR="00FA18E1" w:rsidRDefault="00FA18E1" w:rsidP="00FA18E1">
      <w:pPr>
        <w:spacing w:line="240" w:lineRule="auto"/>
        <w:rPr>
          <w:rFonts w:ascii="Arial" w:hAnsi="Arial" w:cs="Arial"/>
        </w:rPr>
      </w:pPr>
      <w:r>
        <w:rPr>
          <w:rFonts w:ascii="Arial" w:hAnsi="Arial" w:cs="Arial"/>
        </w:rPr>
        <w:t xml:space="preserve">Chairman Boisseau recited the attached statement regarding virtual meetings. – Roll call – all present </w:t>
      </w:r>
    </w:p>
    <w:p w14:paraId="4D26012C" w14:textId="30DB9963" w:rsidR="00B65CDD" w:rsidRDefault="00CF415B" w:rsidP="00D9221B">
      <w:pPr>
        <w:spacing w:line="240" w:lineRule="auto"/>
        <w:rPr>
          <w:rFonts w:ascii="Arial" w:hAnsi="Arial" w:cs="Arial"/>
        </w:rPr>
      </w:pPr>
      <w:r w:rsidRPr="005162EA">
        <w:rPr>
          <w:rFonts w:ascii="Arial" w:hAnsi="Arial" w:cs="Arial"/>
        </w:rPr>
        <w:t xml:space="preserve">Chairman Boisseau </w:t>
      </w:r>
      <w:r w:rsidR="001D0815" w:rsidRPr="005162EA">
        <w:rPr>
          <w:rFonts w:ascii="Arial" w:hAnsi="Arial" w:cs="Arial"/>
        </w:rPr>
        <w:t>opened the meeting at 6:0</w:t>
      </w:r>
      <w:r w:rsidR="00367A8D">
        <w:rPr>
          <w:rFonts w:ascii="Arial" w:hAnsi="Arial" w:cs="Arial"/>
        </w:rPr>
        <w:t>0</w:t>
      </w:r>
      <w:r w:rsidR="00455277" w:rsidRPr="005162EA">
        <w:rPr>
          <w:rFonts w:ascii="Arial" w:hAnsi="Arial" w:cs="Arial"/>
        </w:rPr>
        <w:t>pm</w:t>
      </w:r>
      <w:r w:rsidR="00536A09" w:rsidRPr="005162EA">
        <w:rPr>
          <w:rFonts w:ascii="Arial" w:hAnsi="Arial" w:cs="Arial"/>
        </w:rPr>
        <w:t xml:space="preserve"> and reminded people to leave their microphones on mute.  </w:t>
      </w:r>
    </w:p>
    <w:p w14:paraId="7B0335AC" w14:textId="77777777" w:rsidR="008A4BAC" w:rsidRDefault="008A4BAC" w:rsidP="00FA18E1">
      <w:pPr>
        <w:spacing w:line="360" w:lineRule="auto"/>
        <w:rPr>
          <w:rFonts w:ascii="Arial" w:eastAsia="Times New Roman" w:hAnsi="Arial" w:cs="Arial"/>
          <w:b/>
          <w:color w:val="000000"/>
        </w:rPr>
      </w:pPr>
    </w:p>
    <w:p w14:paraId="5D98314B" w14:textId="452EF8ED" w:rsidR="00FA18E1" w:rsidRDefault="00FA18E1" w:rsidP="00FA18E1">
      <w:pPr>
        <w:spacing w:line="360" w:lineRule="auto"/>
        <w:rPr>
          <w:rFonts w:ascii="Arial" w:eastAsia="Times New Roman" w:hAnsi="Arial" w:cs="Arial"/>
          <w:b/>
          <w:color w:val="000000"/>
        </w:rPr>
      </w:pPr>
      <w:r>
        <w:rPr>
          <w:rFonts w:ascii="Arial" w:eastAsia="Times New Roman" w:hAnsi="Arial" w:cs="Arial"/>
          <w:b/>
          <w:color w:val="000000"/>
        </w:rPr>
        <w:t>Public Input</w:t>
      </w:r>
    </w:p>
    <w:p w14:paraId="3610763D" w14:textId="718C5446" w:rsidR="008A4BAC" w:rsidRDefault="008A4BAC" w:rsidP="00FA18E1">
      <w:pPr>
        <w:spacing w:line="360" w:lineRule="auto"/>
        <w:rPr>
          <w:rFonts w:ascii="Arial" w:eastAsia="Times New Roman" w:hAnsi="Arial" w:cs="Arial"/>
          <w:bCs/>
          <w:color w:val="000000"/>
        </w:rPr>
      </w:pPr>
      <w:r>
        <w:rPr>
          <w:rFonts w:ascii="Arial" w:eastAsia="Times New Roman" w:hAnsi="Arial" w:cs="Arial"/>
          <w:b/>
          <w:color w:val="000000"/>
        </w:rPr>
        <w:t xml:space="preserve">Cheryl Jensen </w:t>
      </w:r>
      <w:r w:rsidRPr="008A4BAC">
        <w:rPr>
          <w:rFonts w:ascii="Arial" w:eastAsia="Times New Roman" w:hAnsi="Arial" w:cs="Arial"/>
          <w:bCs/>
          <w:color w:val="000000"/>
        </w:rPr>
        <w:t xml:space="preserve">– update on PMR with conservation commission and DES </w:t>
      </w:r>
      <w:r>
        <w:rPr>
          <w:rFonts w:ascii="Arial" w:eastAsia="Times New Roman" w:hAnsi="Arial" w:cs="Arial"/>
          <w:bCs/>
          <w:color w:val="000000"/>
        </w:rPr>
        <w:t>– delay in DES wetlands permit process – will move to “other”.</w:t>
      </w:r>
    </w:p>
    <w:p w14:paraId="2F89FBDD" w14:textId="0BFDF0C8" w:rsidR="008A4BAC" w:rsidRDefault="008A4BAC" w:rsidP="00FA18E1">
      <w:pPr>
        <w:spacing w:line="360" w:lineRule="auto"/>
        <w:rPr>
          <w:rFonts w:ascii="Arial" w:eastAsia="Times New Roman" w:hAnsi="Arial" w:cs="Arial"/>
          <w:bCs/>
          <w:color w:val="000000"/>
        </w:rPr>
      </w:pPr>
      <w:r w:rsidRPr="008A4BAC">
        <w:rPr>
          <w:rFonts w:ascii="Arial" w:eastAsia="Times New Roman" w:hAnsi="Arial" w:cs="Arial"/>
          <w:b/>
          <w:color w:val="000000"/>
        </w:rPr>
        <w:t>Chris McGrath</w:t>
      </w:r>
      <w:r>
        <w:rPr>
          <w:rFonts w:ascii="Arial" w:eastAsia="Times New Roman" w:hAnsi="Arial" w:cs="Arial"/>
          <w:bCs/>
          <w:color w:val="000000"/>
        </w:rPr>
        <w:t xml:space="preserve"> – 3 items – littering ordinance # of tickets? Given out – officer </w:t>
      </w:r>
      <w:proofErr w:type="gramStart"/>
      <w:r>
        <w:rPr>
          <w:rFonts w:ascii="Arial" w:eastAsia="Times New Roman" w:hAnsi="Arial" w:cs="Arial"/>
          <w:bCs/>
          <w:color w:val="000000"/>
        </w:rPr>
        <w:t>didn’t</w:t>
      </w:r>
      <w:proofErr w:type="gramEnd"/>
      <w:r>
        <w:rPr>
          <w:rFonts w:ascii="Arial" w:eastAsia="Times New Roman" w:hAnsi="Arial" w:cs="Arial"/>
          <w:bCs/>
          <w:color w:val="000000"/>
        </w:rPr>
        <w:t xml:space="preserve"> know littering ordinance existed – reading about building issues in paper against planning/zoning ordinances over last 6/7 months – thumbs up to Abbie Sawyer in rec director position – great addition to program. GIS maps from other’s towns </w:t>
      </w:r>
      <w:r w:rsidR="001C1CED">
        <w:rPr>
          <w:rFonts w:ascii="Arial" w:eastAsia="Times New Roman" w:hAnsi="Arial" w:cs="Arial"/>
          <w:bCs/>
          <w:color w:val="000000"/>
        </w:rPr>
        <w:t xml:space="preserve">have a </w:t>
      </w:r>
      <w:r>
        <w:rPr>
          <w:rFonts w:ascii="Arial" w:eastAsia="Times New Roman" w:hAnsi="Arial" w:cs="Arial"/>
          <w:bCs/>
          <w:color w:val="000000"/>
        </w:rPr>
        <w:t xml:space="preserve">liability screen </w:t>
      </w:r>
      <w:r w:rsidR="001C1CED">
        <w:rPr>
          <w:rFonts w:ascii="Arial" w:eastAsia="Times New Roman" w:hAnsi="Arial" w:cs="Arial"/>
          <w:bCs/>
          <w:color w:val="000000"/>
        </w:rPr>
        <w:t xml:space="preserve">when logging in, we </w:t>
      </w:r>
      <w:r>
        <w:rPr>
          <w:rFonts w:ascii="Arial" w:eastAsia="Times New Roman" w:hAnsi="Arial" w:cs="Arial"/>
          <w:bCs/>
          <w:color w:val="000000"/>
        </w:rPr>
        <w:t xml:space="preserve">should add to </w:t>
      </w:r>
      <w:r w:rsidR="001C1CED">
        <w:rPr>
          <w:rFonts w:ascii="Arial" w:eastAsia="Times New Roman" w:hAnsi="Arial" w:cs="Arial"/>
          <w:bCs/>
          <w:color w:val="000000"/>
        </w:rPr>
        <w:t xml:space="preserve">our </w:t>
      </w:r>
      <w:r>
        <w:rPr>
          <w:rFonts w:ascii="Arial" w:eastAsia="Times New Roman" w:hAnsi="Arial" w:cs="Arial"/>
          <w:bCs/>
          <w:color w:val="000000"/>
        </w:rPr>
        <w:t xml:space="preserve">website </w:t>
      </w:r>
      <w:r w:rsidR="007C03A2">
        <w:rPr>
          <w:rFonts w:ascii="Arial" w:eastAsia="Times New Roman" w:hAnsi="Arial" w:cs="Arial"/>
          <w:bCs/>
          <w:color w:val="000000"/>
        </w:rPr>
        <w:t>to cover any issues.</w:t>
      </w:r>
    </w:p>
    <w:p w14:paraId="455303A8" w14:textId="77777777" w:rsidR="007C03A2" w:rsidRPr="008A4BAC" w:rsidRDefault="007C03A2" w:rsidP="00FA18E1">
      <w:pPr>
        <w:spacing w:line="360" w:lineRule="auto"/>
        <w:rPr>
          <w:rFonts w:ascii="Arial" w:eastAsia="Times New Roman" w:hAnsi="Arial" w:cs="Arial"/>
          <w:bCs/>
          <w:color w:val="000000"/>
        </w:rPr>
      </w:pPr>
    </w:p>
    <w:p w14:paraId="13A937C6" w14:textId="10C28BA3" w:rsidR="008A4BAC" w:rsidRDefault="008A4BAC" w:rsidP="008A4BAC">
      <w:pPr>
        <w:spacing w:line="360" w:lineRule="auto"/>
        <w:rPr>
          <w:rFonts w:ascii="Arial" w:eastAsia="Times New Roman" w:hAnsi="Arial" w:cs="Arial"/>
          <w:b/>
          <w:color w:val="000000"/>
        </w:rPr>
      </w:pPr>
      <w:r w:rsidRPr="008A4BAC">
        <w:rPr>
          <w:rFonts w:ascii="Arial" w:eastAsia="Times New Roman" w:hAnsi="Arial" w:cs="Arial"/>
          <w:b/>
          <w:color w:val="000000"/>
        </w:rPr>
        <w:t>Textile Collection update</w:t>
      </w:r>
    </w:p>
    <w:p w14:paraId="5F03E2DB" w14:textId="247A69BE" w:rsidR="00C535AE" w:rsidRDefault="007C03A2" w:rsidP="008A4BAC">
      <w:pPr>
        <w:spacing w:line="360" w:lineRule="auto"/>
        <w:rPr>
          <w:rFonts w:ascii="Arial" w:eastAsia="Times New Roman" w:hAnsi="Arial" w:cs="Arial"/>
          <w:bCs/>
          <w:color w:val="000000"/>
        </w:rPr>
      </w:pPr>
      <w:r>
        <w:rPr>
          <w:rFonts w:ascii="Arial" w:eastAsia="Times New Roman" w:hAnsi="Arial" w:cs="Arial"/>
          <w:b/>
          <w:color w:val="000000"/>
        </w:rPr>
        <w:t xml:space="preserve">Nancy Strand – </w:t>
      </w:r>
      <w:r>
        <w:rPr>
          <w:rFonts w:ascii="Arial" w:eastAsia="Times New Roman" w:hAnsi="Arial" w:cs="Arial"/>
          <w:bCs/>
          <w:color w:val="000000"/>
        </w:rPr>
        <w:t xml:space="preserve">Apparel Impact – Joe Whitten present as well, owner of company – </w:t>
      </w:r>
      <w:r w:rsidR="001C1CED">
        <w:rPr>
          <w:rFonts w:ascii="Arial" w:eastAsia="Times New Roman" w:hAnsi="Arial" w:cs="Arial"/>
          <w:bCs/>
          <w:color w:val="000000"/>
        </w:rPr>
        <w:t xml:space="preserve">Selectman Jensen had </w:t>
      </w:r>
      <w:r>
        <w:rPr>
          <w:rFonts w:ascii="Arial" w:eastAsia="Times New Roman" w:hAnsi="Arial" w:cs="Arial"/>
          <w:bCs/>
          <w:color w:val="000000"/>
        </w:rPr>
        <w:t xml:space="preserve">questions about where </w:t>
      </w:r>
      <w:r w:rsidR="001C1CED">
        <w:rPr>
          <w:rFonts w:ascii="Arial" w:eastAsia="Times New Roman" w:hAnsi="Arial" w:cs="Arial"/>
          <w:bCs/>
          <w:color w:val="000000"/>
        </w:rPr>
        <w:t xml:space="preserve">collected items </w:t>
      </w:r>
      <w:r>
        <w:rPr>
          <w:rFonts w:ascii="Arial" w:eastAsia="Times New Roman" w:hAnsi="Arial" w:cs="Arial"/>
          <w:bCs/>
          <w:color w:val="000000"/>
        </w:rPr>
        <w:t>go</w:t>
      </w:r>
      <w:r w:rsidR="001C1CED">
        <w:rPr>
          <w:rFonts w:ascii="Arial" w:eastAsia="Times New Roman" w:hAnsi="Arial" w:cs="Arial"/>
          <w:bCs/>
          <w:color w:val="000000"/>
        </w:rPr>
        <w:t>.</w:t>
      </w:r>
      <w:r>
        <w:rPr>
          <w:rFonts w:ascii="Arial" w:eastAsia="Times New Roman" w:hAnsi="Arial" w:cs="Arial"/>
          <w:bCs/>
          <w:color w:val="000000"/>
        </w:rPr>
        <w:t xml:space="preserve"> – </w:t>
      </w:r>
      <w:r w:rsidR="001C1CED">
        <w:rPr>
          <w:rFonts w:ascii="Arial" w:eastAsia="Times New Roman" w:hAnsi="Arial" w:cs="Arial"/>
          <w:bCs/>
          <w:color w:val="000000"/>
        </w:rPr>
        <w:t>Mr. Whitten explained Apparel Impact’s</w:t>
      </w:r>
      <w:r w:rsidR="00C535AE">
        <w:rPr>
          <w:rFonts w:ascii="Arial" w:eastAsia="Times New Roman" w:hAnsi="Arial" w:cs="Arial"/>
          <w:bCs/>
          <w:color w:val="000000"/>
        </w:rPr>
        <w:t xml:space="preserve"> business plan.  They divert clothing from the landfills, clothing graders determine the condition of the clothes and roughly 85% of the clothes can be worn again and 15% needs to be recycled. They work with local providers in the US like Easter Seals and Goodwill and donate clothes directly as well as sell surplus to other US based companies.  </w:t>
      </w:r>
      <w:r w:rsidR="001C1CED">
        <w:rPr>
          <w:rFonts w:ascii="Arial" w:eastAsia="Times New Roman" w:hAnsi="Arial" w:cs="Arial"/>
          <w:bCs/>
          <w:color w:val="000000"/>
        </w:rPr>
        <w:t xml:space="preserve"> </w:t>
      </w:r>
    </w:p>
    <w:p w14:paraId="12739CFF" w14:textId="592019D9" w:rsidR="007C03A2" w:rsidRDefault="00C535AE" w:rsidP="008A4BAC">
      <w:pPr>
        <w:spacing w:line="360" w:lineRule="auto"/>
        <w:rPr>
          <w:rFonts w:ascii="Arial" w:eastAsia="Times New Roman" w:hAnsi="Arial" w:cs="Arial"/>
          <w:bCs/>
          <w:color w:val="000000"/>
        </w:rPr>
      </w:pPr>
      <w:r>
        <w:rPr>
          <w:rFonts w:ascii="Arial" w:eastAsia="Times New Roman" w:hAnsi="Arial" w:cs="Arial"/>
          <w:b/>
          <w:color w:val="000000"/>
        </w:rPr>
        <w:t>Chairman Boisseau</w:t>
      </w:r>
      <w:r w:rsidR="007C03A2">
        <w:rPr>
          <w:rFonts w:ascii="Arial" w:eastAsia="Times New Roman" w:hAnsi="Arial" w:cs="Arial"/>
          <w:bCs/>
          <w:color w:val="000000"/>
        </w:rPr>
        <w:t xml:space="preserve"> – looking for location </w:t>
      </w:r>
      <w:r w:rsidR="00A81586">
        <w:rPr>
          <w:rFonts w:ascii="Arial" w:eastAsia="Times New Roman" w:hAnsi="Arial" w:cs="Arial"/>
          <w:bCs/>
          <w:color w:val="000000"/>
        </w:rPr>
        <w:t>for bin</w:t>
      </w:r>
      <w:r>
        <w:rPr>
          <w:rFonts w:ascii="Arial" w:eastAsia="Times New Roman" w:hAnsi="Arial" w:cs="Arial"/>
          <w:bCs/>
          <w:color w:val="000000"/>
        </w:rPr>
        <w:t xml:space="preserve"> –</w:t>
      </w:r>
      <w:r w:rsidR="00A81586">
        <w:rPr>
          <w:rFonts w:ascii="Arial" w:eastAsia="Times New Roman" w:hAnsi="Arial" w:cs="Arial"/>
          <w:bCs/>
          <w:color w:val="000000"/>
        </w:rPr>
        <w:t xml:space="preserve"> </w:t>
      </w:r>
      <w:r>
        <w:rPr>
          <w:rFonts w:ascii="Arial" w:eastAsia="Times New Roman" w:hAnsi="Arial" w:cs="Arial"/>
          <w:bCs/>
          <w:color w:val="000000"/>
        </w:rPr>
        <w:t>Selectman Jensen</w:t>
      </w:r>
      <w:r w:rsidR="00A81586">
        <w:rPr>
          <w:rFonts w:ascii="Arial" w:eastAsia="Times New Roman" w:hAnsi="Arial" w:cs="Arial"/>
          <w:bCs/>
          <w:color w:val="000000"/>
        </w:rPr>
        <w:t xml:space="preserve"> – BES or Library may be a better location than Town Hall</w:t>
      </w:r>
      <w:r>
        <w:rPr>
          <w:rFonts w:ascii="Arial" w:eastAsia="Times New Roman" w:hAnsi="Arial" w:cs="Arial"/>
          <w:bCs/>
          <w:color w:val="000000"/>
        </w:rPr>
        <w:t xml:space="preserve"> for traffic issues.</w:t>
      </w:r>
    </w:p>
    <w:p w14:paraId="0BB95167" w14:textId="105C49EF" w:rsidR="00A81586" w:rsidRPr="007C03A2" w:rsidRDefault="00C535AE" w:rsidP="008A4BAC">
      <w:pPr>
        <w:spacing w:line="360" w:lineRule="auto"/>
        <w:rPr>
          <w:rFonts w:ascii="Arial" w:eastAsia="Times New Roman" w:hAnsi="Arial" w:cs="Arial"/>
          <w:bCs/>
          <w:color w:val="000000"/>
        </w:rPr>
      </w:pPr>
      <w:r>
        <w:rPr>
          <w:rFonts w:ascii="Arial" w:eastAsia="Times New Roman" w:hAnsi="Arial" w:cs="Arial"/>
          <w:bCs/>
          <w:color w:val="000000"/>
        </w:rPr>
        <w:lastRenderedPageBreak/>
        <w:t>Selectman Jensen</w:t>
      </w:r>
      <w:r w:rsidR="00A81586">
        <w:rPr>
          <w:rFonts w:ascii="Arial" w:eastAsia="Times New Roman" w:hAnsi="Arial" w:cs="Arial"/>
          <w:bCs/>
          <w:color w:val="000000"/>
        </w:rPr>
        <w:t xml:space="preserve"> ma</w:t>
      </w:r>
      <w:r>
        <w:rPr>
          <w:rFonts w:ascii="Arial" w:eastAsia="Times New Roman" w:hAnsi="Arial" w:cs="Arial"/>
          <w:bCs/>
          <w:color w:val="000000"/>
        </w:rPr>
        <w:t>d</w:t>
      </w:r>
      <w:r w:rsidR="00A81586">
        <w:rPr>
          <w:rFonts w:ascii="Arial" w:eastAsia="Times New Roman" w:hAnsi="Arial" w:cs="Arial"/>
          <w:bCs/>
          <w:color w:val="000000"/>
        </w:rPr>
        <w:t>e</w:t>
      </w:r>
      <w:r>
        <w:rPr>
          <w:rFonts w:ascii="Arial" w:eastAsia="Times New Roman" w:hAnsi="Arial" w:cs="Arial"/>
          <w:bCs/>
          <w:color w:val="000000"/>
        </w:rPr>
        <w:t xml:space="preserve"> a</w:t>
      </w:r>
      <w:r w:rsidR="00A81586">
        <w:rPr>
          <w:rFonts w:ascii="Arial" w:eastAsia="Times New Roman" w:hAnsi="Arial" w:cs="Arial"/>
          <w:bCs/>
          <w:color w:val="000000"/>
        </w:rPr>
        <w:t xml:space="preserve"> motion </w:t>
      </w:r>
      <w:r>
        <w:rPr>
          <w:rFonts w:ascii="Arial" w:eastAsia="Times New Roman" w:hAnsi="Arial" w:cs="Arial"/>
          <w:bCs/>
          <w:color w:val="000000"/>
        </w:rPr>
        <w:t>for the select board to</w:t>
      </w:r>
      <w:r w:rsidR="00A81586">
        <w:rPr>
          <w:rFonts w:ascii="Arial" w:eastAsia="Times New Roman" w:hAnsi="Arial" w:cs="Arial"/>
          <w:bCs/>
          <w:color w:val="000000"/>
        </w:rPr>
        <w:t xml:space="preserve"> endorse</w:t>
      </w:r>
      <w:r>
        <w:rPr>
          <w:rFonts w:ascii="Arial" w:eastAsia="Times New Roman" w:hAnsi="Arial" w:cs="Arial"/>
          <w:bCs/>
          <w:color w:val="000000"/>
        </w:rPr>
        <w:t xml:space="preserve"> the</w:t>
      </w:r>
      <w:r w:rsidR="00A81586">
        <w:rPr>
          <w:rFonts w:ascii="Arial" w:eastAsia="Times New Roman" w:hAnsi="Arial" w:cs="Arial"/>
          <w:bCs/>
          <w:color w:val="000000"/>
        </w:rPr>
        <w:t xml:space="preserve"> concept and determine site late</w:t>
      </w:r>
      <w:r>
        <w:rPr>
          <w:rFonts w:ascii="Arial" w:eastAsia="Times New Roman" w:hAnsi="Arial" w:cs="Arial"/>
          <w:bCs/>
          <w:color w:val="000000"/>
        </w:rPr>
        <w:t>r.</w:t>
      </w:r>
      <w:r w:rsidR="00A81586">
        <w:rPr>
          <w:rFonts w:ascii="Arial" w:eastAsia="Times New Roman" w:hAnsi="Arial" w:cs="Arial"/>
          <w:bCs/>
          <w:color w:val="000000"/>
        </w:rPr>
        <w:t xml:space="preserve"> </w:t>
      </w:r>
      <w:r>
        <w:rPr>
          <w:rFonts w:ascii="Arial" w:eastAsia="Times New Roman" w:hAnsi="Arial" w:cs="Arial"/>
          <w:bCs/>
          <w:color w:val="000000"/>
        </w:rPr>
        <w:t>I</w:t>
      </w:r>
      <w:r w:rsidR="00A81586">
        <w:rPr>
          <w:rFonts w:ascii="Arial" w:eastAsia="Times New Roman" w:hAnsi="Arial" w:cs="Arial"/>
          <w:bCs/>
          <w:color w:val="000000"/>
        </w:rPr>
        <w:t xml:space="preserve">f at Town Hall will come back to Select Board – </w:t>
      </w:r>
      <w:r>
        <w:rPr>
          <w:rFonts w:ascii="Arial" w:eastAsia="Times New Roman" w:hAnsi="Arial" w:cs="Arial"/>
          <w:bCs/>
          <w:color w:val="000000"/>
        </w:rPr>
        <w:t>Selectman Moritz</w:t>
      </w:r>
      <w:r w:rsidR="00A81586">
        <w:rPr>
          <w:rFonts w:ascii="Arial" w:eastAsia="Times New Roman" w:hAnsi="Arial" w:cs="Arial"/>
          <w:bCs/>
          <w:color w:val="000000"/>
        </w:rPr>
        <w:t xml:space="preserve"> – seconded – roll call – all – motion passed.</w:t>
      </w:r>
    </w:p>
    <w:p w14:paraId="6F59C6A9" w14:textId="77777777" w:rsidR="00C535AE" w:rsidRDefault="00C535AE" w:rsidP="008A4BAC">
      <w:pPr>
        <w:spacing w:line="360" w:lineRule="auto"/>
        <w:rPr>
          <w:rFonts w:ascii="Arial" w:eastAsia="Times New Roman" w:hAnsi="Arial" w:cs="Arial"/>
          <w:b/>
          <w:color w:val="000000"/>
        </w:rPr>
      </w:pPr>
    </w:p>
    <w:p w14:paraId="5DCD75C1" w14:textId="2FA1DAF5" w:rsidR="008A4BAC" w:rsidRDefault="008A4BAC" w:rsidP="008A4BAC">
      <w:pPr>
        <w:spacing w:line="360" w:lineRule="auto"/>
        <w:rPr>
          <w:rFonts w:ascii="Arial" w:eastAsia="Times New Roman" w:hAnsi="Arial" w:cs="Arial"/>
          <w:b/>
          <w:color w:val="000000"/>
        </w:rPr>
      </w:pPr>
      <w:r w:rsidRPr="008A4BAC">
        <w:rPr>
          <w:rFonts w:ascii="Arial" w:eastAsia="Times New Roman" w:hAnsi="Arial" w:cs="Arial"/>
          <w:b/>
          <w:color w:val="000000"/>
        </w:rPr>
        <w:t xml:space="preserve">Bethlehem Reimagined </w:t>
      </w:r>
    </w:p>
    <w:p w14:paraId="121A6B3A" w14:textId="04258D14" w:rsidR="00A81586" w:rsidRPr="00A81586" w:rsidRDefault="00C535AE" w:rsidP="008A4BAC">
      <w:pPr>
        <w:spacing w:line="360" w:lineRule="auto"/>
        <w:rPr>
          <w:rFonts w:ascii="Arial" w:eastAsia="Times New Roman" w:hAnsi="Arial" w:cs="Arial"/>
          <w:bCs/>
          <w:color w:val="000000"/>
        </w:rPr>
      </w:pPr>
      <w:r>
        <w:rPr>
          <w:rFonts w:ascii="Arial" w:eastAsia="Times New Roman" w:hAnsi="Arial" w:cs="Arial"/>
          <w:b/>
          <w:color w:val="000000"/>
        </w:rPr>
        <w:t>Chairman Boisseau</w:t>
      </w:r>
      <w:r w:rsidR="00A81586">
        <w:rPr>
          <w:rFonts w:ascii="Arial" w:eastAsia="Times New Roman" w:hAnsi="Arial" w:cs="Arial"/>
          <w:b/>
          <w:color w:val="000000"/>
        </w:rPr>
        <w:t xml:space="preserve"> – </w:t>
      </w:r>
      <w:r>
        <w:rPr>
          <w:rFonts w:ascii="Arial" w:eastAsia="Times New Roman" w:hAnsi="Arial" w:cs="Arial"/>
          <w:bCs/>
          <w:color w:val="000000"/>
        </w:rPr>
        <w:t>read</w:t>
      </w:r>
      <w:r>
        <w:rPr>
          <w:rFonts w:ascii="Arial" w:eastAsia="Times New Roman" w:hAnsi="Arial" w:cs="Arial"/>
          <w:b/>
          <w:color w:val="000000"/>
        </w:rPr>
        <w:t xml:space="preserve"> </w:t>
      </w:r>
      <w:r w:rsidR="00A81586">
        <w:rPr>
          <w:rFonts w:ascii="Arial" w:eastAsia="Times New Roman" w:hAnsi="Arial" w:cs="Arial"/>
          <w:bCs/>
          <w:color w:val="000000"/>
        </w:rPr>
        <w:t xml:space="preserve">Paul </w:t>
      </w:r>
      <w:proofErr w:type="spellStart"/>
      <w:r w:rsidR="00A81586">
        <w:rPr>
          <w:rFonts w:ascii="Arial" w:eastAsia="Times New Roman" w:hAnsi="Arial" w:cs="Arial"/>
          <w:bCs/>
          <w:color w:val="000000"/>
        </w:rPr>
        <w:t>Greenlaw’s</w:t>
      </w:r>
      <w:proofErr w:type="spellEnd"/>
      <w:r w:rsidR="00A81586">
        <w:rPr>
          <w:rFonts w:ascii="Arial" w:eastAsia="Times New Roman" w:hAnsi="Arial" w:cs="Arial"/>
          <w:bCs/>
          <w:color w:val="000000"/>
        </w:rPr>
        <w:t xml:space="preserve"> press release </w:t>
      </w:r>
      <w:r>
        <w:rPr>
          <w:rFonts w:ascii="Arial" w:eastAsia="Times New Roman" w:hAnsi="Arial" w:cs="Arial"/>
          <w:bCs/>
          <w:color w:val="000000"/>
        </w:rPr>
        <w:t>–</w:t>
      </w:r>
      <w:r w:rsidR="00A81586">
        <w:rPr>
          <w:rFonts w:ascii="Arial" w:eastAsia="Times New Roman" w:hAnsi="Arial" w:cs="Arial"/>
          <w:bCs/>
          <w:color w:val="000000"/>
        </w:rPr>
        <w:t xml:space="preserve"> </w:t>
      </w:r>
      <w:r>
        <w:rPr>
          <w:rFonts w:ascii="Arial" w:eastAsia="Times New Roman" w:hAnsi="Arial" w:cs="Arial"/>
          <w:bCs/>
          <w:color w:val="000000"/>
        </w:rPr>
        <w:t xml:space="preserve">attached </w:t>
      </w:r>
      <w:proofErr w:type="gramStart"/>
      <w:r>
        <w:rPr>
          <w:rFonts w:ascii="Arial" w:eastAsia="Times New Roman" w:hAnsi="Arial" w:cs="Arial"/>
          <w:bCs/>
          <w:color w:val="000000"/>
        </w:rPr>
        <w:t>below</w:t>
      </w:r>
      <w:proofErr w:type="gramEnd"/>
    </w:p>
    <w:p w14:paraId="175718F8" w14:textId="77777777" w:rsidR="00C535AE" w:rsidRDefault="00C535AE" w:rsidP="008A4BAC">
      <w:pPr>
        <w:spacing w:line="360" w:lineRule="auto"/>
        <w:rPr>
          <w:rFonts w:ascii="Arial" w:eastAsia="Times New Roman" w:hAnsi="Arial" w:cs="Arial"/>
          <w:b/>
          <w:color w:val="000000"/>
        </w:rPr>
      </w:pPr>
    </w:p>
    <w:p w14:paraId="09F08B08" w14:textId="6227438B" w:rsidR="00A81586" w:rsidRDefault="008A4BAC" w:rsidP="008A4BAC">
      <w:pPr>
        <w:spacing w:line="360" w:lineRule="auto"/>
        <w:rPr>
          <w:rFonts w:ascii="Arial" w:eastAsia="Times New Roman" w:hAnsi="Arial" w:cs="Arial"/>
          <w:b/>
          <w:color w:val="000000"/>
        </w:rPr>
      </w:pPr>
      <w:r w:rsidRPr="008A4BAC">
        <w:rPr>
          <w:rFonts w:ascii="Arial" w:eastAsia="Times New Roman" w:hAnsi="Arial" w:cs="Arial"/>
          <w:b/>
          <w:color w:val="000000"/>
        </w:rPr>
        <w:t>Deliberative session logistics</w:t>
      </w:r>
    </w:p>
    <w:p w14:paraId="2E2B4A40" w14:textId="53F79FF4" w:rsidR="008A4BAC" w:rsidRDefault="00C535AE" w:rsidP="008A4BAC">
      <w:pPr>
        <w:spacing w:line="360" w:lineRule="auto"/>
        <w:rPr>
          <w:rFonts w:ascii="Arial" w:eastAsia="Times New Roman" w:hAnsi="Arial" w:cs="Arial"/>
          <w:bCs/>
          <w:color w:val="000000"/>
        </w:rPr>
      </w:pPr>
      <w:r>
        <w:rPr>
          <w:rFonts w:ascii="Arial" w:eastAsia="Times New Roman" w:hAnsi="Arial" w:cs="Arial"/>
          <w:b/>
          <w:color w:val="000000"/>
        </w:rPr>
        <w:t>Chairman Boisseau</w:t>
      </w:r>
      <w:r w:rsidR="00A81586">
        <w:rPr>
          <w:rFonts w:ascii="Arial" w:eastAsia="Times New Roman" w:hAnsi="Arial" w:cs="Arial"/>
          <w:b/>
          <w:color w:val="000000"/>
        </w:rPr>
        <w:t xml:space="preserve"> - </w:t>
      </w:r>
      <w:r w:rsidR="00A81586" w:rsidRPr="00A81586">
        <w:rPr>
          <w:rFonts w:ascii="Arial" w:eastAsia="Times New Roman" w:hAnsi="Arial" w:cs="Arial"/>
          <w:bCs/>
          <w:color w:val="000000"/>
        </w:rPr>
        <w:t>discuss</w:t>
      </w:r>
      <w:r w:rsidR="008A4BAC" w:rsidRPr="008A4BAC">
        <w:rPr>
          <w:rFonts w:ascii="Arial" w:eastAsia="Times New Roman" w:hAnsi="Arial" w:cs="Arial"/>
          <w:b/>
          <w:color w:val="000000"/>
        </w:rPr>
        <w:t xml:space="preserve"> </w:t>
      </w:r>
      <w:r w:rsidR="00A81586">
        <w:rPr>
          <w:rFonts w:ascii="Arial" w:eastAsia="Times New Roman" w:hAnsi="Arial" w:cs="Arial"/>
          <w:bCs/>
          <w:color w:val="000000"/>
        </w:rPr>
        <w:t>as board deliberative on June 4</w:t>
      </w:r>
      <w:r w:rsidR="00A81586" w:rsidRPr="00A81586">
        <w:rPr>
          <w:rFonts w:ascii="Arial" w:eastAsia="Times New Roman" w:hAnsi="Arial" w:cs="Arial"/>
          <w:bCs/>
          <w:color w:val="000000"/>
          <w:vertAlign w:val="superscript"/>
        </w:rPr>
        <w:t>th</w:t>
      </w:r>
      <w:r w:rsidR="00A81586">
        <w:rPr>
          <w:rFonts w:ascii="Arial" w:eastAsia="Times New Roman" w:hAnsi="Arial" w:cs="Arial"/>
          <w:bCs/>
          <w:color w:val="000000"/>
        </w:rPr>
        <w:t xml:space="preserve">. </w:t>
      </w:r>
      <w:r>
        <w:rPr>
          <w:rFonts w:ascii="Arial" w:eastAsia="Times New Roman" w:hAnsi="Arial" w:cs="Arial"/>
          <w:bCs/>
          <w:color w:val="000000"/>
        </w:rPr>
        <w:t xml:space="preserve">Mary Lou Krambeer will be running the </w:t>
      </w:r>
      <w:r w:rsidR="001F1C3B">
        <w:rPr>
          <w:rFonts w:ascii="Arial" w:eastAsia="Times New Roman" w:hAnsi="Arial" w:cs="Arial"/>
          <w:bCs/>
          <w:color w:val="000000"/>
        </w:rPr>
        <w:t>meeting,</w:t>
      </w:r>
      <w:r w:rsidR="00A81586">
        <w:rPr>
          <w:rFonts w:ascii="Arial" w:eastAsia="Times New Roman" w:hAnsi="Arial" w:cs="Arial"/>
          <w:bCs/>
          <w:color w:val="000000"/>
        </w:rPr>
        <w:t xml:space="preserve"> but </w:t>
      </w:r>
      <w:r>
        <w:rPr>
          <w:rFonts w:ascii="Arial" w:eastAsia="Times New Roman" w:hAnsi="Arial" w:cs="Arial"/>
          <w:bCs/>
          <w:color w:val="000000"/>
        </w:rPr>
        <w:t xml:space="preserve">the </w:t>
      </w:r>
      <w:r w:rsidR="00A81586">
        <w:rPr>
          <w:rFonts w:ascii="Arial" w:eastAsia="Times New Roman" w:hAnsi="Arial" w:cs="Arial"/>
          <w:bCs/>
          <w:color w:val="000000"/>
        </w:rPr>
        <w:t xml:space="preserve">board will present as </w:t>
      </w:r>
      <w:r>
        <w:rPr>
          <w:rFonts w:ascii="Arial" w:eastAsia="Times New Roman" w:hAnsi="Arial" w:cs="Arial"/>
          <w:bCs/>
          <w:color w:val="000000"/>
        </w:rPr>
        <w:t>well</w:t>
      </w:r>
      <w:r w:rsidR="00A81586">
        <w:rPr>
          <w:rFonts w:ascii="Arial" w:eastAsia="Times New Roman" w:hAnsi="Arial" w:cs="Arial"/>
          <w:bCs/>
          <w:color w:val="000000"/>
        </w:rPr>
        <w:t xml:space="preserve"> – budgets – broad strokes from </w:t>
      </w:r>
      <w:r>
        <w:rPr>
          <w:rFonts w:ascii="Arial" w:eastAsia="Times New Roman" w:hAnsi="Arial" w:cs="Arial"/>
          <w:bCs/>
          <w:color w:val="000000"/>
        </w:rPr>
        <w:t>Chairman Boisseau</w:t>
      </w:r>
      <w:r w:rsidR="00A81586">
        <w:rPr>
          <w:rFonts w:ascii="Arial" w:eastAsia="Times New Roman" w:hAnsi="Arial" w:cs="Arial"/>
          <w:bCs/>
          <w:color w:val="000000"/>
        </w:rPr>
        <w:t xml:space="preserve"> – liaisons could answer questions for specific budgets</w:t>
      </w:r>
      <w:r>
        <w:rPr>
          <w:rFonts w:ascii="Arial" w:eastAsia="Times New Roman" w:hAnsi="Arial" w:cs="Arial"/>
          <w:bCs/>
          <w:color w:val="000000"/>
        </w:rPr>
        <w:t>.</w:t>
      </w:r>
      <w:r w:rsidR="00A81586">
        <w:rPr>
          <w:rFonts w:ascii="Arial" w:eastAsia="Times New Roman" w:hAnsi="Arial" w:cs="Arial"/>
          <w:bCs/>
          <w:color w:val="000000"/>
        </w:rPr>
        <w:t xml:space="preserve">  </w:t>
      </w:r>
    </w:p>
    <w:p w14:paraId="3DCC739D" w14:textId="07A6BCBF" w:rsidR="00A81586" w:rsidRDefault="00A81586" w:rsidP="008A4BAC">
      <w:pPr>
        <w:spacing w:line="360" w:lineRule="auto"/>
        <w:rPr>
          <w:rFonts w:ascii="Arial" w:eastAsia="Times New Roman" w:hAnsi="Arial" w:cs="Arial"/>
          <w:bCs/>
          <w:color w:val="000000"/>
        </w:rPr>
      </w:pPr>
      <w:r>
        <w:rPr>
          <w:rFonts w:ascii="Arial" w:eastAsia="Times New Roman" w:hAnsi="Arial" w:cs="Arial"/>
          <w:bCs/>
          <w:color w:val="000000"/>
        </w:rPr>
        <w:t xml:space="preserve">Thoughts on in person meetings for future? – </w:t>
      </w:r>
      <w:r w:rsidR="001F1C3B">
        <w:rPr>
          <w:rFonts w:ascii="Arial" w:eastAsia="Times New Roman" w:hAnsi="Arial" w:cs="Arial"/>
          <w:bCs/>
          <w:color w:val="000000"/>
        </w:rPr>
        <w:t>Selectman Moore</w:t>
      </w:r>
      <w:r>
        <w:rPr>
          <w:rFonts w:ascii="Arial" w:eastAsia="Times New Roman" w:hAnsi="Arial" w:cs="Arial"/>
          <w:bCs/>
          <w:color w:val="000000"/>
        </w:rPr>
        <w:t xml:space="preserve"> would like to get back into swing of things – </w:t>
      </w:r>
      <w:r w:rsidR="001F1C3B">
        <w:rPr>
          <w:rFonts w:ascii="Arial" w:eastAsia="Times New Roman" w:hAnsi="Arial" w:cs="Arial"/>
          <w:bCs/>
          <w:color w:val="000000"/>
        </w:rPr>
        <w:t xml:space="preserve">Selectman Jensen - </w:t>
      </w:r>
      <w:r>
        <w:rPr>
          <w:rFonts w:ascii="Arial" w:eastAsia="Times New Roman" w:hAnsi="Arial" w:cs="Arial"/>
          <w:bCs/>
          <w:color w:val="000000"/>
        </w:rPr>
        <w:t xml:space="preserve">Owl camera </w:t>
      </w:r>
      <w:proofErr w:type="gramStart"/>
      <w:r>
        <w:rPr>
          <w:rFonts w:ascii="Arial" w:eastAsia="Times New Roman" w:hAnsi="Arial" w:cs="Arial"/>
          <w:bCs/>
          <w:color w:val="000000"/>
        </w:rPr>
        <w:t>isn’t</w:t>
      </w:r>
      <w:proofErr w:type="gramEnd"/>
      <w:r>
        <w:rPr>
          <w:rFonts w:ascii="Arial" w:eastAsia="Times New Roman" w:hAnsi="Arial" w:cs="Arial"/>
          <w:bCs/>
          <w:color w:val="000000"/>
        </w:rPr>
        <w:t xml:space="preserve"> as good as it seemed – hard to hear public in </w:t>
      </w:r>
      <w:r w:rsidR="001F1C3B">
        <w:rPr>
          <w:rFonts w:ascii="Arial" w:eastAsia="Times New Roman" w:hAnsi="Arial" w:cs="Arial"/>
          <w:bCs/>
          <w:color w:val="000000"/>
        </w:rPr>
        <w:t>planning and zoning</w:t>
      </w:r>
      <w:r>
        <w:rPr>
          <w:rFonts w:ascii="Arial" w:eastAsia="Times New Roman" w:hAnsi="Arial" w:cs="Arial"/>
          <w:bCs/>
          <w:color w:val="000000"/>
        </w:rPr>
        <w:t xml:space="preserve"> meetings – </w:t>
      </w:r>
    </w:p>
    <w:p w14:paraId="544132CA" w14:textId="35E5796A" w:rsidR="00A81586" w:rsidRDefault="00A81586" w:rsidP="008A4BAC">
      <w:pPr>
        <w:spacing w:line="360" w:lineRule="auto"/>
        <w:rPr>
          <w:rFonts w:ascii="Arial" w:eastAsia="Times New Roman" w:hAnsi="Arial" w:cs="Arial"/>
          <w:bCs/>
          <w:color w:val="000000"/>
        </w:rPr>
      </w:pPr>
      <w:r>
        <w:rPr>
          <w:rFonts w:ascii="Arial" w:eastAsia="Times New Roman" w:hAnsi="Arial" w:cs="Arial"/>
          <w:bCs/>
          <w:color w:val="000000"/>
        </w:rPr>
        <w:t xml:space="preserve">Chris McGrath – limitations with OWL but other boards </w:t>
      </w:r>
      <w:r w:rsidR="001F1C3B">
        <w:rPr>
          <w:rFonts w:ascii="Arial" w:eastAsia="Times New Roman" w:hAnsi="Arial" w:cs="Arial"/>
          <w:bCs/>
          <w:color w:val="000000"/>
        </w:rPr>
        <w:t xml:space="preserve">have been </w:t>
      </w:r>
      <w:r>
        <w:rPr>
          <w:rFonts w:ascii="Arial" w:eastAsia="Times New Roman" w:hAnsi="Arial" w:cs="Arial"/>
          <w:bCs/>
          <w:color w:val="000000"/>
        </w:rPr>
        <w:t>successful with it</w:t>
      </w:r>
      <w:r w:rsidR="001F1C3B">
        <w:rPr>
          <w:rFonts w:ascii="Arial" w:eastAsia="Times New Roman" w:hAnsi="Arial" w:cs="Arial"/>
          <w:bCs/>
          <w:color w:val="000000"/>
        </w:rPr>
        <w:t xml:space="preserve">, </w:t>
      </w:r>
      <w:r>
        <w:rPr>
          <w:rFonts w:ascii="Arial" w:eastAsia="Times New Roman" w:hAnsi="Arial" w:cs="Arial"/>
          <w:bCs/>
          <w:color w:val="000000"/>
        </w:rPr>
        <w:t>need to learn more about it</w:t>
      </w:r>
      <w:r w:rsidR="001F1C3B">
        <w:rPr>
          <w:rFonts w:ascii="Arial" w:eastAsia="Times New Roman" w:hAnsi="Arial" w:cs="Arial"/>
          <w:bCs/>
          <w:color w:val="000000"/>
        </w:rPr>
        <w:t xml:space="preserve">, </w:t>
      </w:r>
      <w:r>
        <w:rPr>
          <w:rFonts w:ascii="Arial" w:eastAsia="Times New Roman" w:hAnsi="Arial" w:cs="Arial"/>
          <w:bCs/>
          <w:color w:val="000000"/>
        </w:rPr>
        <w:t>could be more successful with better users</w:t>
      </w:r>
      <w:r w:rsidR="001F1C3B">
        <w:rPr>
          <w:rFonts w:ascii="Arial" w:eastAsia="Times New Roman" w:hAnsi="Arial" w:cs="Arial"/>
          <w:bCs/>
          <w:color w:val="000000"/>
        </w:rPr>
        <w:t>.</w:t>
      </w:r>
      <w:r>
        <w:rPr>
          <w:rFonts w:ascii="Arial" w:eastAsia="Times New Roman" w:hAnsi="Arial" w:cs="Arial"/>
          <w:bCs/>
          <w:color w:val="000000"/>
        </w:rPr>
        <w:t xml:space="preserve"> </w:t>
      </w:r>
    </w:p>
    <w:p w14:paraId="0BF7BD95" w14:textId="2FFDD6DB" w:rsidR="008112DD" w:rsidRDefault="001F1C3B" w:rsidP="008A4BAC">
      <w:pPr>
        <w:spacing w:line="360" w:lineRule="auto"/>
        <w:rPr>
          <w:rFonts w:ascii="Arial" w:eastAsia="Times New Roman" w:hAnsi="Arial" w:cs="Arial"/>
          <w:bCs/>
          <w:color w:val="000000"/>
        </w:rPr>
      </w:pPr>
      <w:r>
        <w:rPr>
          <w:rFonts w:ascii="Arial" w:eastAsia="Times New Roman" w:hAnsi="Arial" w:cs="Arial"/>
          <w:bCs/>
          <w:color w:val="000000"/>
        </w:rPr>
        <w:t>Selectman Caplain</w:t>
      </w:r>
      <w:r w:rsidR="008112DD">
        <w:rPr>
          <w:rFonts w:ascii="Arial" w:eastAsia="Times New Roman" w:hAnsi="Arial" w:cs="Arial"/>
          <w:bCs/>
          <w:color w:val="000000"/>
        </w:rPr>
        <w:t xml:space="preserve"> – see how deliberative goes and make decision after that –</w:t>
      </w:r>
      <w:r>
        <w:rPr>
          <w:rFonts w:ascii="Arial" w:eastAsia="Times New Roman" w:hAnsi="Arial" w:cs="Arial"/>
          <w:bCs/>
          <w:color w:val="000000"/>
        </w:rPr>
        <w:t xml:space="preserve"> Chairman Boisseau</w:t>
      </w:r>
      <w:r w:rsidR="008112DD">
        <w:rPr>
          <w:rFonts w:ascii="Arial" w:eastAsia="Times New Roman" w:hAnsi="Arial" w:cs="Arial"/>
          <w:bCs/>
          <w:color w:val="000000"/>
        </w:rPr>
        <w:t xml:space="preserve"> agree</w:t>
      </w:r>
      <w:r>
        <w:rPr>
          <w:rFonts w:ascii="Arial" w:eastAsia="Times New Roman" w:hAnsi="Arial" w:cs="Arial"/>
          <w:bCs/>
          <w:color w:val="000000"/>
        </w:rPr>
        <w:t>s</w:t>
      </w:r>
      <w:r w:rsidR="008112DD">
        <w:rPr>
          <w:rFonts w:ascii="Arial" w:eastAsia="Times New Roman" w:hAnsi="Arial" w:cs="Arial"/>
          <w:bCs/>
          <w:color w:val="000000"/>
        </w:rPr>
        <w:t xml:space="preserve"> – agenda item in 2 weeks after deliberative.</w:t>
      </w:r>
    </w:p>
    <w:p w14:paraId="579CBFB1" w14:textId="5A62D41F" w:rsidR="008112DD" w:rsidRPr="00A81586" w:rsidRDefault="008112DD" w:rsidP="008A4BAC">
      <w:pPr>
        <w:spacing w:line="360" w:lineRule="auto"/>
        <w:rPr>
          <w:rFonts w:ascii="Arial" w:eastAsia="Times New Roman" w:hAnsi="Arial" w:cs="Arial"/>
          <w:bCs/>
          <w:color w:val="000000"/>
        </w:rPr>
      </w:pPr>
      <w:r>
        <w:rPr>
          <w:rFonts w:ascii="Arial" w:eastAsia="Times New Roman" w:hAnsi="Arial" w:cs="Arial"/>
          <w:bCs/>
          <w:color w:val="000000"/>
        </w:rPr>
        <w:t>Harry Newel will do research as well to get things working.</w:t>
      </w:r>
    </w:p>
    <w:p w14:paraId="2733A226" w14:textId="77777777" w:rsidR="008112DD" w:rsidRDefault="008112DD" w:rsidP="008A4BAC">
      <w:pPr>
        <w:spacing w:line="360" w:lineRule="auto"/>
        <w:rPr>
          <w:rFonts w:ascii="Arial" w:eastAsia="Times New Roman" w:hAnsi="Arial" w:cs="Arial"/>
          <w:b/>
          <w:color w:val="000000"/>
        </w:rPr>
      </w:pPr>
    </w:p>
    <w:p w14:paraId="7294A00C" w14:textId="77777777" w:rsidR="008112DD" w:rsidRDefault="008A4BAC" w:rsidP="008A4BAC">
      <w:pPr>
        <w:spacing w:line="360" w:lineRule="auto"/>
        <w:rPr>
          <w:rFonts w:ascii="Arial" w:eastAsia="Times New Roman" w:hAnsi="Arial" w:cs="Arial"/>
          <w:b/>
          <w:color w:val="000000"/>
        </w:rPr>
      </w:pPr>
      <w:r w:rsidRPr="008A4BAC">
        <w:rPr>
          <w:rFonts w:ascii="Arial" w:eastAsia="Times New Roman" w:hAnsi="Arial" w:cs="Arial"/>
          <w:b/>
          <w:color w:val="000000"/>
        </w:rPr>
        <w:t>Other</w:t>
      </w:r>
    </w:p>
    <w:p w14:paraId="4DCC4A9F" w14:textId="26703064" w:rsidR="008A4BAC" w:rsidRDefault="008112DD" w:rsidP="008A4BAC">
      <w:pPr>
        <w:spacing w:line="360" w:lineRule="auto"/>
        <w:rPr>
          <w:rFonts w:ascii="Arial" w:eastAsia="Times New Roman" w:hAnsi="Arial" w:cs="Arial"/>
          <w:bCs/>
          <w:color w:val="000000"/>
        </w:rPr>
      </w:pPr>
      <w:r>
        <w:rPr>
          <w:rFonts w:ascii="Arial" w:eastAsia="Times New Roman" w:hAnsi="Arial" w:cs="Arial"/>
          <w:b/>
          <w:color w:val="000000"/>
        </w:rPr>
        <w:t xml:space="preserve">Cheryl Jensen – </w:t>
      </w:r>
      <w:r w:rsidRPr="008112DD">
        <w:rPr>
          <w:rFonts w:ascii="Arial" w:eastAsia="Times New Roman" w:hAnsi="Arial" w:cs="Arial"/>
          <w:bCs/>
          <w:color w:val="000000"/>
        </w:rPr>
        <w:t>DES and PMR</w:t>
      </w:r>
      <w:r w:rsidR="001F1C3B">
        <w:rPr>
          <w:rFonts w:ascii="Arial" w:eastAsia="Times New Roman" w:hAnsi="Arial" w:cs="Arial"/>
          <w:bCs/>
          <w:color w:val="000000"/>
        </w:rPr>
        <w:t xml:space="preserve"> (Presidential Mountain </w:t>
      </w:r>
      <w:proofErr w:type="gramStart"/>
      <w:r w:rsidR="001F1C3B">
        <w:rPr>
          <w:rFonts w:ascii="Arial" w:eastAsia="Times New Roman" w:hAnsi="Arial" w:cs="Arial"/>
          <w:bCs/>
          <w:color w:val="000000"/>
        </w:rPr>
        <w:t>Resort)</w:t>
      </w:r>
      <w:r w:rsidR="008A4BAC" w:rsidRPr="008112DD">
        <w:rPr>
          <w:rFonts w:ascii="Arial" w:eastAsia="Times New Roman" w:hAnsi="Arial" w:cs="Arial"/>
          <w:bCs/>
          <w:color w:val="000000"/>
        </w:rPr>
        <w:t xml:space="preserve"> </w:t>
      </w:r>
      <w:r>
        <w:rPr>
          <w:rFonts w:ascii="Arial" w:eastAsia="Times New Roman" w:hAnsi="Arial" w:cs="Arial"/>
          <w:bCs/>
          <w:color w:val="000000"/>
        </w:rPr>
        <w:t xml:space="preserve"> -</w:t>
      </w:r>
      <w:proofErr w:type="gramEnd"/>
      <w:r>
        <w:rPr>
          <w:rFonts w:ascii="Arial" w:eastAsia="Times New Roman" w:hAnsi="Arial" w:cs="Arial"/>
          <w:bCs/>
          <w:color w:val="000000"/>
        </w:rPr>
        <w:t xml:space="preserve"> Conservation Commission </w:t>
      </w:r>
      <w:r w:rsidR="00F3344F">
        <w:rPr>
          <w:rFonts w:ascii="Arial" w:eastAsia="Times New Roman" w:hAnsi="Arial" w:cs="Arial"/>
          <w:bCs/>
          <w:color w:val="000000"/>
        </w:rPr>
        <w:t xml:space="preserve">(CC) </w:t>
      </w:r>
      <w:r>
        <w:rPr>
          <w:rFonts w:ascii="Arial" w:eastAsia="Times New Roman" w:hAnsi="Arial" w:cs="Arial"/>
          <w:bCs/>
          <w:color w:val="000000"/>
        </w:rPr>
        <w:t>and DES – delay in wetlands permit to continue construction in wetlands area</w:t>
      </w:r>
      <w:r w:rsidR="001F1C3B">
        <w:rPr>
          <w:rFonts w:ascii="Arial" w:eastAsia="Times New Roman" w:hAnsi="Arial" w:cs="Arial"/>
          <w:bCs/>
          <w:color w:val="000000"/>
        </w:rPr>
        <w:t>.</w:t>
      </w:r>
      <w:r>
        <w:rPr>
          <w:rFonts w:ascii="Arial" w:eastAsia="Times New Roman" w:hAnsi="Arial" w:cs="Arial"/>
          <w:bCs/>
          <w:color w:val="000000"/>
        </w:rPr>
        <w:t xml:space="preserve"> Eckman Engineering </w:t>
      </w:r>
      <w:r w:rsidR="001F1C3B">
        <w:rPr>
          <w:rFonts w:ascii="Arial" w:eastAsia="Times New Roman" w:hAnsi="Arial" w:cs="Arial"/>
          <w:bCs/>
          <w:color w:val="000000"/>
        </w:rPr>
        <w:t xml:space="preserve">submitted an </w:t>
      </w:r>
      <w:r>
        <w:rPr>
          <w:rFonts w:ascii="Arial" w:eastAsia="Times New Roman" w:hAnsi="Arial" w:cs="Arial"/>
          <w:bCs/>
          <w:color w:val="000000"/>
        </w:rPr>
        <w:t>expedited wetlands permit</w:t>
      </w:r>
      <w:r w:rsidR="001F1C3B">
        <w:rPr>
          <w:rFonts w:ascii="Arial" w:eastAsia="Times New Roman" w:hAnsi="Arial" w:cs="Arial"/>
          <w:bCs/>
          <w:color w:val="000000"/>
        </w:rPr>
        <w:t>.</w:t>
      </w:r>
      <w:r>
        <w:rPr>
          <w:rFonts w:ascii="Arial" w:eastAsia="Times New Roman" w:hAnsi="Arial" w:cs="Arial"/>
          <w:bCs/>
          <w:color w:val="000000"/>
        </w:rPr>
        <w:t xml:space="preserve"> 30 days approv</w:t>
      </w:r>
      <w:r w:rsidR="001F1C3B">
        <w:rPr>
          <w:rFonts w:ascii="Arial" w:eastAsia="Times New Roman" w:hAnsi="Arial" w:cs="Arial"/>
          <w:bCs/>
          <w:color w:val="000000"/>
        </w:rPr>
        <w:t>al process</w:t>
      </w:r>
      <w:r>
        <w:rPr>
          <w:rFonts w:ascii="Arial" w:eastAsia="Times New Roman" w:hAnsi="Arial" w:cs="Arial"/>
          <w:bCs/>
          <w:color w:val="000000"/>
        </w:rPr>
        <w:t xml:space="preserve"> if </w:t>
      </w:r>
      <w:r w:rsidR="001F1C3B">
        <w:rPr>
          <w:rFonts w:ascii="Arial" w:eastAsia="Times New Roman" w:hAnsi="Arial" w:cs="Arial"/>
          <w:bCs/>
          <w:color w:val="000000"/>
        </w:rPr>
        <w:t xml:space="preserve">the </w:t>
      </w:r>
      <w:r>
        <w:rPr>
          <w:rFonts w:ascii="Arial" w:eastAsia="Times New Roman" w:hAnsi="Arial" w:cs="Arial"/>
          <w:bCs/>
          <w:color w:val="000000"/>
        </w:rPr>
        <w:t>Conservation Commission signs off on project</w:t>
      </w:r>
      <w:r w:rsidR="001F1C3B">
        <w:rPr>
          <w:rFonts w:ascii="Arial" w:eastAsia="Times New Roman" w:hAnsi="Arial" w:cs="Arial"/>
          <w:bCs/>
          <w:color w:val="000000"/>
        </w:rPr>
        <w:t>.</w:t>
      </w:r>
      <w:r>
        <w:rPr>
          <w:rFonts w:ascii="Arial" w:eastAsia="Times New Roman" w:hAnsi="Arial" w:cs="Arial"/>
          <w:bCs/>
          <w:color w:val="000000"/>
        </w:rPr>
        <w:t xml:space="preserve"> </w:t>
      </w:r>
      <w:r w:rsidR="001F1C3B">
        <w:rPr>
          <w:rFonts w:ascii="Arial" w:eastAsia="Times New Roman" w:hAnsi="Arial" w:cs="Arial"/>
          <w:bCs/>
          <w:color w:val="000000"/>
        </w:rPr>
        <w:t xml:space="preserve">The </w:t>
      </w:r>
      <w:r>
        <w:rPr>
          <w:rFonts w:ascii="Arial" w:eastAsia="Times New Roman" w:hAnsi="Arial" w:cs="Arial"/>
          <w:bCs/>
          <w:color w:val="000000"/>
        </w:rPr>
        <w:t xml:space="preserve">application </w:t>
      </w:r>
      <w:r w:rsidR="001F1C3B">
        <w:rPr>
          <w:rFonts w:ascii="Arial" w:eastAsia="Times New Roman" w:hAnsi="Arial" w:cs="Arial"/>
          <w:bCs/>
          <w:color w:val="000000"/>
        </w:rPr>
        <w:t xml:space="preserve">was </w:t>
      </w:r>
      <w:r>
        <w:rPr>
          <w:rFonts w:ascii="Arial" w:eastAsia="Times New Roman" w:hAnsi="Arial" w:cs="Arial"/>
          <w:bCs/>
          <w:color w:val="000000"/>
        </w:rPr>
        <w:t>submitted without C</w:t>
      </w:r>
      <w:r w:rsidR="00F3344F">
        <w:rPr>
          <w:rFonts w:ascii="Arial" w:eastAsia="Times New Roman" w:hAnsi="Arial" w:cs="Arial"/>
          <w:bCs/>
          <w:color w:val="000000"/>
        </w:rPr>
        <w:t>onservation Commission</w:t>
      </w:r>
      <w:r>
        <w:rPr>
          <w:rFonts w:ascii="Arial" w:eastAsia="Times New Roman" w:hAnsi="Arial" w:cs="Arial"/>
          <w:bCs/>
          <w:color w:val="000000"/>
        </w:rPr>
        <w:t xml:space="preserve"> signature</w:t>
      </w:r>
      <w:r w:rsidR="001F1C3B">
        <w:rPr>
          <w:rFonts w:ascii="Arial" w:eastAsia="Times New Roman" w:hAnsi="Arial" w:cs="Arial"/>
          <w:bCs/>
          <w:color w:val="000000"/>
        </w:rPr>
        <w:t xml:space="preserve">. Will take </w:t>
      </w:r>
      <w:r>
        <w:rPr>
          <w:rFonts w:ascii="Arial" w:eastAsia="Times New Roman" w:hAnsi="Arial" w:cs="Arial"/>
          <w:bCs/>
          <w:color w:val="000000"/>
        </w:rPr>
        <w:t>50-75 days without signature on average with DES</w:t>
      </w:r>
      <w:r w:rsidR="001F1C3B">
        <w:rPr>
          <w:rFonts w:ascii="Arial" w:eastAsia="Times New Roman" w:hAnsi="Arial" w:cs="Arial"/>
          <w:bCs/>
          <w:color w:val="000000"/>
        </w:rPr>
        <w:t>.</w:t>
      </w:r>
      <w:r>
        <w:rPr>
          <w:rFonts w:ascii="Arial" w:eastAsia="Times New Roman" w:hAnsi="Arial" w:cs="Arial"/>
          <w:bCs/>
          <w:color w:val="000000"/>
        </w:rPr>
        <w:t xml:space="preserve"> </w:t>
      </w:r>
      <w:r w:rsidR="001F1C3B">
        <w:rPr>
          <w:rFonts w:ascii="Arial" w:eastAsia="Times New Roman" w:hAnsi="Arial" w:cs="Arial"/>
          <w:bCs/>
          <w:color w:val="000000"/>
        </w:rPr>
        <w:t xml:space="preserve">The </w:t>
      </w:r>
      <w:r>
        <w:rPr>
          <w:rFonts w:ascii="Arial" w:eastAsia="Times New Roman" w:hAnsi="Arial" w:cs="Arial"/>
          <w:bCs/>
          <w:color w:val="000000"/>
        </w:rPr>
        <w:t>CC notified DES that they would comment on application due to high value wetlands</w:t>
      </w:r>
      <w:r w:rsidR="001F1C3B">
        <w:rPr>
          <w:rFonts w:ascii="Arial" w:eastAsia="Times New Roman" w:hAnsi="Arial" w:cs="Arial"/>
          <w:bCs/>
          <w:color w:val="000000"/>
        </w:rPr>
        <w:t xml:space="preserve">. </w:t>
      </w:r>
      <w:r>
        <w:rPr>
          <w:rFonts w:ascii="Arial" w:eastAsia="Times New Roman" w:hAnsi="Arial" w:cs="Arial"/>
          <w:bCs/>
          <w:color w:val="000000"/>
        </w:rPr>
        <w:t xml:space="preserve">CC hired wetlands scientist, reviewed </w:t>
      </w:r>
      <w:proofErr w:type="gramStart"/>
      <w:r>
        <w:rPr>
          <w:rFonts w:ascii="Arial" w:eastAsia="Times New Roman" w:hAnsi="Arial" w:cs="Arial"/>
          <w:bCs/>
          <w:color w:val="000000"/>
        </w:rPr>
        <w:t>findings</w:t>
      </w:r>
      <w:proofErr w:type="gramEnd"/>
      <w:r>
        <w:rPr>
          <w:rFonts w:ascii="Arial" w:eastAsia="Times New Roman" w:hAnsi="Arial" w:cs="Arial"/>
          <w:bCs/>
          <w:color w:val="000000"/>
        </w:rPr>
        <w:t xml:space="preserve"> and sent to DES – DES asked PMR for more information on project</w:t>
      </w:r>
      <w:r w:rsidR="001F1C3B">
        <w:rPr>
          <w:rFonts w:ascii="Arial" w:eastAsia="Times New Roman" w:hAnsi="Arial" w:cs="Arial"/>
          <w:bCs/>
          <w:color w:val="000000"/>
        </w:rPr>
        <w:t xml:space="preserve">. </w:t>
      </w:r>
      <w:r>
        <w:rPr>
          <w:rFonts w:ascii="Arial" w:eastAsia="Times New Roman" w:hAnsi="Arial" w:cs="Arial"/>
          <w:bCs/>
          <w:color w:val="000000"/>
        </w:rPr>
        <w:t xml:space="preserve">PMR contacted DES for site visit – </w:t>
      </w:r>
      <w:r w:rsidR="00F3344F">
        <w:rPr>
          <w:rFonts w:ascii="Arial" w:eastAsia="Times New Roman" w:hAnsi="Arial" w:cs="Arial"/>
          <w:bCs/>
          <w:color w:val="000000"/>
        </w:rPr>
        <w:t xml:space="preserve">Selectman Jensen asked if the CC </w:t>
      </w:r>
      <w:r w:rsidR="00F3344F">
        <w:rPr>
          <w:rFonts w:ascii="Arial" w:eastAsia="Times New Roman" w:hAnsi="Arial" w:cs="Arial"/>
          <w:bCs/>
          <w:color w:val="000000"/>
        </w:rPr>
        <w:lastRenderedPageBreak/>
        <w:t xml:space="preserve">had a chance to sign off on the project prior to being sent in. </w:t>
      </w:r>
      <w:r>
        <w:rPr>
          <w:rFonts w:ascii="Arial" w:eastAsia="Times New Roman" w:hAnsi="Arial" w:cs="Arial"/>
          <w:bCs/>
          <w:color w:val="000000"/>
        </w:rPr>
        <w:t>Cheryl</w:t>
      </w:r>
      <w:r w:rsidR="00F3344F">
        <w:rPr>
          <w:rFonts w:ascii="Arial" w:eastAsia="Times New Roman" w:hAnsi="Arial" w:cs="Arial"/>
          <w:bCs/>
          <w:color w:val="000000"/>
        </w:rPr>
        <w:t xml:space="preserve"> Jensen</w:t>
      </w:r>
      <w:r>
        <w:rPr>
          <w:rFonts w:ascii="Arial" w:eastAsia="Times New Roman" w:hAnsi="Arial" w:cs="Arial"/>
          <w:bCs/>
          <w:color w:val="000000"/>
        </w:rPr>
        <w:t xml:space="preserve"> – sent right to DES without going to CC first</w:t>
      </w:r>
      <w:r w:rsidR="00F3344F">
        <w:rPr>
          <w:rFonts w:ascii="Arial" w:eastAsia="Times New Roman" w:hAnsi="Arial" w:cs="Arial"/>
          <w:bCs/>
          <w:color w:val="000000"/>
        </w:rPr>
        <w:t xml:space="preserve">, </w:t>
      </w:r>
      <w:r>
        <w:rPr>
          <w:rFonts w:ascii="Arial" w:eastAsia="Times New Roman" w:hAnsi="Arial" w:cs="Arial"/>
          <w:bCs/>
          <w:color w:val="000000"/>
        </w:rPr>
        <w:t>delay is not fault of CC</w:t>
      </w:r>
      <w:r w:rsidR="00F3344F">
        <w:rPr>
          <w:rFonts w:ascii="Arial" w:eastAsia="Times New Roman" w:hAnsi="Arial" w:cs="Arial"/>
          <w:bCs/>
          <w:color w:val="000000"/>
        </w:rPr>
        <w:t>.</w:t>
      </w:r>
    </w:p>
    <w:p w14:paraId="523F17A4" w14:textId="095CD050" w:rsidR="008112DD" w:rsidRDefault="00F3344F" w:rsidP="008A4BAC">
      <w:pPr>
        <w:spacing w:line="360" w:lineRule="auto"/>
        <w:rPr>
          <w:rFonts w:ascii="Arial" w:eastAsia="Times New Roman" w:hAnsi="Arial" w:cs="Arial"/>
          <w:bCs/>
          <w:color w:val="000000"/>
        </w:rPr>
      </w:pPr>
      <w:r>
        <w:rPr>
          <w:rFonts w:ascii="Arial" w:eastAsia="Times New Roman" w:hAnsi="Arial" w:cs="Arial"/>
          <w:bCs/>
          <w:color w:val="000000"/>
        </w:rPr>
        <w:t>Selectman</w:t>
      </w:r>
      <w:r w:rsidR="008112DD">
        <w:rPr>
          <w:rFonts w:ascii="Arial" w:eastAsia="Times New Roman" w:hAnsi="Arial" w:cs="Arial"/>
          <w:bCs/>
          <w:color w:val="000000"/>
        </w:rPr>
        <w:t xml:space="preserve"> Jensen – approved little food pantry – update – close to putting structure </w:t>
      </w:r>
      <w:proofErr w:type="gramStart"/>
      <w:r>
        <w:rPr>
          <w:rFonts w:ascii="Arial" w:eastAsia="Times New Roman" w:hAnsi="Arial" w:cs="Arial"/>
          <w:bCs/>
          <w:color w:val="000000"/>
        </w:rPr>
        <w:t>i</w:t>
      </w:r>
      <w:r w:rsidR="008112DD">
        <w:rPr>
          <w:rFonts w:ascii="Arial" w:eastAsia="Times New Roman" w:hAnsi="Arial" w:cs="Arial"/>
          <w:bCs/>
          <w:color w:val="000000"/>
        </w:rPr>
        <w:t>n  -</w:t>
      </w:r>
      <w:proofErr w:type="gramEnd"/>
      <w:r w:rsidR="008112DD">
        <w:rPr>
          <w:rFonts w:ascii="Arial" w:eastAsia="Times New Roman" w:hAnsi="Arial" w:cs="Arial"/>
          <w:bCs/>
          <w:color w:val="000000"/>
        </w:rPr>
        <w:t xml:space="preserve"> Building Professionals Inc – 8x12’ structure, electricity, lighting, no cost to town</w:t>
      </w:r>
      <w:r>
        <w:rPr>
          <w:rFonts w:ascii="Arial" w:eastAsia="Times New Roman" w:hAnsi="Arial" w:cs="Arial"/>
          <w:bCs/>
          <w:color w:val="000000"/>
        </w:rPr>
        <w:t>, located in the pool parking lot.</w:t>
      </w:r>
      <w:r w:rsidR="008112DD">
        <w:rPr>
          <w:rFonts w:ascii="Arial" w:eastAsia="Times New Roman" w:hAnsi="Arial" w:cs="Arial"/>
          <w:bCs/>
          <w:color w:val="000000"/>
        </w:rPr>
        <w:t xml:space="preserve"> </w:t>
      </w:r>
    </w:p>
    <w:p w14:paraId="6C7CF964" w14:textId="26882924" w:rsidR="00CE177D" w:rsidRDefault="00F3344F" w:rsidP="008A4BAC">
      <w:pPr>
        <w:spacing w:line="360" w:lineRule="auto"/>
        <w:rPr>
          <w:rFonts w:ascii="Arial" w:eastAsia="Times New Roman" w:hAnsi="Arial" w:cs="Arial"/>
          <w:bCs/>
          <w:color w:val="000000"/>
        </w:rPr>
      </w:pPr>
      <w:r>
        <w:rPr>
          <w:rFonts w:ascii="Arial" w:eastAsia="Times New Roman" w:hAnsi="Arial" w:cs="Arial"/>
          <w:bCs/>
          <w:color w:val="000000"/>
        </w:rPr>
        <w:t>Selectman</w:t>
      </w:r>
      <w:r w:rsidR="00CE177D">
        <w:rPr>
          <w:rFonts w:ascii="Arial" w:eastAsia="Times New Roman" w:hAnsi="Arial" w:cs="Arial"/>
          <w:bCs/>
          <w:color w:val="000000"/>
        </w:rPr>
        <w:t xml:space="preserve"> Caplain – PMR traffic – conversation with DOT – DOT willing to work with town and PMR – DOT reached out in Feb for driveway traffic flow issues – crosswalks and signage after driveways finished</w:t>
      </w:r>
      <w:r>
        <w:rPr>
          <w:rFonts w:ascii="Arial" w:eastAsia="Times New Roman" w:hAnsi="Arial" w:cs="Arial"/>
          <w:bCs/>
          <w:color w:val="000000"/>
        </w:rPr>
        <w:t>. A</w:t>
      </w:r>
      <w:r w:rsidR="00CE177D">
        <w:rPr>
          <w:rFonts w:ascii="Arial" w:eastAsia="Times New Roman" w:hAnsi="Arial" w:cs="Arial"/>
          <w:bCs/>
          <w:color w:val="000000"/>
        </w:rPr>
        <w:t>ll parties working to make as safe as possible.</w:t>
      </w:r>
    </w:p>
    <w:p w14:paraId="4084E623" w14:textId="77777777" w:rsidR="00CE177D" w:rsidRPr="008A4BAC" w:rsidRDefault="00CE177D" w:rsidP="008A4BAC">
      <w:pPr>
        <w:spacing w:line="360" w:lineRule="auto"/>
        <w:rPr>
          <w:rFonts w:ascii="Arial" w:eastAsia="Times New Roman" w:hAnsi="Arial" w:cs="Arial"/>
          <w:b/>
          <w:color w:val="000000"/>
        </w:rPr>
      </w:pPr>
    </w:p>
    <w:p w14:paraId="315799A4" w14:textId="457D9DCA" w:rsidR="008A4BAC" w:rsidRDefault="008A4BAC" w:rsidP="008A4BAC">
      <w:pPr>
        <w:spacing w:line="360" w:lineRule="auto"/>
        <w:rPr>
          <w:rFonts w:ascii="Arial" w:eastAsia="Times New Roman" w:hAnsi="Arial" w:cs="Arial"/>
          <w:b/>
          <w:color w:val="000000"/>
        </w:rPr>
      </w:pPr>
      <w:r w:rsidRPr="008A4BAC">
        <w:rPr>
          <w:rFonts w:ascii="Arial" w:eastAsia="Times New Roman" w:hAnsi="Arial" w:cs="Arial"/>
          <w:b/>
          <w:color w:val="000000"/>
        </w:rPr>
        <w:t>Minutes (5/11/2021)</w:t>
      </w:r>
    </w:p>
    <w:p w14:paraId="7F1B1663" w14:textId="2114E5F1" w:rsidR="00CE177D" w:rsidRPr="008A4BAC" w:rsidRDefault="00CE177D" w:rsidP="008A4BAC">
      <w:pPr>
        <w:spacing w:line="360" w:lineRule="auto"/>
        <w:rPr>
          <w:rFonts w:ascii="Arial" w:eastAsia="Times New Roman" w:hAnsi="Arial" w:cs="Arial"/>
          <w:b/>
          <w:color w:val="000000"/>
        </w:rPr>
      </w:pPr>
      <w:r>
        <w:rPr>
          <w:rFonts w:ascii="Arial" w:eastAsia="Times New Roman" w:hAnsi="Arial" w:cs="Arial"/>
          <w:b/>
          <w:color w:val="000000"/>
        </w:rPr>
        <w:t xml:space="preserve">BC makes motion – MM seconded – roll call – all – motion </w:t>
      </w:r>
      <w:proofErr w:type="gramStart"/>
      <w:r>
        <w:rPr>
          <w:rFonts w:ascii="Arial" w:eastAsia="Times New Roman" w:hAnsi="Arial" w:cs="Arial"/>
          <w:b/>
          <w:color w:val="000000"/>
        </w:rPr>
        <w:t>passed</w:t>
      </w:r>
      <w:proofErr w:type="gramEnd"/>
    </w:p>
    <w:p w14:paraId="4E7557D7" w14:textId="52C6B104" w:rsidR="004254EC" w:rsidRDefault="00166D67" w:rsidP="004254EC">
      <w:pPr>
        <w:spacing w:line="360" w:lineRule="auto"/>
        <w:rPr>
          <w:rFonts w:ascii="Arial" w:eastAsia="Times New Roman" w:hAnsi="Arial" w:cs="Arial"/>
          <w:b/>
          <w:color w:val="000000"/>
        </w:rPr>
      </w:pPr>
      <w:r>
        <w:rPr>
          <w:rFonts w:ascii="Arial" w:eastAsia="Times New Roman" w:hAnsi="Arial" w:cs="Arial"/>
          <w:b/>
          <w:color w:val="000000"/>
        </w:rPr>
        <w:t xml:space="preserve">At </w:t>
      </w:r>
      <w:r w:rsidR="00CE177D">
        <w:rPr>
          <w:rFonts w:ascii="Arial" w:eastAsia="Times New Roman" w:hAnsi="Arial" w:cs="Arial"/>
          <w:b/>
          <w:color w:val="000000"/>
        </w:rPr>
        <w:t>6:39</w:t>
      </w:r>
      <w:r>
        <w:rPr>
          <w:rFonts w:ascii="Arial" w:eastAsia="Times New Roman" w:hAnsi="Arial" w:cs="Arial"/>
          <w:b/>
          <w:color w:val="000000"/>
        </w:rPr>
        <w:t xml:space="preserve"> pm </w:t>
      </w:r>
      <w:r w:rsidR="005F3BB0">
        <w:rPr>
          <w:rFonts w:ascii="Arial" w:eastAsia="Times New Roman" w:hAnsi="Arial" w:cs="Arial"/>
          <w:b/>
          <w:color w:val="000000"/>
        </w:rPr>
        <w:t xml:space="preserve">Chairman Boisseau made a motion to go to </w:t>
      </w:r>
      <w:r w:rsidR="007019C1" w:rsidRPr="004254EC">
        <w:rPr>
          <w:rFonts w:ascii="Arial" w:eastAsia="Times New Roman" w:hAnsi="Arial" w:cs="Arial"/>
          <w:b/>
          <w:color w:val="000000"/>
        </w:rPr>
        <w:t>Non-public Session per RSA 91A-3 II (</w:t>
      </w:r>
      <w:r w:rsidR="00FA18E1">
        <w:rPr>
          <w:rFonts w:ascii="Arial" w:eastAsia="Times New Roman" w:hAnsi="Arial" w:cs="Arial"/>
          <w:b/>
          <w:color w:val="000000"/>
        </w:rPr>
        <w:t>personnel</w:t>
      </w:r>
      <w:r w:rsidR="00603ACD">
        <w:rPr>
          <w:rFonts w:ascii="Arial" w:eastAsia="Times New Roman" w:hAnsi="Arial" w:cs="Arial"/>
          <w:b/>
          <w:color w:val="000000"/>
        </w:rPr>
        <w:t>, reputation</w:t>
      </w:r>
      <w:r w:rsidR="00CE177D">
        <w:rPr>
          <w:rFonts w:ascii="Arial" w:eastAsia="Times New Roman" w:hAnsi="Arial" w:cs="Arial"/>
          <w:b/>
          <w:color w:val="000000"/>
        </w:rPr>
        <w:t>, legal</w:t>
      </w:r>
      <w:r w:rsidR="00FA18E1" w:rsidRPr="004254EC">
        <w:rPr>
          <w:rFonts w:ascii="Arial" w:eastAsia="Times New Roman" w:hAnsi="Arial" w:cs="Arial"/>
          <w:b/>
          <w:color w:val="000000"/>
        </w:rPr>
        <w:t>)</w:t>
      </w:r>
      <w:r w:rsidR="00FA18E1">
        <w:rPr>
          <w:rFonts w:ascii="Arial" w:eastAsia="Times New Roman" w:hAnsi="Arial" w:cs="Arial"/>
          <w:b/>
          <w:color w:val="000000"/>
        </w:rPr>
        <w:t xml:space="preserve"> –</w:t>
      </w:r>
      <w:r w:rsidR="009546AD">
        <w:rPr>
          <w:rFonts w:ascii="Arial" w:eastAsia="Times New Roman" w:hAnsi="Arial" w:cs="Arial"/>
          <w:b/>
          <w:color w:val="000000"/>
        </w:rPr>
        <w:t xml:space="preserve"> </w:t>
      </w:r>
      <w:r w:rsidR="007019C1">
        <w:rPr>
          <w:rFonts w:ascii="Arial" w:eastAsia="Times New Roman" w:hAnsi="Arial" w:cs="Arial"/>
          <w:b/>
          <w:color w:val="000000"/>
        </w:rPr>
        <w:t xml:space="preserve">Selectman </w:t>
      </w:r>
      <w:r>
        <w:rPr>
          <w:rFonts w:ascii="Arial" w:eastAsia="Times New Roman" w:hAnsi="Arial" w:cs="Arial"/>
          <w:b/>
          <w:color w:val="000000"/>
        </w:rPr>
        <w:t xml:space="preserve">Moritz </w:t>
      </w:r>
      <w:r w:rsidR="009546AD">
        <w:rPr>
          <w:rFonts w:ascii="Arial" w:eastAsia="Times New Roman" w:hAnsi="Arial" w:cs="Arial"/>
          <w:b/>
          <w:color w:val="000000"/>
        </w:rPr>
        <w:t xml:space="preserve">seconded </w:t>
      </w:r>
      <w:r w:rsidR="007019C1">
        <w:rPr>
          <w:rFonts w:ascii="Arial" w:eastAsia="Times New Roman" w:hAnsi="Arial" w:cs="Arial"/>
          <w:b/>
          <w:color w:val="000000"/>
        </w:rPr>
        <w:t xml:space="preserve">- </w:t>
      </w:r>
      <w:r w:rsidR="009546AD">
        <w:rPr>
          <w:rFonts w:ascii="Arial" w:eastAsia="Times New Roman" w:hAnsi="Arial" w:cs="Arial"/>
          <w:b/>
          <w:color w:val="000000"/>
        </w:rPr>
        <w:t xml:space="preserve">roll call – all </w:t>
      </w:r>
      <w:r w:rsidR="007019C1">
        <w:rPr>
          <w:rFonts w:ascii="Arial" w:eastAsia="Times New Roman" w:hAnsi="Arial" w:cs="Arial"/>
          <w:b/>
          <w:color w:val="000000"/>
        </w:rPr>
        <w:t>– motion passed.</w:t>
      </w:r>
      <w:r w:rsidR="009546AD">
        <w:rPr>
          <w:rFonts w:ascii="Arial" w:eastAsia="Times New Roman" w:hAnsi="Arial" w:cs="Arial"/>
          <w:b/>
          <w:color w:val="000000"/>
        </w:rPr>
        <w:t xml:space="preserve"> </w:t>
      </w:r>
    </w:p>
    <w:p w14:paraId="2A78DD67" w14:textId="7049198A" w:rsidR="00CE177D" w:rsidRDefault="00CE177D" w:rsidP="00D9221B">
      <w:pPr>
        <w:spacing w:line="240" w:lineRule="auto"/>
        <w:rPr>
          <w:rFonts w:ascii="Arial" w:hAnsi="Arial" w:cs="Arial"/>
          <w:b/>
          <w:bCs/>
        </w:rPr>
      </w:pPr>
      <w:r>
        <w:rPr>
          <w:rFonts w:ascii="Arial" w:hAnsi="Arial" w:cs="Arial"/>
          <w:b/>
          <w:bCs/>
        </w:rPr>
        <w:t xml:space="preserve">Board discussed legal advice regarding water spring use. </w:t>
      </w:r>
    </w:p>
    <w:p w14:paraId="02A511E5" w14:textId="77777777" w:rsidR="00F3344F" w:rsidRDefault="00F3344F" w:rsidP="00D9221B">
      <w:pPr>
        <w:spacing w:line="240" w:lineRule="auto"/>
        <w:rPr>
          <w:rFonts w:ascii="Arial" w:hAnsi="Arial" w:cs="Arial"/>
          <w:b/>
          <w:bCs/>
        </w:rPr>
      </w:pPr>
    </w:p>
    <w:p w14:paraId="3F65B4B9" w14:textId="454FDAE2" w:rsidR="00931EC4" w:rsidRDefault="00F3344F" w:rsidP="00D9221B">
      <w:pPr>
        <w:spacing w:line="240" w:lineRule="auto"/>
        <w:rPr>
          <w:rFonts w:ascii="Arial" w:hAnsi="Arial" w:cs="Arial"/>
          <w:b/>
          <w:bCs/>
        </w:rPr>
      </w:pPr>
      <w:r>
        <w:rPr>
          <w:rFonts w:ascii="Arial" w:hAnsi="Arial" w:cs="Arial"/>
          <w:b/>
          <w:bCs/>
        </w:rPr>
        <w:t>Selectman Moritz</w:t>
      </w:r>
      <w:r w:rsidR="00931EC4">
        <w:rPr>
          <w:rFonts w:ascii="Arial" w:hAnsi="Arial" w:cs="Arial"/>
          <w:b/>
          <w:bCs/>
        </w:rPr>
        <w:t xml:space="preserve"> – makes motion to hire </w:t>
      </w:r>
      <w:r>
        <w:rPr>
          <w:rFonts w:ascii="Arial" w:hAnsi="Arial" w:cs="Arial"/>
          <w:b/>
          <w:bCs/>
        </w:rPr>
        <w:t xml:space="preserve">Summer </w:t>
      </w:r>
      <w:proofErr w:type="spellStart"/>
      <w:r>
        <w:rPr>
          <w:rFonts w:ascii="Arial" w:hAnsi="Arial" w:cs="Arial"/>
          <w:b/>
          <w:bCs/>
        </w:rPr>
        <w:t>Guilmette</w:t>
      </w:r>
      <w:proofErr w:type="spellEnd"/>
      <w:r>
        <w:rPr>
          <w:rFonts w:ascii="Arial" w:hAnsi="Arial" w:cs="Arial"/>
          <w:b/>
          <w:bCs/>
        </w:rPr>
        <w:t xml:space="preserve"> as a substitute lifeguard </w:t>
      </w:r>
      <w:proofErr w:type="gramStart"/>
      <w:r>
        <w:rPr>
          <w:rFonts w:ascii="Arial" w:hAnsi="Arial" w:cs="Arial"/>
          <w:b/>
          <w:bCs/>
        </w:rPr>
        <w:t>at  $</w:t>
      </w:r>
      <w:proofErr w:type="gramEnd"/>
      <w:r>
        <w:rPr>
          <w:rFonts w:ascii="Arial" w:hAnsi="Arial" w:cs="Arial"/>
          <w:b/>
          <w:bCs/>
        </w:rPr>
        <w:t>8.50/</w:t>
      </w:r>
      <w:proofErr w:type="spellStart"/>
      <w:r>
        <w:rPr>
          <w:rFonts w:ascii="Arial" w:hAnsi="Arial" w:cs="Arial"/>
          <w:b/>
          <w:bCs/>
        </w:rPr>
        <w:t>hr</w:t>
      </w:r>
      <w:proofErr w:type="spellEnd"/>
      <w:r>
        <w:rPr>
          <w:rFonts w:ascii="Arial" w:hAnsi="Arial" w:cs="Arial"/>
          <w:b/>
          <w:bCs/>
        </w:rPr>
        <w:t xml:space="preserve">, Ann </w:t>
      </w:r>
      <w:proofErr w:type="spellStart"/>
      <w:r>
        <w:rPr>
          <w:rFonts w:ascii="Arial" w:hAnsi="Arial" w:cs="Arial"/>
          <w:b/>
          <w:bCs/>
        </w:rPr>
        <w:t>GUilmette</w:t>
      </w:r>
      <w:proofErr w:type="spellEnd"/>
      <w:r>
        <w:rPr>
          <w:rFonts w:ascii="Arial" w:hAnsi="Arial" w:cs="Arial"/>
          <w:b/>
          <w:bCs/>
        </w:rPr>
        <w:t xml:space="preserve"> as a substitute lifeguard and instructor at $10/</w:t>
      </w:r>
      <w:proofErr w:type="spellStart"/>
      <w:r>
        <w:rPr>
          <w:rFonts w:ascii="Arial" w:hAnsi="Arial" w:cs="Arial"/>
          <w:b/>
          <w:bCs/>
        </w:rPr>
        <w:t>hr</w:t>
      </w:r>
      <w:proofErr w:type="spellEnd"/>
      <w:r>
        <w:rPr>
          <w:rFonts w:ascii="Arial" w:hAnsi="Arial" w:cs="Arial"/>
          <w:b/>
          <w:bCs/>
        </w:rPr>
        <w:t xml:space="preserve"> and $13/</w:t>
      </w:r>
      <w:proofErr w:type="spellStart"/>
      <w:r>
        <w:rPr>
          <w:rFonts w:ascii="Arial" w:hAnsi="Arial" w:cs="Arial"/>
          <w:b/>
          <w:bCs/>
        </w:rPr>
        <w:t>hr</w:t>
      </w:r>
      <w:proofErr w:type="spellEnd"/>
      <w:r>
        <w:rPr>
          <w:rFonts w:ascii="Arial" w:hAnsi="Arial" w:cs="Arial"/>
          <w:b/>
          <w:bCs/>
        </w:rPr>
        <w:t xml:space="preserve"> respectively, and Jenna Doucette as a substitute lifeguard and instructor at $12/</w:t>
      </w:r>
      <w:proofErr w:type="spellStart"/>
      <w:r>
        <w:rPr>
          <w:rFonts w:ascii="Arial" w:hAnsi="Arial" w:cs="Arial"/>
          <w:b/>
          <w:bCs/>
        </w:rPr>
        <w:t>hr</w:t>
      </w:r>
      <w:proofErr w:type="spellEnd"/>
      <w:r>
        <w:rPr>
          <w:rFonts w:ascii="Arial" w:hAnsi="Arial" w:cs="Arial"/>
          <w:b/>
          <w:bCs/>
        </w:rPr>
        <w:t xml:space="preserve"> and $11/</w:t>
      </w:r>
      <w:proofErr w:type="spellStart"/>
      <w:r>
        <w:rPr>
          <w:rFonts w:ascii="Arial" w:hAnsi="Arial" w:cs="Arial"/>
          <w:b/>
          <w:bCs/>
        </w:rPr>
        <w:t>hr</w:t>
      </w:r>
      <w:proofErr w:type="spellEnd"/>
      <w:r>
        <w:rPr>
          <w:rFonts w:ascii="Arial" w:hAnsi="Arial" w:cs="Arial"/>
          <w:b/>
          <w:bCs/>
        </w:rPr>
        <w:t xml:space="preserve"> respectively.</w:t>
      </w:r>
      <w:r w:rsidR="00931EC4">
        <w:rPr>
          <w:rFonts w:ascii="Arial" w:hAnsi="Arial" w:cs="Arial"/>
          <w:b/>
          <w:bCs/>
        </w:rPr>
        <w:t xml:space="preserve"> – BC – seconded – roll </w:t>
      </w:r>
      <w:r w:rsidR="00A30121">
        <w:rPr>
          <w:rFonts w:ascii="Arial" w:hAnsi="Arial" w:cs="Arial"/>
          <w:b/>
          <w:bCs/>
        </w:rPr>
        <w:t>call -</w:t>
      </w:r>
      <w:r w:rsidR="00931EC4">
        <w:rPr>
          <w:rFonts w:ascii="Arial" w:hAnsi="Arial" w:cs="Arial"/>
          <w:b/>
          <w:bCs/>
        </w:rPr>
        <w:t xml:space="preserve"> all – motion passed</w:t>
      </w:r>
    </w:p>
    <w:p w14:paraId="6F6BDF03" w14:textId="77777777" w:rsidR="00931EC4" w:rsidRDefault="00931EC4" w:rsidP="00D9221B">
      <w:pPr>
        <w:spacing w:line="240" w:lineRule="auto"/>
        <w:rPr>
          <w:rFonts w:ascii="Arial" w:hAnsi="Arial" w:cs="Arial"/>
          <w:b/>
          <w:bCs/>
        </w:rPr>
      </w:pPr>
    </w:p>
    <w:p w14:paraId="0CD2AD12" w14:textId="00E69326" w:rsidR="00931EC4" w:rsidRDefault="00931EC4" w:rsidP="00D9221B">
      <w:pPr>
        <w:spacing w:line="240" w:lineRule="auto"/>
        <w:rPr>
          <w:rFonts w:ascii="Arial" w:hAnsi="Arial" w:cs="Arial"/>
          <w:b/>
          <w:bCs/>
        </w:rPr>
      </w:pPr>
      <w:r>
        <w:rPr>
          <w:rFonts w:ascii="Arial" w:hAnsi="Arial" w:cs="Arial"/>
          <w:b/>
          <w:bCs/>
        </w:rPr>
        <w:t xml:space="preserve">Board discussed properties on derelict properties in town. </w:t>
      </w:r>
    </w:p>
    <w:p w14:paraId="28A7BAAD" w14:textId="45B13639" w:rsidR="00A30121" w:rsidRDefault="00A30121" w:rsidP="00D9221B">
      <w:pPr>
        <w:spacing w:line="240" w:lineRule="auto"/>
        <w:rPr>
          <w:rFonts w:ascii="Arial" w:hAnsi="Arial" w:cs="Arial"/>
          <w:b/>
          <w:bCs/>
        </w:rPr>
      </w:pPr>
    </w:p>
    <w:p w14:paraId="1E5E7E5C" w14:textId="14D8B200" w:rsidR="00CE177D" w:rsidRDefault="00A30121" w:rsidP="00D9221B">
      <w:pPr>
        <w:spacing w:line="240" w:lineRule="auto"/>
        <w:rPr>
          <w:rFonts w:ascii="Arial" w:hAnsi="Arial" w:cs="Arial"/>
          <w:b/>
          <w:bCs/>
        </w:rPr>
      </w:pPr>
      <w:r>
        <w:rPr>
          <w:rFonts w:ascii="Arial" w:hAnsi="Arial" w:cs="Arial"/>
          <w:b/>
          <w:bCs/>
        </w:rPr>
        <w:t xml:space="preserve">Board discussed personnel. </w:t>
      </w:r>
    </w:p>
    <w:p w14:paraId="11D4FD11" w14:textId="79857B5C" w:rsidR="000123A7" w:rsidRDefault="007139DC" w:rsidP="00D9221B">
      <w:pPr>
        <w:spacing w:line="240" w:lineRule="auto"/>
        <w:rPr>
          <w:rFonts w:ascii="Arial" w:hAnsi="Arial" w:cs="Arial"/>
          <w:b/>
          <w:bCs/>
        </w:rPr>
      </w:pPr>
      <w:r w:rsidRPr="005162EA">
        <w:rPr>
          <w:rFonts w:ascii="Arial" w:hAnsi="Arial" w:cs="Arial"/>
          <w:b/>
          <w:bCs/>
        </w:rPr>
        <w:t xml:space="preserve">At </w:t>
      </w:r>
      <w:r w:rsidR="00BD3AEE">
        <w:rPr>
          <w:rFonts w:ascii="Arial" w:hAnsi="Arial" w:cs="Arial"/>
          <w:b/>
          <w:bCs/>
        </w:rPr>
        <w:t xml:space="preserve"> </w:t>
      </w:r>
      <w:r w:rsidR="00961AD1">
        <w:rPr>
          <w:rFonts w:ascii="Arial" w:hAnsi="Arial" w:cs="Arial"/>
          <w:b/>
          <w:bCs/>
        </w:rPr>
        <w:t xml:space="preserve"> </w:t>
      </w:r>
      <w:r w:rsidR="00C63A49">
        <w:rPr>
          <w:rFonts w:ascii="Arial" w:hAnsi="Arial" w:cs="Arial"/>
          <w:b/>
          <w:bCs/>
        </w:rPr>
        <w:t>7:</w:t>
      </w:r>
      <w:r w:rsidR="00A30121">
        <w:rPr>
          <w:rFonts w:ascii="Arial" w:hAnsi="Arial" w:cs="Arial"/>
          <w:b/>
          <w:bCs/>
        </w:rPr>
        <w:t>0</w:t>
      </w:r>
      <w:r w:rsidR="00C63A49">
        <w:rPr>
          <w:rFonts w:ascii="Arial" w:hAnsi="Arial" w:cs="Arial"/>
          <w:b/>
          <w:bCs/>
        </w:rPr>
        <w:t xml:space="preserve">8 </w:t>
      </w:r>
      <w:r w:rsidR="00961AD1">
        <w:rPr>
          <w:rFonts w:ascii="Arial" w:hAnsi="Arial" w:cs="Arial"/>
          <w:b/>
          <w:bCs/>
        </w:rPr>
        <w:t>pm</w:t>
      </w:r>
      <w:r w:rsidR="00BD3AEE">
        <w:rPr>
          <w:rFonts w:ascii="Arial" w:hAnsi="Arial" w:cs="Arial"/>
          <w:b/>
          <w:bCs/>
        </w:rPr>
        <w:t xml:space="preserve"> </w:t>
      </w:r>
      <w:r w:rsidR="006A463D" w:rsidRPr="005162EA">
        <w:rPr>
          <w:rFonts w:ascii="Arial" w:hAnsi="Arial" w:cs="Arial"/>
          <w:b/>
          <w:bCs/>
        </w:rPr>
        <w:t xml:space="preserve">Selectman </w:t>
      </w:r>
      <w:r w:rsidR="00091EE5">
        <w:rPr>
          <w:rFonts w:ascii="Arial" w:hAnsi="Arial" w:cs="Arial"/>
          <w:b/>
          <w:bCs/>
        </w:rPr>
        <w:t>Boisseau</w:t>
      </w:r>
      <w:r w:rsidRPr="005162EA">
        <w:rPr>
          <w:rFonts w:ascii="Arial" w:hAnsi="Arial" w:cs="Arial"/>
          <w:b/>
          <w:bCs/>
        </w:rPr>
        <w:t xml:space="preserve"> made a motion to adjourn. </w:t>
      </w:r>
      <w:r w:rsidR="004C5DF9">
        <w:rPr>
          <w:rFonts w:ascii="Arial" w:hAnsi="Arial" w:cs="Arial"/>
          <w:b/>
          <w:bCs/>
        </w:rPr>
        <w:t xml:space="preserve">Chairman </w:t>
      </w:r>
      <w:r w:rsidR="00091EE5">
        <w:rPr>
          <w:rFonts w:ascii="Arial" w:hAnsi="Arial" w:cs="Arial"/>
          <w:b/>
          <w:bCs/>
        </w:rPr>
        <w:t>Moritz</w:t>
      </w:r>
      <w:r w:rsidR="006A463D" w:rsidRPr="005162EA">
        <w:rPr>
          <w:rFonts w:ascii="Arial" w:hAnsi="Arial" w:cs="Arial"/>
          <w:b/>
          <w:bCs/>
        </w:rPr>
        <w:t xml:space="preserve"> </w:t>
      </w:r>
      <w:r w:rsidRPr="005162EA">
        <w:rPr>
          <w:rFonts w:ascii="Arial" w:hAnsi="Arial" w:cs="Arial"/>
          <w:b/>
          <w:bCs/>
        </w:rPr>
        <w:t xml:space="preserve">seconded – roll call – </w:t>
      </w:r>
      <w:r w:rsidR="004323DA">
        <w:rPr>
          <w:rFonts w:ascii="Arial" w:hAnsi="Arial" w:cs="Arial"/>
          <w:b/>
          <w:bCs/>
        </w:rPr>
        <w:t xml:space="preserve">all </w:t>
      </w:r>
      <w:r w:rsidR="00FE3E63" w:rsidRPr="00803B96">
        <w:rPr>
          <w:rFonts w:ascii="Arial" w:hAnsi="Arial" w:cs="Arial"/>
          <w:b/>
          <w:bCs/>
        </w:rPr>
        <w:t xml:space="preserve">Chairman Boisseau, Selectman Moritz, Selectman Caplain, Selectman </w:t>
      </w:r>
      <w:r w:rsidR="00FE3E63" w:rsidRPr="00BD3AEE">
        <w:rPr>
          <w:rFonts w:ascii="Arial" w:hAnsi="Arial" w:cs="Arial"/>
          <w:b/>
          <w:bCs/>
        </w:rPr>
        <w:t>Jensen</w:t>
      </w:r>
      <w:r w:rsidR="00FE3E63" w:rsidRPr="005162EA">
        <w:rPr>
          <w:rFonts w:ascii="Arial" w:hAnsi="Arial" w:cs="Arial"/>
          <w:b/>
          <w:bCs/>
        </w:rPr>
        <w:t xml:space="preserve"> </w:t>
      </w:r>
      <w:r w:rsidRPr="005162EA">
        <w:rPr>
          <w:rFonts w:ascii="Arial" w:hAnsi="Arial" w:cs="Arial"/>
          <w:b/>
          <w:bCs/>
        </w:rPr>
        <w:t>– motion passed.</w:t>
      </w:r>
    </w:p>
    <w:p w14:paraId="784A2594" w14:textId="4F90991F" w:rsidR="00583DAF" w:rsidRDefault="00583DAF" w:rsidP="00D9221B">
      <w:pPr>
        <w:spacing w:line="240" w:lineRule="auto"/>
        <w:rPr>
          <w:rFonts w:ascii="Arial" w:hAnsi="Arial" w:cs="Arial"/>
          <w:b/>
          <w:bCs/>
        </w:rPr>
      </w:pPr>
    </w:p>
    <w:p w14:paraId="788D1450" w14:textId="732EDE6B" w:rsidR="004D7C78" w:rsidRPr="00803B96" w:rsidRDefault="00FC50C2" w:rsidP="00D9221B">
      <w:pPr>
        <w:spacing w:line="240" w:lineRule="auto"/>
        <w:rPr>
          <w:rFonts w:ascii="Arial" w:hAnsi="Arial" w:cs="Arial"/>
          <w:b/>
          <w:bCs/>
          <w:sz w:val="14"/>
          <w:szCs w:val="14"/>
        </w:rPr>
      </w:pPr>
      <w:r w:rsidRPr="005162EA">
        <w:rPr>
          <w:rFonts w:ascii="Arial" w:hAnsi="Arial" w:cs="Arial"/>
          <w:b/>
          <w:bCs/>
        </w:rPr>
        <w:t xml:space="preserve">  </w:t>
      </w:r>
    </w:p>
    <w:p w14:paraId="41AE0515" w14:textId="1A113F87"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1CD3C65D" w14:textId="77777777" w:rsidR="00583DAF" w:rsidRDefault="002B267C" w:rsidP="00583DAF">
      <w:pPr>
        <w:spacing w:line="240" w:lineRule="auto"/>
        <w:rPr>
          <w:rFonts w:ascii="Arial" w:hAnsi="Arial" w:cs="Arial"/>
          <w:b/>
          <w:bCs/>
        </w:rPr>
      </w:pPr>
      <w:r w:rsidRPr="005162EA">
        <w:rPr>
          <w:rFonts w:ascii="Arial" w:hAnsi="Arial" w:cs="Arial"/>
        </w:rPr>
        <w:t>Administrative Assistant</w:t>
      </w:r>
      <w:r w:rsidR="00583DAF" w:rsidRPr="00583DAF">
        <w:rPr>
          <w:rFonts w:ascii="Arial" w:hAnsi="Arial" w:cs="Arial"/>
          <w:b/>
          <w:bCs/>
        </w:rPr>
        <w:t xml:space="preserve"> </w:t>
      </w:r>
    </w:p>
    <w:p w14:paraId="5378DE9F" w14:textId="151C9A48" w:rsidR="005F2746" w:rsidRDefault="005F2746">
      <w:pPr>
        <w:rPr>
          <w:rFonts w:ascii="Arial" w:hAnsi="Arial" w:cs="Arial"/>
        </w:rPr>
      </w:pPr>
      <w:r>
        <w:rPr>
          <w:rFonts w:ascii="Arial" w:hAnsi="Arial" w:cs="Arial"/>
        </w:rPr>
        <w:br w:type="page"/>
      </w:r>
    </w:p>
    <w:p w14:paraId="094DC9E7" w14:textId="77777777" w:rsidR="005F2746" w:rsidRPr="00FD1C88" w:rsidRDefault="005F2746" w:rsidP="005F2746">
      <w:pPr>
        <w:jc w:val="center"/>
        <w:rPr>
          <w:rFonts w:ascii="Arial" w:hAnsi="Arial" w:cs="Arial"/>
        </w:rPr>
      </w:pPr>
      <w:r w:rsidRPr="00FD1C88">
        <w:rPr>
          <w:rFonts w:ascii="Arial" w:hAnsi="Arial" w:cs="Arial"/>
          <w:sz w:val="36"/>
          <w:szCs w:val="36"/>
        </w:rPr>
        <w:lastRenderedPageBreak/>
        <w:t xml:space="preserve">A Checklist </w:t>
      </w:r>
      <w:proofErr w:type="gramStart"/>
      <w:r w:rsidRPr="00FD1C88">
        <w:rPr>
          <w:rFonts w:ascii="Arial" w:hAnsi="Arial" w:cs="Arial"/>
          <w:sz w:val="36"/>
          <w:szCs w:val="36"/>
        </w:rPr>
        <w:t>To</w:t>
      </w:r>
      <w:proofErr w:type="gramEnd"/>
      <w:r w:rsidRPr="00FD1C88">
        <w:rPr>
          <w:rFonts w:ascii="Arial" w:hAnsi="Arial" w:cs="Arial"/>
          <w:sz w:val="36"/>
          <w:szCs w:val="36"/>
        </w:rPr>
        <w:t xml:space="preserve"> Ensure Meetings Are Compliant With The Right-to- Know Law During The State Of Emergency</w:t>
      </w:r>
    </w:p>
    <w:p w14:paraId="084758A5" w14:textId="77777777" w:rsidR="005F2746" w:rsidRPr="00FD1C88" w:rsidRDefault="005F2746" w:rsidP="005F2746">
      <w:pPr>
        <w:rPr>
          <w:rFonts w:ascii="Arial" w:hAnsi="Arial" w:cs="Arial"/>
        </w:rPr>
      </w:pPr>
    </w:p>
    <w:p w14:paraId="34206E7C" w14:textId="77777777" w:rsidR="005F2746" w:rsidRPr="00FD1C88" w:rsidRDefault="005F2746" w:rsidP="005F2746">
      <w:pPr>
        <w:rPr>
          <w:rFonts w:ascii="Arial" w:hAnsi="Arial" w:cs="Arial"/>
        </w:rPr>
      </w:pPr>
      <w:r w:rsidRPr="00FD1C88">
        <w:rPr>
          <w:rFonts w:ascii="Arial" w:hAnsi="Arial" w:cs="Arial"/>
        </w:rPr>
        <w:t xml:space="preserve">As Chair of the Bethlehem Board of Selectmen, I find that due to the State of Emergency declared by the Governor </w:t>
      </w:r>
      <w:proofErr w:type="gramStart"/>
      <w:r w:rsidRPr="00FD1C88">
        <w:rPr>
          <w:rFonts w:ascii="Arial" w:hAnsi="Arial" w:cs="Arial"/>
        </w:rPr>
        <w:t>as a result of</w:t>
      </w:r>
      <w:proofErr w:type="gramEnd"/>
      <w:r w:rsidRPr="00FD1C88">
        <w:rPr>
          <w:rFonts w:ascii="Arial" w:hAnsi="Arial" w:cs="Arial"/>
        </w:rPr>
        <w:t xml:space="preserve"> the COVID-19 pandemic and in accordance with the Governor’s Emergency Order #12 pursuant to Executive Order 2020-04, this public body is authorized to meet electronically.</w:t>
      </w:r>
    </w:p>
    <w:p w14:paraId="5B3B5BE5" w14:textId="77777777" w:rsidR="005F2746" w:rsidRPr="00FD1C88" w:rsidRDefault="005F2746" w:rsidP="005F2746">
      <w:pPr>
        <w:rPr>
          <w:rFonts w:ascii="Arial" w:hAnsi="Arial" w:cs="Arial"/>
        </w:rPr>
      </w:pPr>
      <w:r w:rsidRPr="00FD1C88">
        <w:rPr>
          <w:rFonts w:ascii="Arial" w:hAnsi="Arial" w:cs="Arial"/>
        </w:rPr>
        <w:t>Please note that there is no physical location to observe and listen contemporaneously to this meeting, which was authorized pursuant to the Governor’s Emergency Order. However, in accordance with the Emergency Order, I am confirming that we are:</w:t>
      </w:r>
    </w:p>
    <w:p w14:paraId="0F4139A9" w14:textId="77777777" w:rsidR="005F2746" w:rsidRPr="00FD1C88" w:rsidRDefault="005F2746" w:rsidP="005F2746">
      <w:pPr>
        <w:numPr>
          <w:ilvl w:val="0"/>
          <w:numId w:val="4"/>
        </w:numPr>
        <w:rPr>
          <w:rFonts w:ascii="Arial" w:hAnsi="Arial" w:cs="Arial"/>
          <w:i/>
        </w:rPr>
      </w:pPr>
      <w:r w:rsidRPr="00FD1C88">
        <w:rPr>
          <w:rFonts w:ascii="Arial" w:hAnsi="Arial" w:cs="Arial"/>
          <w:i/>
        </w:rPr>
        <w:t>Providing public access to the meeting by telephone, with additional access possibilities by video or other electronic means:</w:t>
      </w:r>
    </w:p>
    <w:p w14:paraId="544DB739" w14:textId="77777777" w:rsidR="005F2746" w:rsidRDefault="005F2746" w:rsidP="005F2746">
      <w:pPr>
        <w:rPr>
          <w:rFonts w:ascii="Arial" w:hAnsi="Arial" w:cs="Arial"/>
          <w:i/>
        </w:rPr>
      </w:pPr>
    </w:p>
    <w:p w14:paraId="447AF3B4" w14:textId="77777777" w:rsidR="005F2746" w:rsidRPr="00FD1C88" w:rsidRDefault="005F2746" w:rsidP="005F2746">
      <w:pPr>
        <w:rPr>
          <w:rFonts w:ascii="Arial" w:hAnsi="Arial" w:cs="Arial"/>
        </w:rPr>
      </w:pPr>
      <w:r w:rsidRPr="00FD1C88">
        <w:rPr>
          <w:rFonts w:ascii="Arial" w:hAnsi="Arial" w:cs="Arial"/>
        </w:rPr>
        <w:t xml:space="preserve">We are utilizing Zoom for this electronic meeting. All members of the select board </w:t>
      </w:r>
      <w:proofErr w:type="gramStart"/>
      <w:r w:rsidRPr="00FD1C88">
        <w:rPr>
          <w:rFonts w:ascii="Arial" w:hAnsi="Arial" w:cs="Arial"/>
        </w:rPr>
        <w:t>have the ability to</w:t>
      </w:r>
      <w:proofErr w:type="gramEnd"/>
      <w:r w:rsidRPr="00FD1C88">
        <w:rPr>
          <w:rFonts w:ascii="Arial" w:hAnsi="Arial" w:cs="Arial"/>
        </w:rPr>
        <w:t xml:space="preserve"> communicate contemporaneously during this meeting through this platform, and the public has access to contemporaneously listen and, if necessary, participate in this meeting through dialing the following phone #646 558 8656, Meeting ID: 210 605 342 and Password: 087588, or by clicking on the following website address: </w:t>
      </w:r>
    </w:p>
    <w:p w14:paraId="3BE40CBE" w14:textId="77777777" w:rsidR="005F2746" w:rsidRPr="00FD1C88" w:rsidRDefault="005F2746" w:rsidP="005F2746">
      <w:pPr>
        <w:rPr>
          <w:rFonts w:ascii="Arial" w:hAnsi="Arial" w:cs="Arial"/>
        </w:rPr>
      </w:pPr>
    </w:p>
    <w:p w14:paraId="36C9B263" w14:textId="77777777" w:rsidR="005F2746" w:rsidRPr="00FD1C88" w:rsidRDefault="00F3344F" w:rsidP="005F2746">
      <w:pPr>
        <w:rPr>
          <w:rFonts w:ascii="Arial" w:hAnsi="Arial" w:cs="Arial"/>
        </w:rPr>
      </w:pPr>
      <w:hyperlink r:id="rId5" w:history="1">
        <w:r w:rsidR="005F2746" w:rsidRPr="00FD1C88">
          <w:rPr>
            <w:rStyle w:val="Hyperlink"/>
            <w:rFonts w:ascii="Arial" w:hAnsi="Arial" w:cs="Arial"/>
          </w:rPr>
          <w:t>https://zoom.us/j/210605342?pwd=RlMyRVNKUWZIZk1wdFFYaWJFZ2dKdz09</w:t>
        </w:r>
      </w:hyperlink>
    </w:p>
    <w:p w14:paraId="72CD3FE0" w14:textId="77777777" w:rsidR="005F2746" w:rsidRPr="00FD1C88" w:rsidRDefault="005F2746" w:rsidP="005F2746">
      <w:pPr>
        <w:rPr>
          <w:rFonts w:ascii="Arial" w:hAnsi="Arial" w:cs="Arial"/>
        </w:rPr>
      </w:pPr>
    </w:p>
    <w:p w14:paraId="47187241" w14:textId="77777777" w:rsidR="005F2746" w:rsidRPr="00FD1C88" w:rsidRDefault="005F2746" w:rsidP="005F2746">
      <w:pPr>
        <w:numPr>
          <w:ilvl w:val="0"/>
          <w:numId w:val="4"/>
        </w:numPr>
        <w:rPr>
          <w:rFonts w:ascii="Arial" w:hAnsi="Arial" w:cs="Arial"/>
          <w:i/>
        </w:rPr>
      </w:pPr>
      <w:r w:rsidRPr="00FD1C88">
        <w:rPr>
          <w:rFonts w:ascii="Arial" w:hAnsi="Arial" w:cs="Arial"/>
          <w:i/>
        </w:rPr>
        <w:t>Providing public notice of the necessary information for accessing the meeting:</w:t>
      </w:r>
    </w:p>
    <w:p w14:paraId="0FE40773" w14:textId="77777777" w:rsidR="005F2746" w:rsidRPr="00FD1C88" w:rsidRDefault="005F2746" w:rsidP="005F2746">
      <w:pPr>
        <w:rPr>
          <w:rFonts w:ascii="Arial" w:hAnsi="Arial" w:cs="Arial"/>
          <w:i/>
        </w:rPr>
      </w:pPr>
    </w:p>
    <w:p w14:paraId="39FE8678" w14:textId="77777777" w:rsidR="005F2746" w:rsidRPr="00FD1C88" w:rsidRDefault="005F2746" w:rsidP="005F2746">
      <w:pPr>
        <w:rPr>
          <w:rFonts w:ascii="Arial" w:hAnsi="Arial" w:cs="Arial"/>
        </w:rPr>
      </w:pPr>
      <w:r w:rsidRPr="00FD1C88">
        <w:rPr>
          <w:rFonts w:ascii="Arial" w:hAnsi="Arial" w:cs="Arial"/>
        </w:rPr>
        <w:t>We previously gave notice to the public of the necessary information for accessing the meeting, including how to access the meeting using Zoom or telephonically. Instructions have also been provided on the website of the Town of Bethlehem at www.bethlehemnh.org.</w:t>
      </w:r>
    </w:p>
    <w:p w14:paraId="74796C34" w14:textId="77777777" w:rsidR="005F2746" w:rsidRPr="00FD1C88" w:rsidRDefault="005F2746" w:rsidP="005F2746">
      <w:pPr>
        <w:numPr>
          <w:ilvl w:val="0"/>
          <w:numId w:val="4"/>
        </w:numPr>
        <w:rPr>
          <w:rFonts w:ascii="Arial" w:hAnsi="Arial" w:cs="Arial"/>
          <w:i/>
        </w:rPr>
      </w:pPr>
      <w:r w:rsidRPr="00FD1C88">
        <w:rPr>
          <w:rFonts w:ascii="Arial" w:hAnsi="Arial" w:cs="Arial"/>
          <w:i/>
        </w:rPr>
        <w:t>Providing a mechanism for the public to alert the public body during the meeting if there are problems with access:</w:t>
      </w:r>
    </w:p>
    <w:p w14:paraId="7138F316" w14:textId="77777777" w:rsidR="005F2746" w:rsidRPr="00FD1C88" w:rsidRDefault="005F2746" w:rsidP="005F2746">
      <w:pPr>
        <w:rPr>
          <w:rFonts w:ascii="Arial" w:hAnsi="Arial" w:cs="Arial"/>
          <w:i/>
        </w:rPr>
      </w:pPr>
    </w:p>
    <w:p w14:paraId="30D277EC" w14:textId="77777777" w:rsidR="005F2746" w:rsidRPr="00FD1C88" w:rsidRDefault="005F2746" w:rsidP="005F2746">
      <w:pPr>
        <w:rPr>
          <w:rFonts w:ascii="Arial" w:hAnsi="Arial" w:cs="Arial"/>
        </w:rPr>
      </w:pPr>
      <w:r w:rsidRPr="00FD1C88">
        <w:rPr>
          <w:rFonts w:ascii="Arial" w:hAnsi="Arial" w:cs="Arial"/>
        </w:rPr>
        <w:t>If anybody has a problem, please email Tim Fleury at: admin@bethlehemnh.org</w:t>
      </w:r>
    </w:p>
    <w:p w14:paraId="154F65FD" w14:textId="77777777" w:rsidR="005F2746" w:rsidRPr="00FD1C88" w:rsidRDefault="005F2746" w:rsidP="005F2746">
      <w:pPr>
        <w:rPr>
          <w:rFonts w:ascii="Arial" w:hAnsi="Arial" w:cs="Arial"/>
        </w:rPr>
      </w:pPr>
    </w:p>
    <w:p w14:paraId="220858CE" w14:textId="77777777" w:rsidR="005F2746" w:rsidRPr="00FD1C88" w:rsidRDefault="005F2746" w:rsidP="005F2746">
      <w:pPr>
        <w:numPr>
          <w:ilvl w:val="0"/>
          <w:numId w:val="4"/>
        </w:numPr>
        <w:rPr>
          <w:rFonts w:ascii="Arial" w:hAnsi="Arial" w:cs="Arial"/>
          <w:i/>
        </w:rPr>
      </w:pPr>
      <w:r w:rsidRPr="00FD1C88">
        <w:rPr>
          <w:rFonts w:ascii="Arial" w:hAnsi="Arial" w:cs="Arial"/>
          <w:i/>
        </w:rPr>
        <w:t>Adjourning the meeting if the public is unable to access the meeting:</w:t>
      </w:r>
    </w:p>
    <w:p w14:paraId="35438BA9" w14:textId="77777777" w:rsidR="005F2746" w:rsidRPr="00FD1C88" w:rsidRDefault="005F2746" w:rsidP="005F2746">
      <w:pPr>
        <w:rPr>
          <w:rFonts w:ascii="Arial" w:hAnsi="Arial" w:cs="Arial"/>
          <w:i/>
        </w:rPr>
      </w:pPr>
    </w:p>
    <w:p w14:paraId="7B51AE67" w14:textId="77777777" w:rsidR="005F2746" w:rsidRPr="00FD1C88" w:rsidRDefault="005F2746" w:rsidP="005F2746">
      <w:pPr>
        <w:rPr>
          <w:rFonts w:ascii="Arial" w:hAnsi="Arial" w:cs="Arial"/>
        </w:rPr>
      </w:pPr>
      <w:r w:rsidRPr="00FD1C88">
        <w:rPr>
          <w:rFonts w:ascii="Arial" w:hAnsi="Arial" w:cs="Arial"/>
        </w:rPr>
        <w:t>In the event the public is unable to access the meeting, the meeting will be adjourned and rescheduled.</w:t>
      </w:r>
    </w:p>
    <w:p w14:paraId="079CA7B9" w14:textId="77777777" w:rsidR="005F2746" w:rsidRPr="00FD1C88" w:rsidRDefault="005F2746" w:rsidP="005F2746">
      <w:pPr>
        <w:rPr>
          <w:rFonts w:ascii="Arial" w:hAnsi="Arial" w:cs="Arial"/>
        </w:rPr>
      </w:pPr>
    </w:p>
    <w:p w14:paraId="1FDB12E4" w14:textId="77777777" w:rsidR="005F2746" w:rsidRPr="00FD1C88" w:rsidRDefault="005F2746" w:rsidP="005F2746">
      <w:pPr>
        <w:rPr>
          <w:rFonts w:ascii="Arial" w:hAnsi="Arial" w:cs="Arial"/>
        </w:rPr>
      </w:pPr>
      <w:r w:rsidRPr="00FD1C88">
        <w:rPr>
          <w:rFonts w:ascii="Arial" w:hAnsi="Arial" w:cs="Arial"/>
        </w:rPr>
        <w:t xml:space="preserve">Please note that </w:t>
      </w:r>
      <w:r w:rsidRPr="00FD1C88">
        <w:rPr>
          <w:rFonts w:ascii="Arial" w:hAnsi="Arial" w:cs="Arial"/>
          <w:b/>
        </w:rPr>
        <w:t xml:space="preserve">all votes </w:t>
      </w:r>
      <w:r w:rsidRPr="00FD1C88">
        <w:rPr>
          <w:rFonts w:ascii="Arial" w:hAnsi="Arial" w:cs="Arial"/>
        </w:rPr>
        <w:t xml:space="preserve">that are taken during this meeting shall be done by </w:t>
      </w:r>
      <w:r w:rsidRPr="00FD1C88">
        <w:rPr>
          <w:rFonts w:ascii="Arial" w:hAnsi="Arial" w:cs="Arial"/>
          <w:b/>
        </w:rPr>
        <w:t>roll call vote</w:t>
      </w:r>
      <w:r w:rsidRPr="00FD1C88">
        <w:rPr>
          <w:rFonts w:ascii="Arial" w:hAnsi="Arial" w:cs="Arial"/>
        </w:rPr>
        <w:t>.</w:t>
      </w:r>
    </w:p>
    <w:p w14:paraId="32706E86" w14:textId="77777777" w:rsidR="005F2746" w:rsidRPr="00FD1C88" w:rsidRDefault="005F2746" w:rsidP="005F2746">
      <w:pPr>
        <w:rPr>
          <w:rFonts w:ascii="Arial" w:hAnsi="Arial" w:cs="Arial"/>
        </w:rPr>
      </w:pPr>
    </w:p>
    <w:p w14:paraId="1E4CDF47" w14:textId="77777777" w:rsidR="005F2746" w:rsidRPr="00FD1C88" w:rsidRDefault="005F2746" w:rsidP="005F2746">
      <w:pPr>
        <w:rPr>
          <w:rFonts w:ascii="Arial" w:hAnsi="Arial" w:cs="Arial"/>
        </w:rPr>
      </w:pPr>
      <w:proofErr w:type="gramStart"/>
      <w:r w:rsidRPr="00FD1C88">
        <w:rPr>
          <w:rFonts w:ascii="Arial" w:hAnsi="Arial" w:cs="Arial"/>
        </w:rPr>
        <w:t>Let’s</w:t>
      </w:r>
      <w:proofErr w:type="gramEnd"/>
      <w:r w:rsidRPr="00FD1C88">
        <w:rPr>
          <w:rFonts w:ascii="Arial" w:hAnsi="Arial" w:cs="Arial"/>
        </w:rPr>
        <w:t xml:space="preserve"> start the meeting by taking a roll call attendance. When each member states their presence, please also state whether there is anyone in the room with you during this meeting, which is required under the Right-to- Know law.</w:t>
      </w:r>
    </w:p>
    <w:p w14:paraId="061E5D0B" w14:textId="77777777" w:rsidR="005F2746" w:rsidRPr="00FD1C88" w:rsidRDefault="005F2746" w:rsidP="005F2746">
      <w:pPr>
        <w:rPr>
          <w:rFonts w:ascii="Arial" w:hAnsi="Arial" w:cs="Arial"/>
        </w:rPr>
      </w:pPr>
    </w:p>
    <w:p w14:paraId="55E435F4" w14:textId="77777777" w:rsidR="005F2746" w:rsidRPr="00FD1C88" w:rsidRDefault="005F2746" w:rsidP="005F2746">
      <w:pPr>
        <w:rPr>
          <w:rFonts w:ascii="Arial" w:hAnsi="Arial" w:cs="Arial"/>
        </w:rPr>
      </w:pPr>
      <w:r w:rsidRPr="00FD1C88">
        <w:rPr>
          <w:rFonts w:ascii="Arial" w:hAnsi="Arial" w:cs="Arial"/>
          <w:noProof/>
        </w:rPr>
        <mc:AlternateContent>
          <mc:Choice Requires="wps">
            <w:drawing>
              <wp:anchor distT="0" distB="0" distL="0" distR="0" simplePos="0" relativeHeight="251659264" behindDoc="1" locked="0" layoutInCell="1" allowOverlap="1" wp14:anchorId="2DCCE4AF" wp14:editId="286DDE6C">
                <wp:simplePos x="0" y="0"/>
                <wp:positionH relativeFrom="page">
                  <wp:posOffset>685800</wp:posOffset>
                </wp:positionH>
                <wp:positionV relativeFrom="paragraph">
                  <wp:posOffset>148590</wp:posOffset>
                </wp:positionV>
                <wp:extent cx="1828800" cy="8890"/>
                <wp:effectExtent l="0" t="0" r="0" b="63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68924" id="Rectangle 2" o:spid="_x0000_s1026" style="position:absolute;margin-left:54pt;margin-top:11.7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" fillcolor="black" stroked="f">
                <w10:wrap type="topAndBottom" anchorx="page"/>
              </v:rect>
            </w:pict>
          </mc:Fallback>
        </mc:AlternateContent>
      </w:r>
    </w:p>
    <w:p w14:paraId="2EF6AC01" w14:textId="77777777" w:rsidR="005F2746" w:rsidRPr="00FD1C88" w:rsidRDefault="005F2746" w:rsidP="005F2746">
      <w:pPr>
        <w:rPr>
          <w:rFonts w:ascii="Arial" w:hAnsi="Arial" w:cs="Arial"/>
        </w:rPr>
      </w:pPr>
      <w:r w:rsidRPr="00FD1C88">
        <w:rPr>
          <w:rFonts w:ascii="Arial" w:hAnsi="Arial" w:cs="Arial"/>
        </w:rPr>
        <w:t>1 Many public bodies are utilizing video teleconferencing technology, such as Zoom, to ensure the electronic meeting comply with the Right-to-Know law and any applicable due process requirements. In certain circumstances, a regular business meeting of a public body may be conducted utilizing audio-only technology. If you have any questions about the appropriateness of the technology utilized to conduct your meeting, please consult your agency counsel or the Attorney General’s Office.</w:t>
      </w:r>
    </w:p>
    <w:p w14:paraId="48317E73" w14:textId="77777777" w:rsidR="005F2746" w:rsidRDefault="005F2746" w:rsidP="005F2746">
      <w:pPr>
        <w:rPr>
          <w:rFonts w:ascii="Arial" w:hAnsi="Arial" w:cs="Arial"/>
        </w:rPr>
      </w:pPr>
    </w:p>
    <w:p w14:paraId="0557831E" w14:textId="77777777" w:rsidR="00925762" w:rsidRPr="005162EA" w:rsidRDefault="00925762" w:rsidP="00803B96">
      <w:pPr>
        <w:pStyle w:val="NoSpacing"/>
        <w:rPr>
          <w:rFonts w:ascii="Arial" w:hAnsi="Arial" w:cs="Arial"/>
        </w:rPr>
      </w:pPr>
    </w:p>
    <w:sectPr w:rsidR="00925762" w:rsidRPr="00516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4E84"/>
    <w:rsid w:val="00032543"/>
    <w:rsid w:val="00043FBE"/>
    <w:rsid w:val="0004761C"/>
    <w:rsid w:val="00054664"/>
    <w:rsid w:val="00091EE5"/>
    <w:rsid w:val="0009680A"/>
    <w:rsid w:val="000A2E0C"/>
    <w:rsid w:val="000A3021"/>
    <w:rsid w:val="000A780F"/>
    <w:rsid w:val="000C2915"/>
    <w:rsid w:val="000C3EC3"/>
    <w:rsid w:val="000D2B44"/>
    <w:rsid w:val="000E2A72"/>
    <w:rsid w:val="00105241"/>
    <w:rsid w:val="001172A6"/>
    <w:rsid w:val="00117FBE"/>
    <w:rsid w:val="0012655A"/>
    <w:rsid w:val="00133A9E"/>
    <w:rsid w:val="00141D0A"/>
    <w:rsid w:val="00143122"/>
    <w:rsid w:val="0014381D"/>
    <w:rsid w:val="00157DDE"/>
    <w:rsid w:val="00163D63"/>
    <w:rsid w:val="00166D67"/>
    <w:rsid w:val="00181E20"/>
    <w:rsid w:val="00184A0C"/>
    <w:rsid w:val="00185B7F"/>
    <w:rsid w:val="001916A4"/>
    <w:rsid w:val="001B2DF7"/>
    <w:rsid w:val="001B71B3"/>
    <w:rsid w:val="001C1CED"/>
    <w:rsid w:val="001C33F2"/>
    <w:rsid w:val="001C72AA"/>
    <w:rsid w:val="001C77B4"/>
    <w:rsid w:val="001D0557"/>
    <w:rsid w:val="001D0815"/>
    <w:rsid w:val="001D2756"/>
    <w:rsid w:val="001D52B9"/>
    <w:rsid w:val="001E0518"/>
    <w:rsid w:val="001E11A1"/>
    <w:rsid w:val="001E1D51"/>
    <w:rsid w:val="001E3819"/>
    <w:rsid w:val="001F1C3B"/>
    <w:rsid w:val="001F6E29"/>
    <w:rsid w:val="00203BE4"/>
    <w:rsid w:val="00206FDE"/>
    <w:rsid w:val="00222F28"/>
    <w:rsid w:val="00225147"/>
    <w:rsid w:val="0023037E"/>
    <w:rsid w:val="00245C31"/>
    <w:rsid w:val="002533F9"/>
    <w:rsid w:val="00254179"/>
    <w:rsid w:val="002551B1"/>
    <w:rsid w:val="00266B21"/>
    <w:rsid w:val="00276559"/>
    <w:rsid w:val="00277B29"/>
    <w:rsid w:val="00282CE4"/>
    <w:rsid w:val="002904D2"/>
    <w:rsid w:val="00290B91"/>
    <w:rsid w:val="00296348"/>
    <w:rsid w:val="00297194"/>
    <w:rsid w:val="002A71DB"/>
    <w:rsid w:val="002A7CB1"/>
    <w:rsid w:val="002B1E9E"/>
    <w:rsid w:val="002B267C"/>
    <w:rsid w:val="002B57E9"/>
    <w:rsid w:val="002B618E"/>
    <w:rsid w:val="002C13A7"/>
    <w:rsid w:val="002C7E46"/>
    <w:rsid w:val="002D5ED6"/>
    <w:rsid w:val="002E2CE9"/>
    <w:rsid w:val="002E6F1B"/>
    <w:rsid w:val="002E7B04"/>
    <w:rsid w:val="002F439D"/>
    <w:rsid w:val="00315DFB"/>
    <w:rsid w:val="00324756"/>
    <w:rsid w:val="00326BB8"/>
    <w:rsid w:val="00326F3F"/>
    <w:rsid w:val="0034075B"/>
    <w:rsid w:val="0034504C"/>
    <w:rsid w:val="003507FD"/>
    <w:rsid w:val="00356CCF"/>
    <w:rsid w:val="0036496D"/>
    <w:rsid w:val="00367A8D"/>
    <w:rsid w:val="0037429E"/>
    <w:rsid w:val="00382BB8"/>
    <w:rsid w:val="003836FB"/>
    <w:rsid w:val="00397161"/>
    <w:rsid w:val="003A0ADB"/>
    <w:rsid w:val="003A2337"/>
    <w:rsid w:val="003A2B1C"/>
    <w:rsid w:val="003A6772"/>
    <w:rsid w:val="003C1776"/>
    <w:rsid w:val="003C233A"/>
    <w:rsid w:val="003C3546"/>
    <w:rsid w:val="003C46B9"/>
    <w:rsid w:val="003C5161"/>
    <w:rsid w:val="003C6B4F"/>
    <w:rsid w:val="003D0F7E"/>
    <w:rsid w:val="003F1DDE"/>
    <w:rsid w:val="003F7D1B"/>
    <w:rsid w:val="00405F69"/>
    <w:rsid w:val="00410E8C"/>
    <w:rsid w:val="00412BED"/>
    <w:rsid w:val="004254EC"/>
    <w:rsid w:val="004277D0"/>
    <w:rsid w:val="00431658"/>
    <w:rsid w:val="004323DA"/>
    <w:rsid w:val="00444B04"/>
    <w:rsid w:val="00450365"/>
    <w:rsid w:val="00455277"/>
    <w:rsid w:val="0046191C"/>
    <w:rsid w:val="00471A22"/>
    <w:rsid w:val="004755ED"/>
    <w:rsid w:val="00490CCE"/>
    <w:rsid w:val="004B20B0"/>
    <w:rsid w:val="004B24CF"/>
    <w:rsid w:val="004C31FA"/>
    <w:rsid w:val="004C5DF9"/>
    <w:rsid w:val="004D021C"/>
    <w:rsid w:val="004D1200"/>
    <w:rsid w:val="004D7C78"/>
    <w:rsid w:val="004E5B86"/>
    <w:rsid w:val="004E73C1"/>
    <w:rsid w:val="004F7E21"/>
    <w:rsid w:val="00500860"/>
    <w:rsid w:val="00500F42"/>
    <w:rsid w:val="005025CB"/>
    <w:rsid w:val="00505BD2"/>
    <w:rsid w:val="00506644"/>
    <w:rsid w:val="0050717C"/>
    <w:rsid w:val="005162EA"/>
    <w:rsid w:val="00536A09"/>
    <w:rsid w:val="005420DE"/>
    <w:rsid w:val="005507BD"/>
    <w:rsid w:val="00554C5F"/>
    <w:rsid w:val="00560261"/>
    <w:rsid w:val="005613DC"/>
    <w:rsid w:val="00562D89"/>
    <w:rsid w:val="00564D75"/>
    <w:rsid w:val="005674DC"/>
    <w:rsid w:val="005810EB"/>
    <w:rsid w:val="00583DAF"/>
    <w:rsid w:val="005878B9"/>
    <w:rsid w:val="00590C61"/>
    <w:rsid w:val="005951DA"/>
    <w:rsid w:val="00595788"/>
    <w:rsid w:val="0059694D"/>
    <w:rsid w:val="005A5C71"/>
    <w:rsid w:val="005B6618"/>
    <w:rsid w:val="005C68BA"/>
    <w:rsid w:val="005F0591"/>
    <w:rsid w:val="005F2746"/>
    <w:rsid w:val="005F35B6"/>
    <w:rsid w:val="005F3BB0"/>
    <w:rsid w:val="005F507F"/>
    <w:rsid w:val="00601CEE"/>
    <w:rsid w:val="00603ACD"/>
    <w:rsid w:val="00607F83"/>
    <w:rsid w:val="0061659A"/>
    <w:rsid w:val="0063403C"/>
    <w:rsid w:val="00640029"/>
    <w:rsid w:val="00651074"/>
    <w:rsid w:val="00663580"/>
    <w:rsid w:val="00664B97"/>
    <w:rsid w:val="0067422B"/>
    <w:rsid w:val="00691963"/>
    <w:rsid w:val="00694D12"/>
    <w:rsid w:val="006A0448"/>
    <w:rsid w:val="006A463D"/>
    <w:rsid w:val="006B1266"/>
    <w:rsid w:val="006B23D9"/>
    <w:rsid w:val="006B6287"/>
    <w:rsid w:val="006C01FD"/>
    <w:rsid w:val="006C0741"/>
    <w:rsid w:val="006D3968"/>
    <w:rsid w:val="006D45B5"/>
    <w:rsid w:val="006D5D4B"/>
    <w:rsid w:val="006D618A"/>
    <w:rsid w:val="006E19F0"/>
    <w:rsid w:val="006E47E8"/>
    <w:rsid w:val="006F07EC"/>
    <w:rsid w:val="006F379B"/>
    <w:rsid w:val="007019C1"/>
    <w:rsid w:val="00701D57"/>
    <w:rsid w:val="007052B4"/>
    <w:rsid w:val="007058C2"/>
    <w:rsid w:val="007114AC"/>
    <w:rsid w:val="00712DA4"/>
    <w:rsid w:val="007139DC"/>
    <w:rsid w:val="0074451D"/>
    <w:rsid w:val="007450B4"/>
    <w:rsid w:val="00746E9D"/>
    <w:rsid w:val="007512F1"/>
    <w:rsid w:val="00753D71"/>
    <w:rsid w:val="00755D37"/>
    <w:rsid w:val="0075662F"/>
    <w:rsid w:val="00762C52"/>
    <w:rsid w:val="00767E5E"/>
    <w:rsid w:val="00775C81"/>
    <w:rsid w:val="0078096A"/>
    <w:rsid w:val="00781E51"/>
    <w:rsid w:val="0078476C"/>
    <w:rsid w:val="007907BA"/>
    <w:rsid w:val="0079115B"/>
    <w:rsid w:val="00791ECF"/>
    <w:rsid w:val="007931F2"/>
    <w:rsid w:val="007A070C"/>
    <w:rsid w:val="007A45B8"/>
    <w:rsid w:val="007B40C7"/>
    <w:rsid w:val="007B540F"/>
    <w:rsid w:val="007B6DFF"/>
    <w:rsid w:val="007C03A2"/>
    <w:rsid w:val="007D5E70"/>
    <w:rsid w:val="007D77E0"/>
    <w:rsid w:val="007E1F5E"/>
    <w:rsid w:val="007E602D"/>
    <w:rsid w:val="007F3FC9"/>
    <w:rsid w:val="0080393D"/>
    <w:rsid w:val="00803B96"/>
    <w:rsid w:val="0080512A"/>
    <w:rsid w:val="008112DD"/>
    <w:rsid w:val="008267B6"/>
    <w:rsid w:val="0083091B"/>
    <w:rsid w:val="00836755"/>
    <w:rsid w:val="00847584"/>
    <w:rsid w:val="00850163"/>
    <w:rsid w:val="00860E18"/>
    <w:rsid w:val="008653A7"/>
    <w:rsid w:val="008714C4"/>
    <w:rsid w:val="00872072"/>
    <w:rsid w:val="0087348A"/>
    <w:rsid w:val="00875DDB"/>
    <w:rsid w:val="00885D52"/>
    <w:rsid w:val="0088728D"/>
    <w:rsid w:val="0089644D"/>
    <w:rsid w:val="008A4239"/>
    <w:rsid w:val="008A43AF"/>
    <w:rsid w:val="008A4BAC"/>
    <w:rsid w:val="008D7B64"/>
    <w:rsid w:val="008E3CAF"/>
    <w:rsid w:val="008E6BA4"/>
    <w:rsid w:val="008E7E3D"/>
    <w:rsid w:val="008F169B"/>
    <w:rsid w:val="008F6B70"/>
    <w:rsid w:val="00907576"/>
    <w:rsid w:val="00907A5E"/>
    <w:rsid w:val="00920A90"/>
    <w:rsid w:val="00925762"/>
    <w:rsid w:val="00931EC4"/>
    <w:rsid w:val="00950F7B"/>
    <w:rsid w:val="00951B61"/>
    <w:rsid w:val="009546AD"/>
    <w:rsid w:val="0095492F"/>
    <w:rsid w:val="00961AD1"/>
    <w:rsid w:val="00962EB4"/>
    <w:rsid w:val="009910F4"/>
    <w:rsid w:val="009A6EE0"/>
    <w:rsid w:val="009B0E83"/>
    <w:rsid w:val="009B5673"/>
    <w:rsid w:val="009C06D3"/>
    <w:rsid w:val="009C3451"/>
    <w:rsid w:val="009C4A2C"/>
    <w:rsid w:val="009E046F"/>
    <w:rsid w:val="009E1370"/>
    <w:rsid w:val="009E5DA4"/>
    <w:rsid w:val="00A01733"/>
    <w:rsid w:val="00A2241B"/>
    <w:rsid w:val="00A30121"/>
    <w:rsid w:val="00A364EC"/>
    <w:rsid w:val="00A36C75"/>
    <w:rsid w:val="00A37A1C"/>
    <w:rsid w:val="00A41DF7"/>
    <w:rsid w:val="00A456C2"/>
    <w:rsid w:val="00A5023A"/>
    <w:rsid w:val="00A5072A"/>
    <w:rsid w:val="00A5456C"/>
    <w:rsid w:val="00A64818"/>
    <w:rsid w:val="00A66769"/>
    <w:rsid w:val="00A81586"/>
    <w:rsid w:val="00A905E4"/>
    <w:rsid w:val="00A91157"/>
    <w:rsid w:val="00A9130E"/>
    <w:rsid w:val="00A97C9C"/>
    <w:rsid w:val="00A97FF9"/>
    <w:rsid w:val="00AA753A"/>
    <w:rsid w:val="00AA7CAF"/>
    <w:rsid w:val="00AE6345"/>
    <w:rsid w:val="00B00D66"/>
    <w:rsid w:val="00B124EC"/>
    <w:rsid w:val="00B16821"/>
    <w:rsid w:val="00B16874"/>
    <w:rsid w:val="00B202AB"/>
    <w:rsid w:val="00B24997"/>
    <w:rsid w:val="00B25BA1"/>
    <w:rsid w:val="00B34231"/>
    <w:rsid w:val="00B34BC2"/>
    <w:rsid w:val="00B36EDE"/>
    <w:rsid w:val="00B4261A"/>
    <w:rsid w:val="00B45C72"/>
    <w:rsid w:val="00B635D3"/>
    <w:rsid w:val="00B65CDD"/>
    <w:rsid w:val="00B70332"/>
    <w:rsid w:val="00B76E99"/>
    <w:rsid w:val="00B91C52"/>
    <w:rsid w:val="00BA0AEC"/>
    <w:rsid w:val="00BA63FD"/>
    <w:rsid w:val="00BD3AEE"/>
    <w:rsid w:val="00BD3C94"/>
    <w:rsid w:val="00BE2EA7"/>
    <w:rsid w:val="00BE35D6"/>
    <w:rsid w:val="00BE788D"/>
    <w:rsid w:val="00BF00C6"/>
    <w:rsid w:val="00BF42A1"/>
    <w:rsid w:val="00BF4D56"/>
    <w:rsid w:val="00BF6B43"/>
    <w:rsid w:val="00C07B43"/>
    <w:rsid w:val="00C122DE"/>
    <w:rsid w:val="00C14321"/>
    <w:rsid w:val="00C2067B"/>
    <w:rsid w:val="00C31288"/>
    <w:rsid w:val="00C43EAA"/>
    <w:rsid w:val="00C535AE"/>
    <w:rsid w:val="00C60978"/>
    <w:rsid w:val="00C62CB7"/>
    <w:rsid w:val="00C63A49"/>
    <w:rsid w:val="00C7136E"/>
    <w:rsid w:val="00C736D1"/>
    <w:rsid w:val="00C74F84"/>
    <w:rsid w:val="00C81D11"/>
    <w:rsid w:val="00CB4250"/>
    <w:rsid w:val="00CB543F"/>
    <w:rsid w:val="00CC7F11"/>
    <w:rsid w:val="00CD590B"/>
    <w:rsid w:val="00CE1314"/>
    <w:rsid w:val="00CE177D"/>
    <w:rsid w:val="00CE28F6"/>
    <w:rsid w:val="00CE38E5"/>
    <w:rsid w:val="00CF0056"/>
    <w:rsid w:val="00CF3D1B"/>
    <w:rsid w:val="00CF415B"/>
    <w:rsid w:val="00D30F7A"/>
    <w:rsid w:val="00D34101"/>
    <w:rsid w:val="00D35E33"/>
    <w:rsid w:val="00D46C1C"/>
    <w:rsid w:val="00D83ACE"/>
    <w:rsid w:val="00D903EF"/>
    <w:rsid w:val="00D9221B"/>
    <w:rsid w:val="00D93AAB"/>
    <w:rsid w:val="00D94C74"/>
    <w:rsid w:val="00DA0A5C"/>
    <w:rsid w:val="00DA10CF"/>
    <w:rsid w:val="00DB1313"/>
    <w:rsid w:val="00DC2C0E"/>
    <w:rsid w:val="00DC37B8"/>
    <w:rsid w:val="00DC3A16"/>
    <w:rsid w:val="00DD5B6F"/>
    <w:rsid w:val="00DE0B34"/>
    <w:rsid w:val="00DE2C0F"/>
    <w:rsid w:val="00DF5990"/>
    <w:rsid w:val="00DF6AED"/>
    <w:rsid w:val="00DF7867"/>
    <w:rsid w:val="00E112BC"/>
    <w:rsid w:val="00E20D37"/>
    <w:rsid w:val="00E22CD9"/>
    <w:rsid w:val="00E23E2E"/>
    <w:rsid w:val="00E252A6"/>
    <w:rsid w:val="00E2647E"/>
    <w:rsid w:val="00E37579"/>
    <w:rsid w:val="00E4321E"/>
    <w:rsid w:val="00E530F1"/>
    <w:rsid w:val="00E63B31"/>
    <w:rsid w:val="00E63E6D"/>
    <w:rsid w:val="00E7204A"/>
    <w:rsid w:val="00E75810"/>
    <w:rsid w:val="00E763C8"/>
    <w:rsid w:val="00E83526"/>
    <w:rsid w:val="00EA0061"/>
    <w:rsid w:val="00EA2AEE"/>
    <w:rsid w:val="00EA4A2C"/>
    <w:rsid w:val="00EA79AD"/>
    <w:rsid w:val="00EB5B9A"/>
    <w:rsid w:val="00EB7E6C"/>
    <w:rsid w:val="00EC3FB4"/>
    <w:rsid w:val="00EE2FC8"/>
    <w:rsid w:val="00EE4452"/>
    <w:rsid w:val="00EE5462"/>
    <w:rsid w:val="00EF4347"/>
    <w:rsid w:val="00F03A75"/>
    <w:rsid w:val="00F10997"/>
    <w:rsid w:val="00F1139B"/>
    <w:rsid w:val="00F30338"/>
    <w:rsid w:val="00F3344F"/>
    <w:rsid w:val="00F34765"/>
    <w:rsid w:val="00F529B7"/>
    <w:rsid w:val="00F54C9E"/>
    <w:rsid w:val="00F573DF"/>
    <w:rsid w:val="00F5751B"/>
    <w:rsid w:val="00F62D9B"/>
    <w:rsid w:val="00F74DFE"/>
    <w:rsid w:val="00F934BE"/>
    <w:rsid w:val="00FA18E1"/>
    <w:rsid w:val="00FB1BA5"/>
    <w:rsid w:val="00FC025B"/>
    <w:rsid w:val="00FC02E4"/>
    <w:rsid w:val="00FC31DB"/>
    <w:rsid w:val="00FC3D7F"/>
    <w:rsid w:val="00FC50C2"/>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character" w:styleId="Hyperlink">
    <w:name w:val="Hyperlink"/>
    <w:basedOn w:val="DefaultParagraphFont"/>
    <w:uiPriority w:val="99"/>
    <w:unhideWhenUsed/>
    <w:rsid w:val="005F2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6934">
      <w:bodyDiv w:val="1"/>
      <w:marLeft w:val="0"/>
      <w:marRight w:val="0"/>
      <w:marTop w:val="0"/>
      <w:marBottom w:val="0"/>
      <w:divBdr>
        <w:top w:val="none" w:sz="0" w:space="0" w:color="auto"/>
        <w:left w:val="none" w:sz="0" w:space="0" w:color="auto"/>
        <w:bottom w:val="none" w:sz="0" w:space="0" w:color="auto"/>
        <w:right w:val="none" w:sz="0" w:space="0" w:color="auto"/>
      </w:divBdr>
    </w:div>
    <w:div w:id="542139794">
      <w:bodyDiv w:val="1"/>
      <w:marLeft w:val="0"/>
      <w:marRight w:val="0"/>
      <w:marTop w:val="0"/>
      <w:marBottom w:val="0"/>
      <w:divBdr>
        <w:top w:val="none" w:sz="0" w:space="0" w:color="auto"/>
        <w:left w:val="none" w:sz="0" w:space="0" w:color="auto"/>
        <w:bottom w:val="none" w:sz="0" w:space="0" w:color="auto"/>
        <w:right w:val="none" w:sz="0" w:space="0" w:color="auto"/>
      </w:divBdr>
    </w:div>
    <w:div w:id="966668369">
      <w:bodyDiv w:val="1"/>
      <w:marLeft w:val="0"/>
      <w:marRight w:val="0"/>
      <w:marTop w:val="0"/>
      <w:marBottom w:val="0"/>
      <w:divBdr>
        <w:top w:val="none" w:sz="0" w:space="0" w:color="auto"/>
        <w:left w:val="none" w:sz="0" w:space="0" w:color="auto"/>
        <w:bottom w:val="none" w:sz="0" w:space="0" w:color="auto"/>
        <w:right w:val="none" w:sz="0" w:space="0" w:color="auto"/>
      </w:divBdr>
    </w:div>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210605342?pwd=RlMyRVNKUWZIZk1wdFFYaWJFZ2dK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4</cp:revision>
  <cp:lastPrinted>2020-10-18T15:44:00Z</cp:lastPrinted>
  <dcterms:created xsi:type="dcterms:W3CDTF">2021-05-24T21:57:00Z</dcterms:created>
  <dcterms:modified xsi:type="dcterms:W3CDTF">2021-06-07T13:34:00Z</dcterms:modified>
</cp:coreProperties>
</file>