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4FF14" w14:textId="77777777" w:rsidR="001D0815" w:rsidRPr="005162EA" w:rsidRDefault="001D0815" w:rsidP="00B635D3">
      <w:pPr>
        <w:pStyle w:val="NoSpacing"/>
        <w:jc w:val="center"/>
        <w:rPr>
          <w:rFonts w:ascii="Arial" w:hAnsi="Arial" w:cs="Arial"/>
          <w:sz w:val="28"/>
          <w:szCs w:val="28"/>
        </w:rPr>
      </w:pPr>
      <w:r w:rsidRPr="005162EA">
        <w:rPr>
          <w:rFonts w:ascii="Arial" w:hAnsi="Arial" w:cs="Arial"/>
          <w:sz w:val="28"/>
          <w:szCs w:val="28"/>
        </w:rPr>
        <w:t>Bethlehem Board of Selectmen</w:t>
      </w:r>
    </w:p>
    <w:p w14:paraId="0C9A72BE" w14:textId="1436CA0B" w:rsidR="001D0815" w:rsidRPr="005162EA" w:rsidRDefault="001D0815" w:rsidP="00B635D3">
      <w:pPr>
        <w:spacing w:line="240" w:lineRule="auto"/>
        <w:jc w:val="center"/>
        <w:rPr>
          <w:rFonts w:ascii="Arial" w:hAnsi="Arial" w:cs="Arial"/>
          <w:sz w:val="28"/>
          <w:szCs w:val="28"/>
        </w:rPr>
      </w:pPr>
      <w:r w:rsidRPr="005162EA">
        <w:rPr>
          <w:rFonts w:ascii="Arial" w:hAnsi="Arial" w:cs="Arial"/>
          <w:sz w:val="28"/>
          <w:szCs w:val="28"/>
        </w:rPr>
        <w:t>Meeting Minutes</w:t>
      </w:r>
    </w:p>
    <w:p w14:paraId="1C3099A6" w14:textId="10C66762" w:rsidR="001D0815" w:rsidRPr="005162EA" w:rsidRDefault="00924FC3" w:rsidP="00D9221B">
      <w:pPr>
        <w:spacing w:line="240" w:lineRule="auto"/>
        <w:jc w:val="center"/>
        <w:rPr>
          <w:rFonts w:ascii="Arial" w:hAnsi="Arial" w:cs="Arial"/>
          <w:sz w:val="28"/>
          <w:szCs w:val="28"/>
        </w:rPr>
      </w:pPr>
      <w:r>
        <w:rPr>
          <w:rFonts w:ascii="Arial" w:hAnsi="Arial" w:cs="Arial"/>
          <w:sz w:val="28"/>
          <w:szCs w:val="28"/>
        </w:rPr>
        <w:t>July 26</w:t>
      </w:r>
      <w:r w:rsidR="001D0815" w:rsidRPr="005162EA">
        <w:rPr>
          <w:rFonts w:ascii="Arial" w:hAnsi="Arial" w:cs="Arial"/>
          <w:sz w:val="28"/>
          <w:szCs w:val="28"/>
        </w:rPr>
        <w:t>, 202</w:t>
      </w:r>
      <w:r w:rsidR="003D0F7E" w:rsidRPr="005162EA">
        <w:rPr>
          <w:rFonts w:ascii="Arial" w:hAnsi="Arial" w:cs="Arial"/>
          <w:sz w:val="28"/>
          <w:szCs w:val="28"/>
        </w:rPr>
        <w:t>1</w:t>
      </w:r>
    </w:p>
    <w:p w14:paraId="0F8338BE" w14:textId="77777777" w:rsidR="001D0815" w:rsidRPr="005162EA" w:rsidRDefault="001D0815" w:rsidP="00D9221B">
      <w:pPr>
        <w:spacing w:line="240" w:lineRule="auto"/>
        <w:rPr>
          <w:rFonts w:ascii="Arial" w:hAnsi="Arial" w:cs="Arial"/>
          <w:sz w:val="28"/>
          <w:szCs w:val="28"/>
        </w:rPr>
      </w:pPr>
    </w:p>
    <w:p w14:paraId="382496C8" w14:textId="093933EC" w:rsidR="001D0815" w:rsidRPr="005162EA" w:rsidRDefault="00FA2EA6" w:rsidP="00D9221B">
      <w:pPr>
        <w:spacing w:line="240" w:lineRule="auto"/>
        <w:rPr>
          <w:rFonts w:ascii="Arial" w:hAnsi="Arial" w:cs="Arial"/>
        </w:rPr>
      </w:pPr>
      <w:r>
        <w:rPr>
          <w:rFonts w:ascii="Arial" w:hAnsi="Arial" w:cs="Arial"/>
        </w:rPr>
        <w:t>In person</w:t>
      </w:r>
      <w:r w:rsidR="001D0815" w:rsidRPr="005162EA">
        <w:rPr>
          <w:rFonts w:ascii="Arial" w:hAnsi="Arial" w:cs="Arial"/>
        </w:rPr>
        <w:t xml:space="preserve"> – </w:t>
      </w:r>
      <w:bookmarkStart w:id="0" w:name="_Hlk64619025"/>
      <w:r w:rsidR="001D0815" w:rsidRPr="005162EA">
        <w:rPr>
          <w:rFonts w:ascii="Arial" w:hAnsi="Arial" w:cs="Arial"/>
        </w:rPr>
        <w:t xml:space="preserve">Chairman Boisseau, </w:t>
      </w:r>
      <w:r w:rsidR="00BE2EA7" w:rsidRPr="005162EA">
        <w:rPr>
          <w:rFonts w:ascii="Arial" w:hAnsi="Arial" w:cs="Arial"/>
        </w:rPr>
        <w:t>Selectman</w:t>
      </w:r>
      <w:r w:rsidR="001D0815" w:rsidRPr="005162EA">
        <w:rPr>
          <w:rFonts w:ascii="Arial" w:hAnsi="Arial" w:cs="Arial"/>
        </w:rPr>
        <w:t xml:space="preserve"> </w:t>
      </w:r>
      <w:r w:rsidR="00924FC3">
        <w:rPr>
          <w:rFonts w:ascii="Arial" w:hAnsi="Arial" w:cs="Arial"/>
        </w:rPr>
        <w:t>Hibberd</w:t>
      </w:r>
      <w:r w:rsidR="00DA0A5C" w:rsidRPr="005162EA">
        <w:rPr>
          <w:rFonts w:ascii="Arial" w:hAnsi="Arial" w:cs="Arial"/>
        </w:rPr>
        <w:t xml:space="preserve">, </w:t>
      </w:r>
      <w:r w:rsidR="00BE2EA7" w:rsidRPr="005162EA">
        <w:rPr>
          <w:rFonts w:ascii="Arial" w:hAnsi="Arial" w:cs="Arial"/>
        </w:rPr>
        <w:t>Selectman</w:t>
      </w:r>
      <w:r w:rsidR="003A2B1C" w:rsidRPr="005162EA">
        <w:rPr>
          <w:rFonts w:ascii="Arial" w:hAnsi="Arial" w:cs="Arial"/>
        </w:rPr>
        <w:t xml:space="preserve"> Caplain, </w:t>
      </w:r>
      <w:bookmarkEnd w:id="0"/>
      <w:r w:rsidR="00BD3AEE">
        <w:rPr>
          <w:rFonts w:ascii="Arial" w:hAnsi="Arial" w:cs="Arial"/>
        </w:rPr>
        <w:t>Selectman Moore</w:t>
      </w:r>
      <w:r w:rsidR="00AD395F">
        <w:rPr>
          <w:rFonts w:ascii="Arial" w:hAnsi="Arial" w:cs="Arial"/>
        </w:rPr>
        <w:t>, Selectman Jensen</w:t>
      </w:r>
    </w:p>
    <w:p w14:paraId="4D26012C" w14:textId="1D9EA572" w:rsidR="00B65CDD" w:rsidRDefault="00CF415B" w:rsidP="00D9221B">
      <w:pPr>
        <w:spacing w:line="240" w:lineRule="auto"/>
        <w:rPr>
          <w:rFonts w:ascii="Arial" w:hAnsi="Arial" w:cs="Arial"/>
        </w:rPr>
      </w:pPr>
      <w:r w:rsidRPr="005162EA">
        <w:rPr>
          <w:rFonts w:ascii="Arial" w:hAnsi="Arial" w:cs="Arial"/>
        </w:rPr>
        <w:t xml:space="preserve">Chairman Boisseau </w:t>
      </w:r>
      <w:r w:rsidR="001D0815" w:rsidRPr="005162EA">
        <w:rPr>
          <w:rFonts w:ascii="Arial" w:hAnsi="Arial" w:cs="Arial"/>
        </w:rPr>
        <w:t>opened the meeting at 6:0</w:t>
      </w:r>
      <w:r w:rsidR="00C86833">
        <w:rPr>
          <w:rFonts w:ascii="Arial" w:hAnsi="Arial" w:cs="Arial"/>
        </w:rPr>
        <w:t>1</w:t>
      </w:r>
      <w:r w:rsidR="00455277" w:rsidRPr="005162EA">
        <w:rPr>
          <w:rFonts w:ascii="Arial" w:hAnsi="Arial" w:cs="Arial"/>
        </w:rPr>
        <w:t>pm</w:t>
      </w:r>
      <w:r w:rsidR="00536A09" w:rsidRPr="005162EA">
        <w:rPr>
          <w:rFonts w:ascii="Arial" w:hAnsi="Arial" w:cs="Arial"/>
        </w:rPr>
        <w:t xml:space="preserve"> and reminded people to leave their microphones on mute.  </w:t>
      </w:r>
      <w:r w:rsidR="00C86833">
        <w:rPr>
          <w:rFonts w:ascii="Arial" w:hAnsi="Arial" w:cs="Arial"/>
        </w:rPr>
        <w:t>He continued to remind in person participants to use the microphone so Zoom participants can hear</w:t>
      </w:r>
    </w:p>
    <w:p w14:paraId="1494085A" w14:textId="77777777" w:rsidR="00924FC3" w:rsidRDefault="00924FC3" w:rsidP="00924FC3">
      <w:pPr>
        <w:spacing w:line="360" w:lineRule="auto"/>
        <w:rPr>
          <w:rFonts w:ascii="Arial" w:eastAsia="Times New Roman" w:hAnsi="Arial" w:cs="Arial"/>
          <w:b/>
          <w:color w:val="000000"/>
        </w:rPr>
      </w:pPr>
    </w:p>
    <w:p w14:paraId="65FA762D" w14:textId="43503FC9" w:rsidR="00924FC3" w:rsidRDefault="00924FC3" w:rsidP="00924FC3">
      <w:pPr>
        <w:spacing w:line="360" w:lineRule="auto"/>
        <w:rPr>
          <w:rFonts w:ascii="Arial" w:eastAsia="Times New Roman" w:hAnsi="Arial" w:cs="Arial"/>
          <w:b/>
          <w:color w:val="000000"/>
        </w:rPr>
      </w:pPr>
      <w:r w:rsidRPr="00924FC3">
        <w:rPr>
          <w:rFonts w:ascii="Arial" w:eastAsia="Times New Roman" w:hAnsi="Arial" w:cs="Arial"/>
          <w:b/>
          <w:color w:val="000000"/>
        </w:rPr>
        <w:t>Public Input</w:t>
      </w:r>
    </w:p>
    <w:p w14:paraId="4C06DFE3" w14:textId="3166C57E" w:rsidR="00C86833" w:rsidRDefault="00C86833" w:rsidP="00924FC3">
      <w:pPr>
        <w:spacing w:line="360" w:lineRule="auto"/>
        <w:rPr>
          <w:rFonts w:ascii="Arial" w:eastAsia="Times New Roman" w:hAnsi="Arial" w:cs="Arial"/>
          <w:bCs/>
          <w:color w:val="000000"/>
        </w:rPr>
      </w:pPr>
      <w:r>
        <w:rPr>
          <w:rFonts w:ascii="Arial" w:eastAsia="Times New Roman" w:hAnsi="Arial" w:cs="Arial"/>
          <w:b/>
          <w:color w:val="000000"/>
        </w:rPr>
        <w:t xml:space="preserve">Rita Farrell – </w:t>
      </w:r>
      <w:r w:rsidR="0098290D">
        <w:rPr>
          <w:rFonts w:ascii="Arial" w:eastAsia="Times New Roman" w:hAnsi="Arial" w:cs="Arial"/>
          <w:bCs/>
          <w:color w:val="000000"/>
        </w:rPr>
        <w:t xml:space="preserve">congratulated selectman Hibberd on her election win. Ms. Farrell spoke on the opposition to the proposed landfill in Dalton and her support in opposing the proposed landfill. </w:t>
      </w:r>
    </w:p>
    <w:p w14:paraId="2C5BB526" w14:textId="391C1ADA" w:rsidR="001D320F" w:rsidRDefault="00C86833" w:rsidP="00924FC3">
      <w:pPr>
        <w:spacing w:line="360" w:lineRule="auto"/>
        <w:rPr>
          <w:rFonts w:ascii="Arial" w:eastAsia="Times New Roman" w:hAnsi="Arial" w:cs="Arial"/>
          <w:bCs/>
          <w:color w:val="000000"/>
        </w:rPr>
      </w:pPr>
      <w:r w:rsidRPr="00C86833">
        <w:rPr>
          <w:rFonts w:ascii="Arial" w:eastAsia="Times New Roman" w:hAnsi="Arial" w:cs="Arial"/>
          <w:b/>
          <w:color w:val="000000"/>
        </w:rPr>
        <w:t>Sue Schott</w:t>
      </w:r>
      <w:r>
        <w:rPr>
          <w:rFonts w:ascii="Arial" w:eastAsia="Times New Roman" w:hAnsi="Arial" w:cs="Arial"/>
          <w:bCs/>
          <w:color w:val="000000"/>
        </w:rPr>
        <w:t xml:space="preserve"> – </w:t>
      </w:r>
      <w:proofErr w:type="gramStart"/>
      <w:r>
        <w:rPr>
          <w:rFonts w:ascii="Arial" w:eastAsia="Times New Roman" w:hAnsi="Arial" w:cs="Arial"/>
          <w:bCs/>
          <w:color w:val="000000"/>
        </w:rPr>
        <w:t>Maple street</w:t>
      </w:r>
      <w:proofErr w:type="gramEnd"/>
      <w:r>
        <w:rPr>
          <w:rFonts w:ascii="Arial" w:eastAsia="Times New Roman" w:hAnsi="Arial" w:cs="Arial"/>
          <w:bCs/>
          <w:color w:val="000000"/>
        </w:rPr>
        <w:t xml:space="preserve"> – first time at meeting –</w:t>
      </w:r>
      <w:r w:rsidR="001D320F">
        <w:rPr>
          <w:rFonts w:ascii="Arial" w:eastAsia="Times New Roman" w:hAnsi="Arial" w:cs="Arial"/>
          <w:bCs/>
          <w:color w:val="000000"/>
        </w:rPr>
        <w:t xml:space="preserve"> Ms. Schott brought concerns to the board regarding parking on Main Street, noise issues from Rek-Lis, and cleaning up after dogs. The board discussed her concerns. </w:t>
      </w:r>
      <w:r>
        <w:rPr>
          <w:rFonts w:ascii="Arial" w:eastAsia="Times New Roman" w:hAnsi="Arial" w:cs="Arial"/>
          <w:bCs/>
          <w:color w:val="000000"/>
        </w:rPr>
        <w:t xml:space="preserve"> </w:t>
      </w:r>
    </w:p>
    <w:p w14:paraId="75269BBE" w14:textId="3B048548" w:rsidR="006C7DB8" w:rsidRDefault="001D320F" w:rsidP="00924FC3">
      <w:pPr>
        <w:spacing w:line="360" w:lineRule="auto"/>
        <w:rPr>
          <w:rFonts w:ascii="Arial" w:eastAsia="Times New Roman" w:hAnsi="Arial" w:cs="Arial"/>
          <w:bCs/>
          <w:color w:val="000000"/>
        </w:rPr>
      </w:pPr>
      <w:r w:rsidRPr="002A4195">
        <w:rPr>
          <w:rFonts w:ascii="Arial" w:eastAsia="Times New Roman" w:hAnsi="Arial" w:cs="Arial"/>
          <w:b/>
          <w:color w:val="000000"/>
        </w:rPr>
        <w:t>Chairman Boisseau</w:t>
      </w:r>
      <w:r w:rsidR="006C7DB8">
        <w:rPr>
          <w:rFonts w:ascii="Arial" w:eastAsia="Times New Roman" w:hAnsi="Arial" w:cs="Arial"/>
          <w:bCs/>
          <w:color w:val="000000"/>
        </w:rPr>
        <w:t xml:space="preserve"> – welcome</w:t>
      </w:r>
      <w:r>
        <w:rPr>
          <w:rFonts w:ascii="Arial" w:eastAsia="Times New Roman" w:hAnsi="Arial" w:cs="Arial"/>
          <w:bCs/>
          <w:color w:val="000000"/>
        </w:rPr>
        <w:t>d</w:t>
      </w:r>
      <w:r w:rsidR="006C7DB8">
        <w:rPr>
          <w:rFonts w:ascii="Arial" w:eastAsia="Times New Roman" w:hAnsi="Arial" w:cs="Arial"/>
          <w:bCs/>
          <w:color w:val="000000"/>
        </w:rPr>
        <w:t xml:space="preserve"> </w:t>
      </w:r>
      <w:r>
        <w:rPr>
          <w:rFonts w:ascii="Arial" w:eastAsia="Times New Roman" w:hAnsi="Arial" w:cs="Arial"/>
          <w:bCs/>
          <w:color w:val="000000"/>
        </w:rPr>
        <w:t>selectman Hibberd</w:t>
      </w:r>
      <w:r w:rsidR="006C7DB8">
        <w:rPr>
          <w:rFonts w:ascii="Arial" w:eastAsia="Times New Roman" w:hAnsi="Arial" w:cs="Arial"/>
          <w:bCs/>
          <w:color w:val="000000"/>
        </w:rPr>
        <w:t xml:space="preserve"> to the board after 10 years as the admin and </w:t>
      </w:r>
      <w:r>
        <w:rPr>
          <w:rFonts w:ascii="Arial" w:eastAsia="Times New Roman" w:hAnsi="Arial" w:cs="Arial"/>
          <w:bCs/>
          <w:color w:val="000000"/>
        </w:rPr>
        <w:t xml:space="preserve">he is </w:t>
      </w:r>
      <w:r w:rsidR="006C7DB8">
        <w:rPr>
          <w:rFonts w:ascii="Arial" w:eastAsia="Times New Roman" w:hAnsi="Arial" w:cs="Arial"/>
          <w:bCs/>
          <w:color w:val="000000"/>
        </w:rPr>
        <w:t xml:space="preserve">very grateful for </w:t>
      </w:r>
      <w:r>
        <w:rPr>
          <w:rFonts w:ascii="Arial" w:eastAsia="Times New Roman" w:hAnsi="Arial" w:cs="Arial"/>
          <w:bCs/>
          <w:color w:val="000000"/>
        </w:rPr>
        <w:t xml:space="preserve">the </w:t>
      </w:r>
      <w:r w:rsidR="006C7DB8">
        <w:rPr>
          <w:rFonts w:ascii="Arial" w:eastAsia="Times New Roman" w:hAnsi="Arial" w:cs="Arial"/>
          <w:bCs/>
          <w:color w:val="000000"/>
        </w:rPr>
        <w:t>knowledge base brought to board</w:t>
      </w:r>
      <w:r>
        <w:rPr>
          <w:rFonts w:ascii="Arial" w:eastAsia="Times New Roman" w:hAnsi="Arial" w:cs="Arial"/>
          <w:bCs/>
          <w:color w:val="000000"/>
        </w:rPr>
        <w:t>.</w:t>
      </w:r>
      <w:r w:rsidR="006C7DB8">
        <w:rPr>
          <w:rFonts w:ascii="Arial" w:eastAsia="Times New Roman" w:hAnsi="Arial" w:cs="Arial"/>
          <w:bCs/>
          <w:color w:val="000000"/>
        </w:rPr>
        <w:t xml:space="preserve"> </w:t>
      </w:r>
    </w:p>
    <w:p w14:paraId="5B76BACB" w14:textId="276057C0" w:rsidR="002A4195" w:rsidRDefault="006C7DB8" w:rsidP="00924FC3">
      <w:pPr>
        <w:spacing w:line="360" w:lineRule="auto"/>
        <w:rPr>
          <w:rFonts w:ascii="Arial" w:eastAsia="Times New Roman" w:hAnsi="Arial" w:cs="Arial"/>
          <w:bCs/>
          <w:color w:val="000000"/>
        </w:rPr>
      </w:pPr>
      <w:r w:rsidRPr="002A4195">
        <w:rPr>
          <w:rFonts w:ascii="Arial" w:eastAsia="Times New Roman" w:hAnsi="Arial" w:cs="Arial"/>
          <w:b/>
          <w:color w:val="000000"/>
        </w:rPr>
        <w:t>Erin Hennessey</w:t>
      </w:r>
      <w:r>
        <w:rPr>
          <w:rFonts w:ascii="Arial" w:eastAsia="Times New Roman" w:hAnsi="Arial" w:cs="Arial"/>
          <w:bCs/>
          <w:color w:val="000000"/>
        </w:rPr>
        <w:t xml:space="preserve"> – state senator – checking in on ARPA questions –</w:t>
      </w:r>
      <w:r w:rsidR="002A4195">
        <w:rPr>
          <w:rFonts w:ascii="Arial" w:eastAsia="Times New Roman" w:hAnsi="Arial" w:cs="Arial"/>
          <w:bCs/>
          <w:color w:val="000000"/>
        </w:rPr>
        <w:t xml:space="preserve"> the senator spoke on $4.2 million in state funds slated to add electric vehicle charging station throughout the state.  The board discussed the project</w:t>
      </w:r>
      <w:r w:rsidR="00E139AF">
        <w:rPr>
          <w:rFonts w:ascii="Arial" w:eastAsia="Times New Roman" w:hAnsi="Arial" w:cs="Arial"/>
          <w:bCs/>
          <w:color w:val="000000"/>
        </w:rPr>
        <w:t xml:space="preserve"> with senator Hennessey and where the stations would be roughly located and who makes the decisions on where to locate the stations. Selectman Caplain inquired about funding for solar projects and the senator stated she will </w:t>
      </w:r>
      <w:proofErr w:type="gramStart"/>
      <w:r w:rsidR="00E139AF">
        <w:rPr>
          <w:rFonts w:ascii="Arial" w:eastAsia="Times New Roman" w:hAnsi="Arial" w:cs="Arial"/>
          <w:bCs/>
          <w:color w:val="000000"/>
        </w:rPr>
        <w:t>look into</w:t>
      </w:r>
      <w:proofErr w:type="gramEnd"/>
      <w:r w:rsidR="00E139AF">
        <w:rPr>
          <w:rFonts w:ascii="Arial" w:eastAsia="Times New Roman" w:hAnsi="Arial" w:cs="Arial"/>
          <w:bCs/>
          <w:color w:val="000000"/>
        </w:rPr>
        <w:t xml:space="preserve"> it for him. The senator emphasized that the board should also look to the state when planning projects using the ARPA funds as there may be matching funding available from multiple sources.</w:t>
      </w:r>
      <w:r>
        <w:rPr>
          <w:rFonts w:ascii="Arial" w:eastAsia="Times New Roman" w:hAnsi="Arial" w:cs="Arial"/>
          <w:bCs/>
          <w:color w:val="000000"/>
        </w:rPr>
        <w:t xml:space="preserve"> </w:t>
      </w:r>
    </w:p>
    <w:p w14:paraId="17815165" w14:textId="77777777" w:rsidR="00EE4646" w:rsidRDefault="00EE4646" w:rsidP="00924FC3">
      <w:pPr>
        <w:spacing w:line="360" w:lineRule="auto"/>
        <w:rPr>
          <w:rFonts w:ascii="Arial" w:eastAsia="Times New Roman" w:hAnsi="Arial" w:cs="Arial"/>
          <w:bCs/>
          <w:color w:val="000000"/>
        </w:rPr>
      </w:pPr>
    </w:p>
    <w:p w14:paraId="4F96D19A" w14:textId="7DBBE0DB" w:rsidR="0098290D" w:rsidRPr="00BA0FE6" w:rsidRDefault="00743B17" w:rsidP="0098290D">
      <w:pPr>
        <w:spacing w:line="360" w:lineRule="auto"/>
        <w:rPr>
          <w:rFonts w:ascii="Arial" w:eastAsia="Times New Roman" w:hAnsi="Arial" w:cs="Arial"/>
          <w:bCs/>
          <w:color w:val="000000"/>
        </w:rPr>
      </w:pPr>
      <w:r w:rsidRPr="009C59E9">
        <w:rPr>
          <w:rFonts w:ascii="Arial" w:eastAsia="Times New Roman" w:hAnsi="Arial" w:cs="Arial"/>
          <w:b/>
          <w:color w:val="000000"/>
        </w:rPr>
        <w:t>Chairman Boisseau</w:t>
      </w:r>
      <w:r w:rsidR="00215246">
        <w:rPr>
          <w:rFonts w:ascii="Arial" w:eastAsia="Times New Roman" w:hAnsi="Arial" w:cs="Arial"/>
          <w:bCs/>
          <w:color w:val="000000"/>
        </w:rPr>
        <w:t xml:space="preserve"> – Pinewood Apartments signage – legal counsel has been talked to – sign ordinance is not enforceable due to first amendment laws in US – town could face lawsuits if</w:t>
      </w:r>
      <w:r w:rsidR="009C59E9">
        <w:rPr>
          <w:rFonts w:ascii="Arial" w:eastAsia="Times New Roman" w:hAnsi="Arial" w:cs="Arial"/>
          <w:bCs/>
          <w:color w:val="000000"/>
        </w:rPr>
        <w:t xml:space="preserve"> the town</w:t>
      </w:r>
      <w:r w:rsidR="00215246">
        <w:rPr>
          <w:rFonts w:ascii="Arial" w:eastAsia="Times New Roman" w:hAnsi="Arial" w:cs="Arial"/>
          <w:bCs/>
          <w:color w:val="000000"/>
        </w:rPr>
        <w:t xml:space="preserve"> enforce</w:t>
      </w:r>
      <w:r w:rsidR="009C59E9">
        <w:rPr>
          <w:rFonts w:ascii="Arial" w:eastAsia="Times New Roman" w:hAnsi="Arial" w:cs="Arial"/>
          <w:bCs/>
          <w:color w:val="000000"/>
        </w:rPr>
        <w:t>s</w:t>
      </w:r>
      <w:r w:rsidR="00215246">
        <w:rPr>
          <w:rFonts w:ascii="Arial" w:eastAsia="Times New Roman" w:hAnsi="Arial" w:cs="Arial"/>
          <w:bCs/>
          <w:color w:val="000000"/>
        </w:rPr>
        <w:t xml:space="preserve"> </w:t>
      </w:r>
      <w:r w:rsidR="00191FA7">
        <w:rPr>
          <w:rFonts w:ascii="Arial" w:eastAsia="Times New Roman" w:hAnsi="Arial" w:cs="Arial"/>
          <w:bCs/>
          <w:color w:val="000000"/>
        </w:rPr>
        <w:t xml:space="preserve">and </w:t>
      </w:r>
      <w:r w:rsidR="00215246">
        <w:rPr>
          <w:rFonts w:ascii="Arial" w:eastAsia="Times New Roman" w:hAnsi="Arial" w:cs="Arial"/>
          <w:bCs/>
          <w:color w:val="000000"/>
        </w:rPr>
        <w:t>remov</w:t>
      </w:r>
      <w:r w:rsidR="00191FA7">
        <w:rPr>
          <w:rFonts w:ascii="Arial" w:eastAsia="Times New Roman" w:hAnsi="Arial" w:cs="Arial"/>
          <w:bCs/>
          <w:color w:val="000000"/>
        </w:rPr>
        <w:t>e</w:t>
      </w:r>
      <w:r w:rsidR="009C59E9">
        <w:rPr>
          <w:rFonts w:ascii="Arial" w:eastAsia="Times New Roman" w:hAnsi="Arial" w:cs="Arial"/>
          <w:bCs/>
          <w:color w:val="000000"/>
        </w:rPr>
        <w:t>s</w:t>
      </w:r>
      <w:r w:rsidR="00215246">
        <w:rPr>
          <w:rFonts w:ascii="Arial" w:eastAsia="Times New Roman" w:hAnsi="Arial" w:cs="Arial"/>
          <w:bCs/>
          <w:color w:val="000000"/>
        </w:rPr>
        <w:t xml:space="preserve"> signs</w:t>
      </w:r>
      <w:r w:rsidR="00191FA7">
        <w:rPr>
          <w:rFonts w:ascii="Arial" w:eastAsia="Times New Roman" w:hAnsi="Arial" w:cs="Arial"/>
          <w:bCs/>
          <w:color w:val="000000"/>
        </w:rPr>
        <w:t>.</w:t>
      </w:r>
      <w:r w:rsidR="009544BC">
        <w:rPr>
          <w:rFonts w:ascii="Arial" w:eastAsia="Times New Roman" w:hAnsi="Arial" w:cs="Arial"/>
          <w:bCs/>
          <w:color w:val="000000"/>
        </w:rPr>
        <w:t xml:space="preserve"> </w:t>
      </w:r>
      <w:r w:rsidR="00215246">
        <w:rPr>
          <w:rFonts w:ascii="Arial" w:eastAsia="Times New Roman" w:hAnsi="Arial" w:cs="Arial"/>
          <w:bCs/>
          <w:color w:val="000000"/>
        </w:rPr>
        <w:t xml:space="preserve">Margaret Gale – several years ago </w:t>
      </w:r>
      <w:proofErr w:type="spellStart"/>
      <w:r w:rsidR="009544BC">
        <w:rPr>
          <w:rFonts w:ascii="Arial" w:eastAsia="Times New Roman" w:hAnsi="Arial" w:cs="Arial"/>
          <w:bCs/>
          <w:color w:val="000000"/>
        </w:rPr>
        <w:t>Meadowstone</w:t>
      </w:r>
      <w:proofErr w:type="spellEnd"/>
      <w:r w:rsidR="009544BC">
        <w:rPr>
          <w:rFonts w:ascii="Arial" w:eastAsia="Times New Roman" w:hAnsi="Arial" w:cs="Arial"/>
          <w:bCs/>
          <w:color w:val="000000"/>
        </w:rPr>
        <w:t xml:space="preserve"> Farm </w:t>
      </w:r>
      <w:r w:rsidR="00215246">
        <w:rPr>
          <w:rFonts w:ascii="Arial" w:eastAsia="Times New Roman" w:hAnsi="Arial" w:cs="Arial"/>
          <w:bCs/>
          <w:color w:val="000000"/>
        </w:rPr>
        <w:t xml:space="preserve">wanted to put sign up </w:t>
      </w:r>
      <w:r w:rsidR="009544BC">
        <w:rPr>
          <w:rFonts w:ascii="Arial" w:eastAsia="Times New Roman" w:hAnsi="Arial" w:cs="Arial"/>
          <w:bCs/>
          <w:color w:val="000000"/>
        </w:rPr>
        <w:t>on land they owned on 302 and</w:t>
      </w:r>
      <w:r w:rsidR="00215246">
        <w:rPr>
          <w:rFonts w:ascii="Arial" w:eastAsia="Times New Roman" w:hAnsi="Arial" w:cs="Arial"/>
          <w:bCs/>
          <w:color w:val="000000"/>
        </w:rPr>
        <w:t xml:space="preserve"> because 302 is scenic road it would not be a good spot for sign</w:t>
      </w:r>
      <w:r w:rsidR="009544BC">
        <w:rPr>
          <w:rFonts w:ascii="Arial" w:eastAsia="Times New Roman" w:hAnsi="Arial" w:cs="Arial"/>
          <w:bCs/>
          <w:color w:val="000000"/>
        </w:rPr>
        <w:t xml:space="preserve"> </w:t>
      </w:r>
      <w:r w:rsidR="00215246">
        <w:rPr>
          <w:rFonts w:ascii="Arial" w:eastAsia="Times New Roman" w:hAnsi="Arial" w:cs="Arial"/>
          <w:bCs/>
          <w:color w:val="000000"/>
        </w:rPr>
        <w:t>and wasn</w:t>
      </w:r>
      <w:r w:rsidR="009544BC">
        <w:rPr>
          <w:rFonts w:ascii="Arial" w:eastAsia="Times New Roman" w:hAnsi="Arial" w:cs="Arial"/>
          <w:bCs/>
          <w:color w:val="000000"/>
        </w:rPr>
        <w:t>’</w:t>
      </w:r>
      <w:r w:rsidR="00215246">
        <w:rPr>
          <w:rFonts w:ascii="Arial" w:eastAsia="Times New Roman" w:hAnsi="Arial" w:cs="Arial"/>
          <w:bCs/>
          <w:color w:val="000000"/>
        </w:rPr>
        <w:t>t allowed</w:t>
      </w:r>
      <w:r w:rsidR="009544BC">
        <w:rPr>
          <w:rFonts w:ascii="Arial" w:eastAsia="Times New Roman" w:hAnsi="Arial" w:cs="Arial"/>
          <w:bCs/>
          <w:color w:val="000000"/>
        </w:rPr>
        <w:t>.</w:t>
      </w:r>
      <w:r w:rsidR="00215246">
        <w:rPr>
          <w:rFonts w:ascii="Arial" w:eastAsia="Times New Roman" w:hAnsi="Arial" w:cs="Arial"/>
          <w:bCs/>
          <w:color w:val="000000"/>
        </w:rPr>
        <w:t xml:space="preserve"> </w:t>
      </w:r>
      <w:r w:rsidR="009544BC">
        <w:rPr>
          <w:rFonts w:ascii="Arial" w:eastAsia="Times New Roman" w:hAnsi="Arial" w:cs="Arial"/>
          <w:bCs/>
          <w:color w:val="000000"/>
        </w:rPr>
        <w:t>How</w:t>
      </w:r>
      <w:r w:rsidR="00215246">
        <w:rPr>
          <w:rFonts w:ascii="Arial" w:eastAsia="Times New Roman" w:hAnsi="Arial" w:cs="Arial"/>
          <w:bCs/>
          <w:color w:val="000000"/>
        </w:rPr>
        <w:t xml:space="preserve"> can it be appropriate for current signs to be </w:t>
      </w:r>
      <w:r w:rsidR="00215246">
        <w:rPr>
          <w:rFonts w:ascii="Arial" w:eastAsia="Times New Roman" w:hAnsi="Arial" w:cs="Arial"/>
          <w:bCs/>
          <w:color w:val="000000"/>
        </w:rPr>
        <w:lastRenderedPageBreak/>
        <w:t xml:space="preserve">up? </w:t>
      </w:r>
      <w:r w:rsidR="009544BC">
        <w:rPr>
          <w:rFonts w:ascii="Arial" w:eastAsia="Times New Roman" w:hAnsi="Arial" w:cs="Arial"/>
          <w:bCs/>
          <w:color w:val="000000"/>
        </w:rPr>
        <w:t>Selectman Moore</w:t>
      </w:r>
      <w:r w:rsidR="00215246">
        <w:rPr>
          <w:rFonts w:ascii="Arial" w:eastAsia="Times New Roman" w:hAnsi="Arial" w:cs="Arial"/>
          <w:bCs/>
          <w:color w:val="000000"/>
        </w:rPr>
        <w:t xml:space="preserve"> – 302 is </w:t>
      </w:r>
      <w:r w:rsidR="009544BC">
        <w:rPr>
          <w:rFonts w:ascii="Arial" w:eastAsia="Times New Roman" w:hAnsi="Arial" w:cs="Arial"/>
          <w:bCs/>
          <w:color w:val="000000"/>
        </w:rPr>
        <w:t xml:space="preserve">a </w:t>
      </w:r>
      <w:r w:rsidR="00215246">
        <w:rPr>
          <w:rFonts w:ascii="Arial" w:eastAsia="Times New Roman" w:hAnsi="Arial" w:cs="Arial"/>
          <w:bCs/>
          <w:color w:val="000000"/>
        </w:rPr>
        <w:t>scenic byway</w:t>
      </w:r>
      <w:r w:rsidR="009544BC">
        <w:rPr>
          <w:rFonts w:ascii="Arial" w:eastAsia="Times New Roman" w:hAnsi="Arial" w:cs="Arial"/>
          <w:bCs/>
          <w:color w:val="000000"/>
        </w:rPr>
        <w:t xml:space="preserve">, </w:t>
      </w:r>
      <w:r w:rsidR="00215246">
        <w:rPr>
          <w:rFonts w:ascii="Arial" w:eastAsia="Times New Roman" w:hAnsi="Arial" w:cs="Arial"/>
          <w:bCs/>
          <w:color w:val="000000"/>
        </w:rPr>
        <w:t>Scenic Byways commission has no authority over roads</w:t>
      </w:r>
      <w:r w:rsidR="009544BC">
        <w:rPr>
          <w:rFonts w:ascii="Arial" w:eastAsia="Times New Roman" w:hAnsi="Arial" w:cs="Arial"/>
          <w:bCs/>
          <w:color w:val="000000"/>
        </w:rPr>
        <w:t>.</w:t>
      </w:r>
      <w:r w:rsidR="00BA0FE6">
        <w:rPr>
          <w:rFonts w:ascii="Arial" w:eastAsia="Times New Roman" w:hAnsi="Arial" w:cs="Arial"/>
          <w:bCs/>
          <w:color w:val="000000"/>
        </w:rPr>
        <w:t xml:space="preserve"> </w:t>
      </w:r>
      <w:r w:rsidR="00215246">
        <w:rPr>
          <w:rFonts w:ascii="Arial" w:eastAsia="Times New Roman" w:hAnsi="Arial" w:cs="Arial"/>
          <w:bCs/>
          <w:color w:val="000000"/>
        </w:rPr>
        <w:t xml:space="preserve">Rita Farrell – </w:t>
      </w:r>
      <w:r w:rsidR="009E0CF6">
        <w:rPr>
          <w:rFonts w:ascii="Arial" w:eastAsia="Times New Roman" w:hAnsi="Arial" w:cs="Arial"/>
          <w:bCs/>
          <w:color w:val="000000"/>
        </w:rPr>
        <w:t>state needs to get involved – possibly Attorney general – sign encourages violence</w:t>
      </w:r>
      <w:r w:rsidR="00BA0FE6">
        <w:rPr>
          <w:rFonts w:ascii="Arial" w:eastAsia="Times New Roman" w:hAnsi="Arial" w:cs="Arial"/>
          <w:bCs/>
          <w:color w:val="000000"/>
        </w:rPr>
        <w:t>. Selectman Moore asked</w:t>
      </w:r>
      <w:r w:rsidR="009E0CF6">
        <w:rPr>
          <w:rFonts w:ascii="Arial" w:eastAsia="Times New Roman" w:hAnsi="Arial" w:cs="Arial"/>
          <w:bCs/>
          <w:color w:val="000000"/>
        </w:rPr>
        <w:t xml:space="preserve"> </w:t>
      </w:r>
      <w:r w:rsidR="00BA0FE6">
        <w:rPr>
          <w:rFonts w:ascii="Arial" w:eastAsia="Times New Roman" w:hAnsi="Arial" w:cs="Arial"/>
          <w:bCs/>
          <w:color w:val="000000"/>
        </w:rPr>
        <w:t xml:space="preserve">if </w:t>
      </w:r>
      <w:r w:rsidR="009E0CF6">
        <w:rPr>
          <w:rFonts w:ascii="Arial" w:eastAsia="Times New Roman" w:hAnsi="Arial" w:cs="Arial"/>
          <w:bCs/>
          <w:color w:val="000000"/>
        </w:rPr>
        <w:t xml:space="preserve">DOT </w:t>
      </w:r>
      <w:r w:rsidR="00BA0FE6">
        <w:rPr>
          <w:rFonts w:ascii="Arial" w:eastAsia="Times New Roman" w:hAnsi="Arial" w:cs="Arial"/>
          <w:bCs/>
          <w:color w:val="000000"/>
        </w:rPr>
        <w:t xml:space="preserve">was </w:t>
      </w:r>
      <w:r w:rsidR="009E0CF6">
        <w:rPr>
          <w:rFonts w:ascii="Arial" w:eastAsia="Times New Roman" w:hAnsi="Arial" w:cs="Arial"/>
          <w:bCs/>
          <w:color w:val="000000"/>
        </w:rPr>
        <w:t xml:space="preserve">approached on issue? </w:t>
      </w:r>
      <w:r w:rsidR="00BA0FE6">
        <w:rPr>
          <w:rFonts w:ascii="Arial" w:eastAsia="Times New Roman" w:hAnsi="Arial" w:cs="Arial"/>
          <w:bCs/>
          <w:color w:val="000000"/>
        </w:rPr>
        <w:t>She v</w:t>
      </w:r>
      <w:r w:rsidR="009E0CF6">
        <w:rPr>
          <w:rFonts w:ascii="Arial" w:eastAsia="Times New Roman" w:hAnsi="Arial" w:cs="Arial"/>
          <w:bCs/>
          <w:color w:val="000000"/>
        </w:rPr>
        <w:t>olunteer</w:t>
      </w:r>
      <w:r w:rsidR="00BA0FE6">
        <w:rPr>
          <w:rFonts w:ascii="Arial" w:eastAsia="Times New Roman" w:hAnsi="Arial" w:cs="Arial"/>
          <w:bCs/>
          <w:color w:val="000000"/>
        </w:rPr>
        <w:t>ed</w:t>
      </w:r>
      <w:r w:rsidR="009E0CF6">
        <w:rPr>
          <w:rFonts w:ascii="Arial" w:eastAsia="Times New Roman" w:hAnsi="Arial" w:cs="Arial"/>
          <w:bCs/>
          <w:color w:val="000000"/>
        </w:rPr>
        <w:t xml:space="preserve"> to call DOT and apprise of situation</w:t>
      </w:r>
      <w:r w:rsidR="00BA0FE6">
        <w:rPr>
          <w:rFonts w:ascii="Arial" w:eastAsia="Times New Roman" w:hAnsi="Arial" w:cs="Arial"/>
          <w:bCs/>
          <w:color w:val="000000"/>
        </w:rPr>
        <w:t xml:space="preserve">. Chairman Boisseau </w:t>
      </w:r>
      <w:r w:rsidR="009E0CF6">
        <w:rPr>
          <w:rFonts w:ascii="Arial" w:eastAsia="Times New Roman" w:hAnsi="Arial" w:cs="Arial"/>
          <w:bCs/>
          <w:color w:val="000000"/>
        </w:rPr>
        <w:t>will reach out to attorney general office to explore avenues</w:t>
      </w:r>
      <w:r w:rsidR="00BA0FE6">
        <w:rPr>
          <w:rFonts w:ascii="Arial" w:eastAsia="Times New Roman" w:hAnsi="Arial" w:cs="Arial"/>
          <w:bCs/>
          <w:color w:val="000000"/>
        </w:rPr>
        <w:t>.</w:t>
      </w:r>
    </w:p>
    <w:p w14:paraId="30CAD7E6" w14:textId="58A26694" w:rsidR="0098290D" w:rsidRDefault="0098290D" w:rsidP="0098290D">
      <w:pPr>
        <w:spacing w:line="360" w:lineRule="auto"/>
        <w:rPr>
          <w:rFonts w:ascii="Arial" w:eastAsia="Times New Roman" w:hAnsi="Arial" w:cs="Arial"/>
          <w:bCs/>
          <w:color w:val="000000"/>
        </w:rPr>
      </w:pPr>
      <w:r w:rsidRPr="00924FC3">
        <w:rPr>
          <w:rFonts w:ascii="Arial" w:eastAsia="Times New Roman" w:hAnsi="Arial" w:cs="Arial"/>
          <w:b/>
          <w:color w:val="000000"/>
        </w:rPr>
        <w:t xml:space="preserve">Sand bids </w:t>
      </w:r>
      <w:r>
        <w:rPr>
          <w:rFonts w:ascii="Arial" w:eastAsia="Times New Roman" w:hAnsi="Arial" w:cs="Arial"/>
          <w:b/>
          <w:color w:val="000000"/>
        </w:rPr>
        <w:t xml:space="preserve">– </w:t>
      </w:r>
      <w:r w:rsidRPr="009E0CF6">
        <w:rPr>
          <w:rFonts w:ascii="Arial" w:eastAsia="Times New Roman" w:hAnsi="Arial" w:cs="Arial"/>
          <w:bCs/>
          <w:color w:val="000000"/>
        </w:rPr>
        <w:t>Brett Jackson – 2 bids</w:t>
      </w:r>
      <w:r>
        <w:rPr>
          <w:rFonts w:ascii="Arial" w:eastAsia="Times New Roman" w:hAnsi="Arial" w:cs="Arial"/>
          <w:bCs/>
          <w:color w:val="000000"/>
        </w:rPr>
        <w:t xml:space="preserve"> – doesn’t believe </w:t>
      </w:r>
      <w:r w:rsidR="00BA0FE6">
        <w:rPr>
          <w:rFonts w:ascii="Arial" w:eastAsia="Times New Roman" w:hAnsi="Arial" w:cs="Arial"/>
          <w:bCs/>
          <w:color w:val="000000"/>
        </w:rPr>
        <w:t>first bid</w:t>
      </w:r>
      <w:r>
        <w:rPr>
          <w:rFonts w:ascii="Arial" w:eastAsia="Times New Roman" w:hAnsi="Arial" w:cs="Arial"/>
          <w:bCs/>
          <w:color w:val="000000"/>
        </w:rPr>
        <w:t xml:space="preserve"> could </w:t>
      </w:r>
      <w:r w:rsidR="00BA0FE6">
        <w:rPr>
          <w:rFonts w:ascii="Arial" w:eastAsia="Times New Roman" w:hAnsi="Arial" w:cs="Arial"/>
          <w:bCs/>
          <w:color w:val="000000"/>
        </w:rPr>
        <w:t>fulfill</w:t>
      </w:r>
      <w:r>
        <w:rPr>
          <w:rFonts w:ascii="Arial" w:eastAsia="Times New Roman" w:hAnsi="Arial" w:cs="Arial"/>
          <w:bCs/>
          <w:color w:val="000000"/>
        </w:rPr>
        <w:t xml:space="preserve"> 2000 yards – recommends A&amp;B excavating and have them haul it $26,000 </w:t>
      </w:r>
      <w:r w:rsidR="00BA0FE6">
        <w:rPr>
          <w:rFonts w:ascii="Arial" w:eastAsia="Times New Roman" w:hAnsi="Arial" w:cs="Arial"/>
          <w:bCs/>
          <w:color w:val="000000"/>
        </w:rPr>
        <w:t>if</w:t>
      </w:r>
      <w:r>
        <w:rPr>
          <w:rFonts w:ascii="Arial" w:eastAsia="Times New Roman" w:hAnsi="Arial" w:cs="Arial"/>
          <w:bCs/>
          <w:color w:val="000000"/>
        </w:rPr>
        <w:t xml:space="preserve"> </w:t>
      </w:r>
      <w:r w:rsidR="00BA0FE6">
        <w:rPr>
          <w:rFonts w:ascii="Arial" w:eastAsia="Times New Roman" w:hAnsi="Arial" w:cs="Arial"/>
          <w:bCs/>
          <w:color w:val="000000"/>
        </w:rPr>
        <w:t>highway garage</w:t>
      </w:r>
      <w:r>
        <w:rPr>
          <w:rFonts w:ascii="Arial" w:eastAsia="Times New Roman" w:hAnsi="Arial" w:cs="Arial"/>
          <w:bCs/>
          <w:color w:val="000000"/>
        </w:rPr>
        <w:t xml:space="preserve"> haul</w:t>
      </w:r>
      <w:r w:rsidR="00BA0FE6">
        <w:rPr>
          <w:rFonts w:ascii="Arial" w:eastAsia="Times New Roman" w:hAnsi="Arial" w:cs="Arial"/>
          <w:bCs/>
          <w:color w:val="000000"/>
        </w:rPr>
        <w:t>s</w:t>
      </w:r>
      <w:r>
        <w:rPr>
          <w:rFonts w:ascii="Arial" w:eastAsia="Times New Roman" w:hAnsi="Arial" w:cs="Arial"/>
          <w:bCs/>
          <w:color w:val="000000"/>
        </w:rPr>
        <w:t xml:space="preserve">, $27,000 if </w:t>
      </w:r>
      <w:r w:rsidR="00BA0FE6">
        <w:rPr>
          <w:rFonts w:ascii="Arial" w:eastAsia="Times New Roman" w:hAnsi="Arial" w:cs="Arial"/>
          <w:bCs/>
          <w:color w:val="000000"/>
        </w:rPr>
        <w:t>A&amp;B</w:t>
      </w:r>
      <w:r>
        <w:rPr>
          <w:rFonts w:ascii="Arial" w:eastAsia="Times New Roman" w:hAnsi="Arial" w:cs="Arial"/>
          <w:bCs/>
          <w:color w:val="000000"/>
        </w:rPr>
        <w:t xml:space="preserve"> haul – clean washed sand – quicker to have A&amp;B haul</w:t>
      </w:r>
    </w:p>
    <w:p w14:paraId="70C95F21" w14:textId="6A652AC1" w:rsidR="0098290D" w:rsidRPr="00BA0FE6" w:rsidRDefault="00BA0FE6" w:rsidP="0098290D">
      <w:pPr>
        <w:spacing w:line="360" w:lineRule="auto"/>
        <w:rPr>
          <w:rFonts w:ascii="Arial" w:eastAsia="Times New Roman" w:hAnsi="Arial" w:cs="Arial"/>
          <w:b/>
          <w:color w:val="000000"/>
        </w:rPr>
      </w:pPr>
      <w:r w:rsidRPr="00BA0FE6">
        <w:rPr>
          <w:rFonts w:ascii="Arial" w:eastAsia="Times New Roman" w:hAnsi="Arial" w:cs="Arial"/>
          <w:b/>
          <w:color w:val="000000"/>
        </w:rPr>
        <w:t>Selectman Hibberd –</w:t>
      </w:r>
      <w:r w:rsidR="0098290D" w:rsidRPr="00BA0FE6">
        <w:rPr>
          <w:rFonts w:ascii="Arial" w:eastAsia="Times New Roman" w:hAnsi="Arial" w:cs="Arial"/>
          <w:b/>
          <w:color w:val="000000"/>
        </w:rPr>
        <w:t xml:space="preserve"> </w:t>
      </w:r>
      <w:r w:rsidRPr="00BA0FE6">
        <w:rPr>
          <w:rFonts w:ascii="Arial" w:eastAsia="Times New Roman" w:hAnsi="Arial" w:cs="Arial"/>
          <w:b/>
          <w:color w:val="000000"/>
        </w:rPr>
        <w:t>makes a motion</w:t>
      </w:r>
      <w:r w:rsidR="0098290D" w:rsidRPr="00BA0FE6">
        <w:rPr>
          <w:rFonts w:ascii="Arial" w:eastAsia="Times New Roman" w:hAnsi="Arial" w:cs="Arial"/>
          <w:b/>
          <w:color w:val="000000"/>
        </w:rPr>
        <w:t xml:space="preserve"> to award </w:t>
      </w:r>
      <w:r w:rsidRPr="00BA0FE6">
        <w:rPr>
          <w:rFonts w:ascii="Arial" w:eastAsia="Times New Roman" w:hAnsi="Arial" w:cs="Arial"/>
          <w:b/>
          <w:color w:val="000000"/>
        </w:rPr>
        <w:t xml:space="preserve">sand bid </w:t>
      </w:r>
      <w:r w:rsidR="0098290D" w:rsidRPr="00BA0FE6">
        <w:rPr>
          <w:rFonts w:ascii="Arial" w:eastAsia="Times New Roman" w:hAnsi="Arial" w:cs="Arial"/>
          <w:b/>
          <w:color w:val="000000"/>
        </w:rPr>
        <w:t>to A</w:t>
      </w:r>
      <w:r w:rsidRPr="00BA0FE6">
        <w:rPr>
          <w:rFonts w:ascii="Arial" w:eastAsia="Times New Roman" w:hAnsi="Arial" w:cs="Arial"/>
          <w:b/>
          <w:color w:val="000000"/>
        </w:rPr>
        <w:t>&amp;</w:t>
      </w:r>
      <w:r w:rsidR="0098290D" w:rsidRPr="00BA0FE6">
        <w:rPr>
          <w:rFonts w:ascii="Arial" w:eastAsia="Times New Roman" w:hAnsi="Arial" w:cs="Arial"/>
          <w:b/>
          <w:color w:val="000000"/>
        </w:rPr>
        <w:t xml:space="preserve">B – </w:t>
      </w:r>
      <w:r w:rsidRPr="00BA0FE6">
        <w:rPr>
          <w:rFonts w:ascii="Arial" w:eastAsia="Times New Roman" w:hAnsi="Arial" w:cs="Arial"/>
          <w:b/>
          <w:color w:val="000000"/>
        </w:rPr>
        <w:t>Selectman Caplain</w:t>
      </w:r>
      <w:r w:rsidR="0098290D" w:rsidRPr="00BA0FE6">
        <w:rPr>
          <w:rFonts w:ascii="Arial" w:eastAsia="Times New Roman" w:hAnsi="Arial" w:cs="Arial"/>
          <w:b/>
          <w:color w:val="000000"/>
        </w:rPr>
        <w:t xml:space="preserve"> second - roll call – all – motion passed</w:t>
      </w:r>
      <w:r w:rsidRPr="00BA0FE6">
        <w:rPr>
          <w:rFonts w:ascii="Arial" w:eastAsia="Times New Roman" w:hAnsi="Arial" w:cs="Arial"/>
          <w:b/>
          <w:color w:val="000000"/>
        </w:rPr>
        <w:t>.</w:t>
      </w:r>
      <w:r w:rsidR="0098290D" w:rsidRPr="00BA0FE6">
        <w:rPr>
          <w:rFonts w:ascii="Arial" w:eastAsia="Times New Roman" w:hAnsi="Arial" w:cs="Arial"/>
          <w:b/>
          <w:color w:val="000000"/>
        </w:rPr>
        <w:t xml:space="preserve"> </w:t>
      </w:r>
    </w:p>
    <w:p w14:paraId="5A81887C" w14:textId="77777777" w:rsidR="00C86833" w:rsidRDefault="00C86833" w:rsidP="00924FC3">
      <w:pPr>
        <w:spacing w:line="360" w:lineRule="auto"/>
        <w:rPr>
          <w:rFonts w:ascii="Arial" w:eastAsia="Times New Roman" w:hAnsi="Arial" w:cs="Arial"/>
          <w:bCs/>
          <w:color w:val="000000"/>
        </w:rPr>
      </w:pPr>
    </w:p>
    <w:p w14:paraId="54948F96" w14:textId="681F4CA8" w:rsidR="00924FC3" w:rsidRDefault="00C86833" w:rsidP="00924FC3">
      <w:pPr>
        <w:spacing w:line="360" w:lineRule="auto"/>
        <w:rPr>
          <w:rFonts w:ascii="Arial" w:eastAsia="Times New Roman" w:hAnsi="Arial" w:cs="Arial"/>
          <w:bCs/>
          <w:color w:val="000000"/>
        </w:rPr>
      </w:pPr>
      <w:r>
        <w:rPr>
          <w:rFonts w:ascii="Arial" w:eastAsia="Times New Roman" w:hAnsi="Arial" w:cs="Arial"/>
          <w:bCs/>
          <w:color w:val="000000"/>
        </w:rPr>
        <w:t xml:space="preserve"> </w:t>
      </w:r>
      <w:r w:rsidR="00924FC3" w:rsidRPr="00924FC3">
        <w:rPr>
          <w:rFonts w:ascii="Arial" w:eastAsia="Times New Roman" w:hAnsi="Arial" w:cs="Arial"/>
          <w:b/>
          <w:color w:val="000000"/>
        </w:rPr>
        <w:t xml:space="preserve">DOT Bridge Painting project </w:t>
      </w:r>
      <w:r w:rsidR="009E0CF6">
        <w:rPr>
          <w:rFonts w:ascii="Arial" w:eastAsia="Times New Roman" w:hAnsi="Arial" w:cs="Arial"/>
          <w:b/>
          <w:color w:val="000000"/>
        </w:rPr>
        <w:t xml:space="preserve">– </w:t>
      </w:r>
      <w:r w:rsidR="009E0CF6">
        <w:rPr>
          <w:rFonts w:ascii="Arial" w:eastAsia="Times New Roman" w:hAnsi="Arial" w:cs="Arial"/>
          <w:bCs/>
          <w:color w:val="000000"/>
        </w:rPr>
        <w:t>route 93 bridge painting project – Jerry Z</w:t>
      </w:r>
      <w:r w:rsidR="00D80BB3">
        <w:rPr>
          <w:rFonts w:ascii="Arial" w:eastAsia="Times New Roman" w:hAnsi="Arial" w:cs="Arial"/>
          <w:bCs/>
          <w:color w:val="000000"/>
        </w:rPr>
        <w:t>oller</w:t>
      </w:r>
      <w:r w:rsidR="009E0CF6">
        <w:rPr>
          <w:rFonts w:ascii="Arial" w:eastAsia="Times New Roman" w:hAnsi="Arial" w:cs="Arial"/>
          <w:bCs/>
          <w:color w:val="000000"/>
        </w:rPr>
        <w:t xml:space="preserve"> – shared screen – bundle 8 – 3 bridges – south to north - exit 39, West Farm Rd, exit 40 – lead paint on bridges – airtight sealed enclosures</w:t>
      </w:r>
      <w:r w:rsidR="00D80BB3">
        <w:rPr>
          <w:rFonts w:ascii="Arial" w:eastAsia="Times New Roman" w:hAnsi="Arial" w:cs="Arial"/>
          <w:bCs/>
          <w:color w:val="000000"/>
        </w:rPr>
        <w:t xml:space="preserve"> contain old paint – blast old paint off with grit and contains grit to recycle grit and separate lead paint for disposal – Jerry explained all of the bridges and methods for repainting overpasses for the 3 sites</w:t>
      </w:r>
      <w:r w:rsidR="002E2E6B">
        <w:rPr>
          <w:rFonts w:ascii="Arial" w:eastAsia="Times New Roman" w:hAnsi="Arial" w:cs="Arial"/>
          <w:bCs/>
          <w:color w:val="000000"/>
        </w:rPr>
        <w:t xml:space="preserve"> and opened the floor to questions from the board.</w:t>
      </w:r>
    </w:p>
    <w:p w14:paraId="4A2B4E03" w14:textId="595CAA80" w:rsidR="0034722F" w:rsidRDefault="00023049" w:rsidP="00924FC3">
      <w:pPr>
        <w:spacing w:line="360" w:lineRule="auto"/>
        <w:rPr>
          <w:rFonts w:ascii="Arial" w:eastAsia="Times New Roman" w:hAnsi="Arial" w:cs="Arial"/>
          <w:bCs/>
          <w:color w:val="000000"/>
        </w:rPr>
      </w:pPr>
      <w:r>
        <w:rPr>
          <w:rFonts w:ascii="Arial" w:eastAsia="Times New Roman" w:hAnsi="Arial" w:cs="Arial"/>
          <w:bCs/>
          <w:color w:val="000000"/>
        </w:rPr>
        <w:t>Chairman Boisseau</w:t>
      </w:r>
      <w:r w:rsidR="0034722F">
        <w:rPr>
          <w:rFonts w:ascii="Arial" w:eastAsia="Times New Roman" w:hAnsi="Arial" w:cs="Arial"/>
          <w:bCs/>
          <w:color w:val="000000"/>
        </w:rPr>
        <w:t xml:space="preserve"> – lots of bridge projects in the past –detours – </w:t>
      </w:r>
      <w:r>
        <w:rPr>
          <w:rFonts w:ascii="Arial" w:eastAsia="Times New Roman" w:hAnsi="Arial" w:cs="Arial"/>
          <w:bCs/>
          <w:color w:val="000000"/>
        </w:rPr>
        <w:t>prefer</w:t>
      </w:r>
      <w:r w:rsidR="0034722F">
        <w:rPr>
          <w:rFonts w:ascii="Arial" w:eastAsia="Times New Roman" w:hAnsi="Arial" w:cs="Arial"/>
          <w:bCs/>
          <w:color w:val="000000"/>
        </w:rPr>
        <w:t xml:space="preserve"> use of 93 on both needed detours – would like to stay </w:t>
      </w:r>
      <w:proofErr w:type="gramStart"/>
      <w:r w:rsidR="0034722F">
        <w:rPr>
          <w:rFonts w:ascii="Arial" w:eastAsia="Times New Roman" w:hAnsi="Arial" w:cs="Arial"/>
          <w:bCs/>
          <w:color w:val="000000"/>
        </w:rPr>
        <w:t>off of</w:t>
      </w:r>
      <w:proofErr w:type="gramEnd"/>
      <w:r w:rsidR="0034722F">
        <w:rPr>
          <w:rFonts w:ascii="Arial" w:eastAsia="Times New Roman" w:hAnsi="Arial" w:cs="Arial"/>
          <w:bCs/>
          <w:color w:val="000000"/>
        </w:rPr>
        <w:t xml:space="preserve"> route 18 to keep away from school and residential areas</w:t>
      </w:r>
      <w:r>
        <w:rPr>
          <w:rFonts w:ascii="Arial" w:eastAsia="Times New Roman" w:hAnsi="Arial" w:cs="Arial"/>
          <w:bCs/>
          <w:color w:val="000000"/>
        </w:rPr>
        <w:t>.</w:t>
      </w:r>
    </w:p>
    <w:p w14:paraId="65DF3088" w14:textId="27C42C73" w:rsidR="0034722F" w:rsidRDefault="00023049" w:rsidP="00924FC3">
      <w:pPr>
        <w:spacing w:line="360" w:lineRule="auto"/>
        <w:rPr>
          <w:rFonts w:ascii="Arial" w:eastAsia="Times New Roman" w:hAnsi="Arial" w:cs="Arial"/>
          <w:bCs/>
          <w:color w:val="000000"/>
        </w:rPr>
      </w:pPr>
      <w:r>
        <w:rPr>
          <w:rFonts w:ascii="Arial" w:eastAsia="Times New Roman" w:hAnsi="Arial" w:cs="Arial"/>
          <w:bCs/>
          <w:color w:val="000000"/>
        </w:rPr>
        <w:t>Selectman Jensen</w:t>
      </w:r>
      <w:r w:rsidR="0034722F">
        <w:rPr>
          <w:rFonts w:ascii="Arial" w:eastAsia="Times New Roman" w:hAnsi="Arial" w:cs="Arial"/>
          <w:bCs/>
          <w:color w:val="000000"/>
        </w:rPr>
        <w:t xml:space="preserve"> – </w:t>
      </w:r>
      <w:r>
        <w:rPr>
          <w:rFonts w:ascii="Arial" w:eastAsia="Times New Roman" w:hAnsi="Arial" w:cs="Arial"/>
          <w:bCs/>
          <w:color w:val="000000"/>
        </w:rPr>
        <w:t xml:space="preserve">when is </w:t>
      </w:r>
      <w:r w:rsidR="0034722F">
        <w:rPr>
          <w:rFonts w:ascii="Arial" w:eastAsia="Times New Roman" w:hAnsi="Arial" w:cs="Arial"/>
          <w:bCs/>
          <w:color w:val="000000"/>
        </w:rPr>
        <w:t>work expected t</w:t>
      </w:r>
      <w:r>
        <w:rPr>
          <w:rFonts w:ascii="Arial" w:eastAsia="Times New Roman" w:hAnsi="Arial" w:cs="Arial"/>
          <w:bCs/>
          <w:color w:val="000000"/>
        </w:rPr>
        <w:t>o</w:t>
      </w:r>
      <w:r w:rsidR="0034722F">
        <w:rPr>
          <w:rFonts w:ascii="Arial" w:eastAsia="Times New Roman" w:hAnsi="Arial" w:cs="Arial"/>
          <w:bCs/>
          <w:color w:val="000000"/>
        </w:rPr>
        <w:t xml:space="preserve"> begin and </w:t>
      </w:r>
      <w:r>
        <w:rPr>
          <w:rFonts w:ascii="Arial" w:eastAsia="Times New Roman" w:hAnsi="Arial" w:cs="Arial"/>
          <w:bCs/>
          <w:color w:val="000000"/>
        </w:rPr>
        <w:t xml:space="preserve">for </w:t>
      </w:r>
      <w:r w:rsidR="0034722F">
        <w:rPr>
          <w:rFonts w:ascii="Arial" w:eastAsia="Times New Roman" w:hAnsi="Arial" w:cs="Arial"/>
          <w:bCs/>
          <w:color w:val="000000"/>
        </w:rPr>
        <w:t xml:space="preserve">how long? </w:t>
      </w:r>
      <w:r>
        <w:rPr>
          <w:rFonts w:ascii="Arial" w:eastAsia="Times New Roman" w:hAnsi="Arial" w:cs="Arial"/>
          <w:bCs/>
          <w:color w:val="000000"/>
        </w:rPr>
        <w:t xml:space="preserve">Jerry </w:t>
      </w:r>
      <w:r w:rsidR="0034722F">
        <w:rPr>
          <w:rFonts w:ascii="Arial" w:eastAsia="Times New Roman" w:hAnsi="Arial" w:cs="Arial"/>
          <w:bCs/>
          <w:color w:val="000000"/>
        </w:rPr>
        <w:t>Z</w:t>
      </w:r>
      <w:r>
        <w:rPr>
          <w:rFonts w:ascii="Arial" w:eastAsia="Times New Roman" w:hAnsi="Arial" w:cs="Arial"/>
          <w:bCs/>
          <w:color w:val="000000"/>
        </w:rPr>
        <w:t>oller</w:t>
      </w:r>
      <w:r w:rsidR="0034722F">
        <w:rPr>
          <w:rFonts w:ascii="Arial" w:eastAsia="Times New Roman" w:hAnsi="Arial" w:cs="Arial"/>
          <w:bCs/>
          <w:color w:val="000000"/>
        </w:rPr>
        <w:t xml:space="preserve"> – 2022 – 8-10 weeks per site to complete work – exit 40 - 10 weeks range</w:t>
      </w:r>
      <w:r>
        <w:rPr>
          <w:rFonts w:ascii="Arial" w:eastAsia="Times New Roman" w:hAnsi="Arial" w:cs="Arial"/>
          <w:bCs/>
          <w:color w:val="000000"/>
        </w:rPr>
        <w:t>. C</w:t>
      </w:r>
      <w:r w:rsidR="00984B8B">
        <w:rPr>
          <w:rFonts w:ascii="Arial" w:eastAsia="Times New Roman" w:hAnsi="Arial" w:cs="Arial"/>
          <w:bCs/>
          <w:color w:val="000000"/>
        </w:rPr>
        <w:t>losing both ramps</w:t>
      </w:r>
      <w:r>
        <w:rPr>
          <w:rFonts w:ascii="Arial" w:eastAsia="Times New Roman" w:hAnsi="Arial" w:cs="Arial"/>
          <w:bCs/>
          <w:color w:val="000000"/>
        </w:rPr>
        <w:t xml:space="preserve"> at exit 40</w:t>
      </w:r>
      <w:r w:rsidR="00984B8B">
        <w:rPr>
          <w:rFonts w:ascii="Arial" w:eastAsia="Times New Roman" w:hAnsi="Arial" w:cs="Arial"/>
          <w:bCs/>
          <w:color w:val="000000"/>
        </w:rPr>
        <w:t xml:space="preserve"> will be in </w:t>
      </w:r>
      <w:proofErr w:type="gramStart"/>
      <w:r w:rsidR="00984B8B">
        <w:rPr>
          <w:rFonts w:ascii="Arial" w:eastAsia="Times New Roman" w:hAnsi="Arial" w:cs="Arial"/>
          <w:bCs/>
          <w:color w:val="000000"/>
        </w:rPr>
        <w:t>2-3 week</w:t>
      </w:r>
      <w:proofErr w:type="gramEnd"/>
      <w:r w:rsidR="00984B8B">
        <w:rPr>
          <w:rFonts w:ascii="Arial" w:eastAsia="Times New Roman" w:hAnsi="Arial" w:cs="Arial"/>
          <w:bCs/>
          <w:color w:val="000000"/>
        </w:rPr>
        <w:t xml:space="preserve"> range</w:t>
      </w:r>
      <w:r>
        <w:rPr>
          <w:rFonts w:ascii="Arial" w:eastAsia="Times New Roman" w:hAnsi="Arial" w:cs="Arial"/>
          <w:bCs/>
          <w:color w:val="000000"/>
        </w:rPr>
        <w:t>.</w:t>
      </w:r>
      <w:r w:rsidR="00984B8B">
        <w:rPr>
          <w:rFonts w:ascii="Arial" w:eastAsia="Times New Roman" w:hAnsi="Arial" w:cs="Arial"/>
          <w:bCs/>
          <w:color w:val="000000"/>
        </w:rPr>
        <w:t xml:space="preserve"> </w:t>
      </w:r>
      <w:r>
        <w:rPr>
          <w:rFonts w:ascii="Arial" w:eastAsia="Times New Roman" w:hAnsi="Arial" w:cs="Arial"/>
          <w:bCs/>
          <w:color w:val="000000"/>
        </w:rPr>
        <w:t>S</w:t>
      </w:r>
      <w:r w:rsidR="00984B8B">
        <w:rPr>
          <w:rFonts w:ascii="Arial" w:eastAsia="Times New Roman" w:hAnsi="Arial" w:cs="Arial"/>
          <w:bCs/>
          <w:color w:val="000000"/>
        </w:rPr>
        <w:t xml:space="preserve">ignature needed on paperwork </w:t>
      </w:r>
      <w:r>
        <w:rPr>
          <w:rFonts w:ascii="Arial" w:eastAsia="Times New Roman" w:hAnsi="Arial" w:cs="Arial"/>
          <w:bCs/>
          <w:color w:val="000000"/>
        </w:rPr>
        <w:t xml:space="preserve">that states </w:t>
      </w:r>
      <w:r w:rsidR="00984B8B">
        <w:rPr>
          <w:rFonts w:ascii="Arial" w:eastAsia="Times New Roman" w:hAnsi="Arial" w:cs="Arial"/>
          <w:bCs/>
          <w:color w:val="000000"/>
        </w:rPr>
        <w:t xml:space="preserve">DOT </w:t>
      </w:r>
      <w:proofErr w:type="gramStart"/>
      <w:r w:rsidR="00984B8B">
        <w:rPr>
          <w:rFonts w:ascii="Arial" w:eastAsia="Times New Roman" w:hAnsi="Arial" w:cs="Arial"/>
          <w:bCs/>
          <w:color w:val="000000"/>
        </w:rPr>
        <w:t>is in charge of</w:t>
      </w:r>
      <w:proofErr w:type="gramEnd"/>
      <w:r w:rsidR="00984B8B">
        <w:rPr>
          <w:rFonts w:ascii="Arial" w:eastAsia="Times New Roman" w:hAnsi="Arial" w:cs="Arial"/>
          <w:bCs/>
          <w:color w:val="000000"/>
        </w:rPr>
        <w:t xml:space="preserve"> traffic control during project</w:t>
      </w:r>
      <w:r>
        <w:rPr>
          <w:rFonts w:ascii="Arial" w:eastAsia="Times New Roman" w:hAnsi="Arial" w:cs="Arial"/>
          <w:bCs/>
          <w:color w:val="000000"/>
        </w:rPr>
        <w:t>.</w:t>
      </w:r>
    </w:p>
    <w:p w14:paraId="314D9B46" w14:textId="557B8083" w:rsidR="00147259" w:rsidRDefault="00984B8B" w:rsidP="00924FC3">
      <w:pPr>
        <w:spacing w:line="360" w:lineRule="auto"/>
        <w:rPr>
          <w:rFonts w:ascii="Arial" w:eastAsia="Times New Roman" w:hAnsi="Arial" w:cs="Arial"/>
          <w:bCs/>
          <w:color w:val="000000"/>
        </w:rPr>
      </w:pPr>
      <w:r>
        <w:rPr>
          <w:rFonts w:ascii="Arial" w:eastAsia="Times New Roman" w:hAnsi="Arial" w:cs="Arial"/>
          <w:bCs/>
          <w:color w:val="000000"/>
        </w:rPr>
        <w:t xml:space="preserve">Jack Anderson – fire chief – </w:t>
      </w:r>
      <w:r w:rsidR="008A3599">
        <w:rPr>
          <w:rFonts w:ascii="Arial" w:eastAsia="Times New Roman" w:hAnsi="Arial" w:cs="Arial"/>
          <w:bCs/>
          <w:color w:val="000000"/>
        </w:rPr>
        <w:t>raised concerns</w:t>
      </w:r>
      <w:r w:rsidR="00147259">
        <w:rPr>
          <w:rFonts w:ascii="Arial" w:eastAsia="Times New Roman" w:hAnsi="Arial" w:cs="Arial"/>
          <w:bCs/>
          <w:color w:val="000000"/>
        </w:rPr>
        <w:t xml:space="preserve"> about timeline of projects. Current project on 302 has been taking all summer due to lack of available materials. Jerry Zoller – painting projects don’t have to wait for parts, materials are readily available.</w:t>
      </w:r>
      <w:r w:rsidR="008A3599">
        <w:rPr>
          <w:rFonts w:ascii="Arial" w:eastAsia="Times New Roman" w:hAnsi="Arial" w:cs="Arial"/>
          <w:bCs/>
          <w:color w:val="000000"/>
        </w:rPr>
        <w:t xml:space="preserve"> </w:t>
      </w:r>
    </w:p>
    <w:p w14:paraId="1DAE0264" w14:textId="1AFBC15E" w:rsidR="00984B8B" w:rsidRPr="009E0CF6" w:rsidRDefault="00CA44D5" w:rsidP="00924FC3">
      <w:pPr>
        <w:spacing w:line="360" w:lineRule="auto"/>
        <w:rPr>
          <w:rFonts w:ascii="Arial" w:eastAsia="Times New Roman" w:hAnsi="Arial" w:cs="Arial"/>
          <w:bCs/>
          <w:color w:val="000000"/>
        </w:rPr>
      </w:pPr>
      <w:r>
        <w:rPr>
          <w:rFonts w:ascii="Arial" w:eastAsia="Times New Roman" w:hAnsi="Arial" w:cs="Arial"/>
          <w:bCs/>
          <w:color w:val="000000"/>
        </w:rPr>
        <w:t>J</w:t>
      </w:r>
      <w:r w:rsidR="00147259">
        <w:rPr>
          <w:rFonts w:ascii="Arial" w:eastAsia="Times New Roman" w:hAnsi="Arial" w:cs="Arial"/>
          <w:bCs/>
          <w:color w:val="000000"/>
        </w:rPr>
        <w:t xml:space="preserve">erry </w:t>
      </w:r>
      <w:r>
        <w:rPr>
          <w:rFonts w:ascii="Arial" w:eastAsia="Times New Roman" w:hAnsi="Arial" w:cs="Arial"/>
          <w:bCs/>
          <w:color w:val="000000"/>
        </w:rPr>
        <w:t>Z</w:t>
      </w:r>
      <w:r w:rsidR="00147259">
        <w:rPr>
          <w:rFonts w:ascii="Arial" w:eastAsia="Times New Roman" w:hAnsi="Arial" w:cs="Arial"/>
          <w:bCs/>
          <w:color w:val="000000"/>
        </w:rPr>
        <w:t>oller</w:t>
      </w:r>
      <w:r>
        <w:rPr>
          <w:rFonts w:ascii="Arial" w:eastAsia="Times New Roman" w:hAnsi="Arial" w:cs="Arial"/>
          <w:bCs/>
          <w:color w:val="000000"/>
        </w:rPr>
        <w:t xml:space="preserve"> – thank</w:t>
      </w:r>
      <w:r w:rsidR="00147259">
        <w:rPr>
          <w:rFonts w:ascii="Arial" w:eastAsia="Times New Roman" w:hAnsi="Arial" w:cs="Arial"/>
          <w:bCs/>
          <w:color w:val="000000"/>
        </w:rPr>
        <w:t>ed board for their time and will pass along information for the district 1 engineers for questions on signage issue previously spoken about.</w:t>
      </w:r>
      <w:r>
        <w:rPr>
          <w:rFonts w:ascii="Arial" w:eastAsia="Times New Roman" w:hAnsi="Arial" w:cs="Arial"/>
          <w:bCs/>
          <w:color w:val="000000"/>
        </w:rPr>
        <w:t xml:space="preserve">  </w:t>
      </w:r>
      <w:r w:rsidR="00984B8B">
        <w:rPr>
          <w:rFonts w:ascii="Arial" w:eastAsia="Times New Roman" w:hAnsi="Arial" w:cs="Arial"/>
          <w:bCs/>
          <w:color w:val="000000"/>
        </w:rPr>
        <w:t xml:space="preserve"> </w:t>
      </w:r>
    </w:p>
    <w:p w14:paraId="1CF245F5" w14:textId="77777777" w:rsidR="00924FC3" w:rsidRDefault="00924FC3" w:rsidP="00924FC3">
      <w:pPr>
        <w:spacing w:line="360" w:lineRule="auto"/>
        <w:rPr>
          <w:rFonts w:ascii="Arial" w:eastAsia="Times New Roman" w:hAnsi="Arial" w:cs="Arial"/>
          <w:b/>
          <w:color w:val="000000"/>
        </w:rPr>
      </w:pPr>
    </w:p>
    <w:p w14:paraId="7B222B2E" w14:textId="77777777" w:rsidR="00147259" w:rsidRDefault="00147259" w:rsidP="00924FC3">
      <w:pPr>
        <w:spacing w:line="360" w:lineRule="auto"/>
        <w:rPr>
          <w:rFonts w:ascii="Arial" w:eastAsia="Times New Roman" w:hAnsi="Arial" w:cs="Arial"/>
          <w:b/>
          <w:color w:val="000000"/>
        </w:rPr>
      </w:pPr>
    </w:p>
    <w:p w14:paraId="62555544" w14:textId="4735EF17" w:rsidR="00924FC3" w:rsidRDefault="00924FC3" w:rsidP="00924FC3">
      <w:pPr>
        <w:spacing w:line="360" w:lineRule="auto"/>
        <w:rPr>
          <w:rFonts w:ascii="Arial" w:eastAsia="Times New Roman" w:hAnsi="Arial" w:cs="Arial"/>
          <w:b/>
          <w:color w:val="000000"/>
        </w:rPr>
      </w:pPr>
      <w:r w:rsidRPr="00924FC3">
        <w:rPr>
          <w:rFonts w:ascii="Arial" w:eastAsia="Times New Roman" w:hAnsi="Arial" w:cs="Arial"/>
          <w:b/>
          <w:color w:val="000000"/>
        </w:rPr>
        <w:lastRenderedPageBreak/>
        <w:t xml:space="preserve">Historical Markers </w:t>
      </w:r>
    </w:p>
    <w:p w14:paraId="49AC08E5" w14:textId="6333937D" w:rsidR="00147259" w:rsidRDefault="00147259" w:rsidP="00924FC3">
      <w:pPr>
        <w:spacing w:line="360" w:lineRule="auto"/>
        <w:rPr>
          <w:rFonts w:ascii="Arial" w:eastAsia="Times New Roman" w:hAnsi="Arial" w:cs="Arial"/>
          <w:bCs/>
          <w:color w:val="000000"/>
        </w:rPr>
      </w:pPr>
      <w:r>
        <w:rPr>
          <w:rFonts w:ascii="Arial" w:eastAsia="Times New Roman" w:hAnsi="Arial" w:cs="Arial"/>
          <w:b/>
          <w:color w:val="000000"/>
        </w:rPr>
        <w:t>Selectman Moore</w:t>
      </w:r>
      <w:r w:rsidR="00CA44D5">
        <w:rPr>
          <w:rFonts w:ascii="Arial" w:eastAsia="Times New Roman" w:hAnsi="Arial" w:cs="Arial"/>
          <w:b/>
          <w:color w:val="000000"/>
        </w:rPr>
        <w:t xml:space="preserve"> – </w:t>
      </w:r>
      <w:r w:rsidR="00CA44D5">
        <w:rPr>
          <w:rFonts w:ascii="Arial" w:eastAsia="Times New Roman" w:hAnsi="Arial" w:cs="Arial"/>
          <w:bCs/>
          <w:color w:val="000000"/>
        </w:rPr>
        <w:t>Paul Greenlaw and Clare Brown have been working on replacing</w:t>
      </w:r>
      <w:r>
        <w:rPr>
          <w:rFonts w:ascii="Arial" w:eastAsia="Times New Roman" w:hAnsi="Arial" w:cs="Arial"/>
          <w:bCs/>
          <w:color w:val="000000"/>
        </w:rPr>
        <w:t xml:space="preserve"> historical</w:t>
      </w:r>
      <w:r w:rsidR="00CA44D5">
        <w:rPr>
          <w:rFonts w:ascii="Arial" w:eastAsia="Times New Roman" w:hAnsi="Arial" w:cs="Arial"/>
          <w:bCs/>
          <w:color w:val="000000"/>
        </w:rPr>
        <w:t xml:space="preserve"> markers in town</w:t>
      </w:r>
      <w:r>
        <w:rPr>
          <w:rFonts w:ascii="Arial" w:eastAsia="Times New Roman" w:hAnsi="Arial" w:cs="Arial"/>
          <w:bCs/>
          <w:color w:val="000000"/>
        </w:rPr>
        <w:t xml:space="preserve">.  There is concern that </w:t>
      </w:r>
      <w:r w:rsidR="00531710">
        <w:rPr>
          <w:rFonts w:ascii="Arial" w:eastAsia="Times New Roman" w:hAnsi="Arial" w:cs="Arial"/>
          <w:bCs/>
          <w:color w:val="000000"/>
        </w:rPr>
        <w:t xml:space="preserve">after the markers are placed, a property could be </w:t>
      </w:r>
      <w:proofErr w:type="gramStart"/>
      <w:r w:rsidR="00531710">
        <w:rPr>
          <w:rFonts w:ascii="Arial" w:eastAsia="Times New Roman" w:hAnsi="Arial" w:cs="Arial"/>
          <w:bCs/>
          <w:color w:val="000000"/>
        </w:rPr>
        <w:t>sold</w:t>
      </w:r>
      <w:proofErr w:type="gramEnd"/>
      <w:r w:rsidR="00531710">
        <w:rPr>
          <w:rFonts w:ascii="Arial" w:eastAsia="Times New Roman" w:hAnsi="Arial" w:cs="Arial"/>
          <w:bCs/>
          <w:color w:val="000000"/>
        </w:rPr>
        <w:t xml:space="preserve"> and the markers are taken down. Selectman Moore contacted </w:t>
      </w:r>
      <w:proofErr w:type="gramStart"/>
      <w:r w:rsidR="00531710">
        <w:rPr>
          <w:rFonts w:ascii="Arial" w:eastAsia="Times New Roman" w:hAnsi="Arial" w:cs="Arial"/>
          <w:bCs/>
          <w:color w:val="000000"/>
        </w:rPr>
        <w:t>NHMA</w:t>
      </w:r>
      <w:proofErr w:type="gramEnd"/>
      <w:r w:rsidR="00531710">
        <w:rPr>
          <w:rFonts w:ascii="Arial" w:eastAsia="Times New Roman" w:hAnsi="Arial" w:cs="Arial"/>
          <w:bCs/>
          <w:color w:val="000000"/>
        </w:rPr>
        <w:t xml:space="preserve"> and they suggested an easement so that the markers would be protected. </w:t>
      </w:r>
      <w:r w:rsidR="00A36497">
        <w:rPr>
          <w:rFonts w:ascii="Arial" w:eastAsia="Times New Roman" w:hAnsi="Arial" w:cs="Arial"/>
          <w:bCs/>
          <w:color w:val="000000"/>
        </w:rPr>
        <w:t xml:space="preserve">The board discussed options.  Selectman Moore will be reaching out to </w:t>
      </w:r>
      <w:r w:rsidR="003C0107">
        <w:rPr>
          <w:rFonts w:ascii="Arial" w:eastAsia="Times New Roman" w:hAnsi="Arial" w:cs="Arial"/>
          <w:bCs/>
          <w:color w:val="000000"/>
        </w:rPr>
        <w:t xml:space="preserve">properties to see how many would be agreeable to an easement. </w:t>
      </w:r>
    </w:p>
    <w:p w14:paraId="13C19F42" w14:textId="4878D265" w:rsidR="00BA56C2" w:rsidRPr="00CA44D5" w:rsidRDefault="00BA56C2" w:rsidP="00924FC3">
      <w:pPr>
        <w:spacing w:line="360" w:lineRule="auto"/>
        <w:rPr>
          <w:rFonts w:ascii="Arial" w:eastAsia="Times New Roman" w:hAnsi="Arial" w:cs="Arial"/>
          <w:bCs/>
          <w:color w:val="000000"/>
        </w:rPr>
      </w:pPr>
      <w:r>
        <w:rPr>
          <w:rFonts w:ascii="Arial" w:eastAsia="Times New Roman" w:hAnsi="Arial" w:cs="Arial"/>
          <w:bCs/>
          <w:color w:val="000000"/>
        </w:rPr>
        <w:t xml:space="preserve">Mike Bruno – congrats April – North Country Historical Byways </w:t>
      </w:r>
      <w:r w:rsidR="00ED00FA">
        <w:rPr>
          <w:rFonts w:ascii="Arial" w:eastAsia="Times New Roman" w:hAnsi="Arial" w:cs="Arial"/>
          <w:bCs/>
          <w:color w:val="000000"/>
        </w:rPr>
        <w:t xml:space="preserve">are </w:t>
      </w:r>
      <w:r>
        <w:rPr>
          <w:rFonts w:ascii="Arial" w:eastAsia="Times New Roman" w:hAnsi="Arial" w:cs="Arial"/>
          <w:bCs/>
          <w:color w:val="000000"/>
        </w:rPr>
        <w:t>looking for projects – awards for different projects - $1000 for each award – heritage society can apply for next year’s</w:t>
      </w:r>
      <w:r w:rsidR="00EC1934">
        <w:rPr>
          <w:rFonts w:ascii="Arial" w:eastAsia="Times New Roman" w:hAnsi="Arial" w:cs="Arial"/>
          <w:bCs/>
          <w:color w:val="000000"/>
        </w:rPr>
        <w:t xml:space="preserve"> </w:t>
      </w:r>
      <w:r>
        <w:rPr>
          <w:rFonts w:ascii="Arial" w:eastAsia="Times New Roman" w:hAnsi="Arial" w:cs="Arial"/>
          <w:bCs/>
          <w:color w:val="000000"/>
        </w:rPr>
        <w:t xml:space="preserve">awards </w:t>
      </w:r>
      <w:r w:rsidR="00EC1934">
        <w:rPr>
          <w:rFonts w:ascii="Arial" w:eastAsia="Times New Roman" w:hAnsi="Arial" w:cs="Arial"/>
          <w:bCs/>
          <w:color w:val="000000"/>
        </w:rPr>
        <w:t>–</w:t>
      </w:r>
      <w:r>
        <w:rPr>
          <w:rFonts w:ascii="Arial" w:eastAsia="Times New Roman" w:hAnsi="Arial" w:cs="Arial"/>
          <w:bCs/>
          <w:color w:val="000000"/>
        </w:rPr>
        <w:t xml:space="preserve"> </w:t>
      </w:r>
      <w:r w:rsidR="00ED00FA">
        <w:rPr>
          <w:rFonts w:ascii="Arial" w:eastAsia="Times New Roman" w:hAnsi="Arial" w:cs="Arial"/>
          <w:bCs/>
          <w:color w:val="000000"/>
        </w:rPr>
        <w:t xml:space="preserve">Mr. Bruno </w:t>
      </w:r>
      <w:r w:rsidR="00EC1934">
        <w:rPr>
          <w:rFonts w:ascii="Arial" w:eastAsia="Times New Roman" w:hAnsi="Arial" w:cs="Arial"/>
          <w:bCs/>
          <w:color w:val="000000"/>
        </w:rPr>
        <w:t>can help get application to correct person</w:t>
      </w:r>
      <w:r w:rsidR="00ED00FA">
        <w:rPr>
          <w:rFonts w:ascii="Arial" w:eastAsia="Times New Roman" w:hAnsi="Arial" w:cs="Arial"/>
          <w:bCs/>
          <w:color w:val="000000"/>
        </w:rPr>
        <w:t>.</w:t>
      </w:r>
      <w:r w:rsidR="00EC1934">
        <w:rPr>
          <w:rFonts w:ascii="Arial" w:eastAsia="Times New Roman" w:hAnsi="Arial" w:cs="Arial"/>
          <w:bCs/>
          <w:color w:val="000000"/>
        </w:rPr>
        <w:t xml:space="preserve"> </w:t>
      </w:r>
    </w:p>
    <w:p w14:paraId="1FB7D4FE" w14:textId="1BBCFD4F" w:rsidR="00075789" w:rsidRDefault="00924FC3" w:rsidP="00924FC3">
      <w:pPr>
        <w:spacing w:line="360" w:lineRule="auto"/>
        <w:rPr>
          <w:rFonts w:ascii="Arial" w:eastAsia="Times New Roman" w:hAnsi="Arial" w:cs="Arial"/>
          <w:bCs/>
          <w:color w:val="000000"/>
        </w:rPr>
      </w:pPr>
      <w:r w:rsidRPr="00924FC3">
        <w:rPr>
          <w:rFonts w:ascii="Arial" w:eastAsia="Times New Roman" w:hAnsi="Arial" w:cs="Arial"/>
          <w:b/>
          <w:color w:val="000000"/>
        </w:rPr>
        <w:t xml:space="preserve">Hazard Mitigation Plan </w:t>
      </w:r>
    </w:p>
    <w:p w14:paraId="01073F48" w14:textId="5CB94AAB" w:rsidR="00924FC3" w:rsidRDefault="00075789" w:rsidP="00924FC3">
      <w:pPr>
        <w:spacing w:line="360" w:lineRule="auto"/>
        <w:rPr>
          <w:rFonts w:ascii="Arial" w:eastAsia="Times New Roman" w:hAnsi="Arial" w:cs="Arial"/>
          <w:bCs/>
          <w:color w:val="000000"/>
        </w:rPr>
      </w:pPr>
      <w:r w:rsidRPr="00075789">
        <w:rPr>
          <w:rFonts w:ascii="Arial" w:eastAsia="Times New Roman" w:hAnsi="Arial" w:cs="Arial"/>
          <w:b/>
          <w:color w:val="000000"/>
        </w:rPr>
        <w:t>Chairman Boisseau</w:t>
      </w:r>
      <w:r w:rsidR="00EC1934" w:rsidRPr="00EC1934">
        <w:rPr>
          <w:rFonts w:ascii="Arial" w:eastAsia="Times New Roman" w:hAnsi="Arial" w:cs="Arial"/>
          <w:bCs/>
          <w:color w:val="000000"/>
        </w:rPr>
        <w:t>-</w:t>
      </w:r>
      <w:r w:rsidR="00EC1934">
        <w:rPr>
          <w:rFonts w:ascii="Arial" w:eastAsia="Times New Roman" w:hAnsi="Arial" w:cs="Arial"/>
          <w:b/>
          <w:color w:val="000000"/>
        </w:rPr>
        <w:t xml:space="preserve"> </w:t>
      </w:r>
      <w:r w:rsidR="00EC1934">
        <w:rPr>
          <w:rFonts w:ascii="Arial" w:eastAsia="Times New Roman" w:hAnsi="Arial" w:cs="Arial"/>
          <w:bCs/>
          <w:color w:val="000000"/>
        </w:rPr>
        <w:t>consideration and adoption of hazard mitigation plan</w:t>
      </w:r>
      <w:r>
        <w:rPr>
          <w:rFonts w:ascii="Arial" w:eastAsia="Times New Roman" w:hAnsi="Arial" w:cs="Arial"/>
          <w:bCs/>
          <w:color w:val="000000"/>
        </w:rPr>
        <w:t xml:space="preserve">. </w:t>
      </w:r>
      <w:r w:rsidR="00EC1934">
        <w:rPr>
          <w:rFonts w:ascii="Arial" w:eastAsia="Times New Roman" w:hAnsi="Arial" w:cs="Arial"/>
          <w:bCs/>
          <w:color w:val="000000"/>
        </w:rPr>
        <w:t xml:space="preserve">Jack Anderson – combined effort between </w:t>
      </w:r>
      <w:r>
        <w:rPr>
          <w:rFonts w:ascii="Arial" w:eastAsia="Times New Roman" w:hAnsi="Arial" w:cs="Arial"/>
          <w:bCs/>
          <w:color w:val="000000"/>
        </w:rPr>
        <w:t xml:space="preserve">the </w:t>
      </w:r>
      <w:r w:rsidR="00EC1934">
        <w:rPr>
          <w:rFonts w:ascii="Arial" w:eastAsia="Times New Roman" w:hAnsi="Arial" w:cs="Arial"/>
          <w:bCs/>
          <w:color w:val="000000"/>
        </w:rPr>
        <w:t xml:space="preserve">board and </w:t>
      </w:r>
      <w:r>
        <w:rPr>
          <w:rFonts w:ascii="Arial" w:eastAsia="Times New Roman" w:hAnsi="Arial" w:cs="Arial"/>
          <w:bCs/>
          <w:color w:val="000000"/>
        </w:rPr>
        <w:t>department</w:t>
      </w:r>
      <w:r w:rsidR="00EC1934">
        <w:rPr>
          <w:rFonts w:ascii="Arial" w:eastAsia="Times New Roman" w:hAnsi="Arial" w:cs="Arial"/>
          <w:bCs/>
          <w:color w:val="000000"/>
        </w:rPr>
        <w:t xml:space="preserve"> heads</w:t>
      </w:r>
      <w:r>
        <w:rPr>
          <w:rFonts w:ascii="Arial" w:eastAsia="Times New Roman" w:hAnsi="Arial" w:cs="Arial"/>
          <w:bCs/>
          <w:color w:val="000000"/>
        </w:rPr>
        <w:t xml:space="preserve">. The plan is </w:t>
      </w:r>
      <w:r w:rsidR="00EC1934">
        <w:rPr>
          <w:rFonts w:ascii="Arial" w:eastAsia="Times New Roman" w:hAnsi="Arial" w:cs="Arial"/>
          <w:bCs/>
          <w:color w:val="000000"/>
        </w:rPr>
        <w:t>needed to be awarded funds after natural disasters in town</w:t>
      </w:r>
      <w:r>
        <w:rPr>
          <w:rFonts w:ascii="Arial" w:eastAsia="Times New Roman" w:hAnsi="Arial" w:cs="Arial"/>
          <w:bCs/>
          <w:color w:val="000000"/>
        </w:rPr>
        <w:t xml:space="preserve">. It was a </w:t>
      </w:r>
      <w:r w:rsidR="00EC1934">
        <w:rPr>
          <w:rFonts w:ascii="Arial" w:eastAsia="Times New Roman" w:hAnsi="Arial" w:cs="Arial"/>
          <w:bCs/>
          <w:color w:val="000000"/>
        </w:rPr>
        <w:t xml:space="preserve">50/50 grant </w:t>
      </w:r>
      <w:r>
        <w:rPr>
          <w:rFonts w:ascii="Arial" w:eastAsia="Times New Roman" w:hAnsi="Arial" w:cs="Arial"/>
          <w:bCs/>
          <w:color w:val="000000"/>
        </w:rPr>
        <w:t xml:space="preserve">to pay for </w:t>
      </w:r>
      <w:r w:rsidR="00EC1934">
        <w:rPr>
          <w:rFonts w:ascii="Arial" w:eastAsia="Times New Roman" w:hAnsi="Arial" w:cs="Arial"/>
          <w:bCs/>
          <w:color w:val="000000"/>
        </w:rPr>
        <w:t>project</w:t>
      </w:r>
      <w:r>
        <w:rPr>
          <w:rFonts w:ascii="Arial" w:eastAsia="Times New Roman" w:hAnsi="Arial" w:cs="Arial"/>
          <w:bCs/>
          <w:color w:val="000000"/>
        </w:rPr>
        <w:t>. O</w:t>
      </w:r>
      <w:r w:rsidR="00EC1934">
        <w:rPr>
          <w:rFonts w:ascii="Arial" w:eastAsia="Times New Roman" w:hAnsi="Arial" w:cs="Arial"/>
          <w:bCs/>
          <w:color w:val="000000"/>
        </w:rPr>
        <w:t xml:space="preserve">ur participation is our contribution </w:t>
      </w:r>
      <w:r w:rsidR="003D51CF">
        <w:rPr>
          <w:rFonts w:ascii="Arial" w:eastAsia="Times New Roman" w:hAnsi="Arial" w:cs="Arial"/>
          <w:bCs/>
          <w:color w:val="000000"/>
        </w:rPr>
        <w:t xml:space="preserve">and we have </w:t>
      </w:r>
      <w:r w:rsidR="00EC1934">
        <w:rPr>
          <w:rFonts w:ascii="Arial" w:eastAsia="Times New Roman" w:hAnsi="Arial" w:cs="Arial"/>
          <w:bCs/>
          <w:color w:val="000000"/>
        </w:rPr>
        <w:t>met contribution</w:t>
      </w:r>
      <w:r w:rsidR="003D51CF">
        <w:rPr>
          <w:rFonts w:ascii="Arial" w:eastAsia="Times New Roman" w:hAnsi="Arial" w:cs="Arial"/>
          <w:bCs/>
          <w:color w:val="000000"/>
        </w:rPr>
        <w:t xml:space="preserve">. Town </w:t>
      </w:r>
      <w:r w:rsidR="00EC1934">
        <w:rPr>
          <w:rFonts w:ascii="Arial" w:eastAsia="Times New Roman" w:hAnsi="Arial" w:cs="Arial"/>
          <w:bCs/>
          <w:color w:val="000000"/>
        </w:rPr>
        <w:t>will be reimbursed by state</w:t>
      </w:r>
      <w:r w:rsidR="003D51CF">
        <w:rPr>
          <w:rFonts w:ascii="Arial" w:eastAsia="Times New Roman" w:hAnsi="Arial" w:cs="Arial"/>
          <w:bCs/>
          <w:color w:val="000000"/>
        </w:rPr>
        <w:t xml:space="preserve">. </w:t>
      </w:r>
      <w:r w:rsidR="00EC1934">
        <w:rPr>
          <w:rFonts w:ascii="Arial" w:eastAsia="Times New Roman" w:hAnsi="Arial" w:cs="Arial"/>
          <w:bCs/>
          <w:color w:val="000000"/>
        </w:rPr>
        <w:t xml:space="preserve"> </w:t>
      </w:r>
      <w:r w:rsidR="003D51CF">
        <w:rPr>
          <w:rFonts w:ascii="Arial" w:eastAsia="Times New Roman" w:hAnsi="Arial" w:cs="Arial"/>
          <w:bCs/>
          <w:color w:val="000000"/>
        </w:rPr>
        <w:t xml:space="preserve">Plan is </w:t>
      </w:r>
      <w:r w:rsidR="00EC1934">
        <w:rPr>
          <w:rFonts w:ascii="Arial" w:eastAsia="Times New Roman" w:hAnsi="Arial" w:cs="Arial"/>
          <w:bCs/>
          <w:color w:val="000000"/>
        </w:rPr>
        <w:t>updated every 5 years</w:t>
      </w:r>
      <w:r w:rsidR="003D51CF">
        <w:rPr>
          <w:rFonts w:ascii="Arial" w:eastAsia="Times New Roman" w:hAnsi="Arial" w:cs="Arial"/>
          <w:bCs/>
          <w:color w:val="000000"/>
        </w:rPr>
        <w:t>.</w:t>
      </w:r>
    </w:p>
    <w:p w14:paraId="06A509D3" w14:textId="58BCFEAE" w:rsidR="00EC1934" w:rsidRPr="00820C7B" w:rsidRDefault="003D51CF" w:rsidP="00924FC3">
      <w:pPr>
        <w:spacing w:line="360" w:lineRule="auto"/>
        <w:rPr>
          <w:rFonts w:ascii="Arial" w:eastAsia="Times New Roman" w:hAnsi="Arial" w:cs="Arial"/>
          <w:b/>
          <w:color w:val="000000"/>
        </w:rPr>
      </w:pPr>
      <w:r w:rsidRPr="00820C7B">
        <w:rPr>
          <w:rFonts w:ascii="Arial" w:eastAsia="Times New Roman" w:hAnsi="Arial" w:cs="Arial"/>
          <w:b/>
          <w:color w:val="000000"/>
        </w:rPr>
        <w:t>Selectman Jensen</w:t>
      </w:r>
      <w:r w:rsidR="00EC1934" w:rsidRPr="00820C7B">
        <w:rPr>
          <w:rFonts w:ascii="Arial" w:eastAsia="Times New Roman" w:hAnsi="Arial" w:cs="Arial"/>
          <w:b/>
          <w:color w:val="000000"/>
        </w:rPr>
        <w:t xml:space="preserve"> – motion to adopt plan – </w:t>
      </w:r>
      <w:r w:rsidRPr="00820C7B">
        <w:rPr>
          <w:rFonts w:ascii="Arial" w:eastAsia="Times New Roman" w:hAnsi="Arial" w:cs="Arial"/>
          <w:b/>
          <w:color w:val="000000"/>
        </w:rPr>
        <w:t>Selectman Hibberd</w:t>
      </w:r>
      <w:r w:rsidR="00EC1934" w:rsidRPr="00820C7B">
        <w:rPr>
          <w:rFonts w:ascii="Arial" w:eastAsia="Times New Roman" w:hAnsi="Arial" w:cs="Arial"/>
          <w:b/>
          <w:color w:val="000000"/>
        </w:rPr>
        <w:t xml:space="preserve"> seconded – roll call – all – motion passed.</w:t>
      </w:r>
    </w:p>
    <w:p w14:paraId="68083FB7" w14:textId="77777777" w:rsidR="00924FC3" w:rsidRDefault="00924FC3" w:rsidP="00924FC3">
      <w:pPr>
        <w:spacing w:line="360" w:lineRule="auto"/>
        <w:rPr>
          <w:rFonts w:ascii="Arial" w:eastAsia="Times New Roman" w:hAnsi="Arial" w:cs="Arial"/>
          <w:b/>
          <w:color w:val="000000"/>
        </w:rPr>
      </w:pPr>
    </w:p>
    <w:p w14:paraId="0E134E0E" w14:textId="3B094E1E" w:rsidR="00924FC3" w:rsidRDefault="00924FC3" w:rsidP="00924FC3">
      <w:pPr>
        <w:spacing w:line="360" w:lineRule="auto"/>
        <w:rPr>
          <w:rFonts w:ascii="Arial" w:eastAsia="Times New Roman" w:hAnsi="Arial" w:cs="Arial"/>
          <w:bCs/>
          <w:color w:val="000000"/>
        </w:rPr>
      </w:pPr>
      <w:r w:rsidRPr="00924FC3">
        <w:rPr>
          <w:rFonts w:ascii="Arial" w:eastAsia="Times New Roman" w:hAnsi="Arial" w:cs="Arial"/>
          <w:b/>
          <w:color w:val="000000"/>
        </w:rPr>
        <w:t>Select Board Roles</w:t>
      </w:r>
      <w:r w:rsidR="00EC1934">
        <w:rPr>
          <w:rFonts w:ascii="Arial" w:eastAsia="Times New Roman" w:hAnsi="Arial" w:cs="Arial"/>
          <w:b/>
          <w:color w:val="000000"/>
        </w:rPr>
        <w:t xml:space="preserve"> – </w:t>
      </w:r>
      <w:r w:rsidR="00820C7B">
        <w:rPr>
          <w:rFonts w:ascii="Arial" w:eastAsia="Times New Roman" w:hAnsi="Arial" w:cs="Arial"/>
          <w:b/>
          <w:color w:val="000000"/>
        </w:rPr>
        <w:t>Chairman Boisseau</w:t>
      </w:r>
      <w:r w:rsidR="00EC1934">
        <w:rPr>
          <w:rFonts w:ascii="Arial" w:eastAsia="Times New Roman" w:hAnsi="Arial" w:cs="Arial"/>
          <w:b/>
          <w:color w:val="000000"/>
        </w:rPr>
        <w:t xml:space="preserve"> – </w:t>
      </w:r>
      <w:r w:rsidR="00EC1934">
        <w:rPr>
          <w:rFonts w:ascii="Arial" w:eastAsia="Times New Roman" w:hAnsi="Arial" w:cs="Arial"/>
          <w:bCs/>
          <w:color w:val="000000"/>
        </w:rPr>
        <w:t>new board – kept liaison roles the same during pandemic a</w:t>
      </w:r>
      <w:r w:rsidR="00820C7B">
        <w:rPr>
          <w:rFonts w:ascii="Arial" w:eastAsia="Times New Roman" w:hAnsi="Arial" w:cs="Arial"/>
          <w:bCs/>
          <w:color w:val="000000"/>
        </w:rPr>
        <w:t xml:space="preserve">s well as </w:t>
      </w:r>
      <w:r w:rsidR="00EC1934">
        <w:rPr>
          <w:rFonts w:ascii="Arial" w:eastAsia="Times New Roman" w:hAnsi="Arial" w:cs="Arial"/>
          <w:bCs/>
          <w:color w:val="000000"/>
        </w:rPr>
        <w:t>chair and vice chair roles. Moving forward would like to change it up.</w:t>
      </w:r>
    </w:p>
    <w:p w14:paraId="7A03B76F" w14:textId="08F84F2F" w:rsidR="00EC1934" w:rsidRDefault="00D11C3C" w:rsidP="00924FC3">
      <w:pPr>
        <w:spacing w:line="360" w:lineRule="auto"/>
        <w:rPr>
          <w:rFonts w:ascii="Arial" w:eastAsia="Times New Roman" w:hAnsi="Arial" w:cs="Arial"/>
          <w:bCs/>
          <w:color w:val="000000"/>
        </w:rPr>
      </w:pPr>
      <w:r>
        <w:rPr>
          <w:rFonts w:ascii="Arial" w:eastAsia="Times New Roman" w:hAnsi="Arial" w:cs="Arial"/>
          <w:bCs/>
          <w:color w:val="000000"/>
        </w:rPr>
        <w:t>Selectman Moore</w:t>
      </w:r>
      <w:r w:rsidR="00EC1934">
        <w:rPr>
          <w:rFonts w:ascii="Arial" w:eastAsia="Times New Roman" w:hAnsi="Arial" w:cs="Arial"/>
          <w:bCs/>
          <w:color w:val="000000"/>
        </w:rPr>
        <w:t xml:space="preserve"> nominates </w:t>
      </w:r>
      <w:r>
        <w:rPr>
          <w:rFonts w:ascii="Arial" w:eastAsia="Times New Roman" w:hAnsi="Arial" w:cs="Arial"/>
          <w:bCs/>
          <w:color w:val="000000"/>
        </w:rPr>
        <w:t>Chairman Boisseau</w:t>
      </w:r>
      <w:r w:rsidR="00EC1934">
        <w:rPr>
          <w:rFonts w:ascii="Arial" w:eastAsia="Times New Roman" w:hAnsi="Arial" w:cs="Arial"/>
          <w:bCs/>
          <w:color w:val="000000"/>
        </w:rPr>
        <w:t xml:space="preserve"> as chair – </w:t>
      </w:r>
      <w:r>
        <w:rPr>
          <w:rFonts w:ascii="Arial" w:eastAsia="Times New Roman" w:hAnsi="Arial" w:cs="Arial"/>
          <w:bCs/>
          <w:color w:val="000000"/>
        </w:rPr>
        <w:t>Selectman Caplain</w:t>
      </w:r>
      <w:r w:rsidR="00EC1934">
        <w:rPr>
          <w:rFonts w:ascii="Arial" w:eastAsia="Times New Roman" w:hAnsi="Arial" w:cs="Arial"/>
          <w:bCs/>
          <w:color w:val="000000"/>
        </w:rPr>
        <w:t xml:space="preserve"> seconded – roll call – all – motion passed</w:t>
      </w:r>
    </w:p>
    <w:p w14:paraId="4718B396" w14:textId="5FBF3D1B" w:rsidR="00EC1934" w:rsidRDefault="00D11C3C" w:rsidP="00924FC3">
      <w:pPr>
        <w:spacing w:line="360" w:lineRule="auto"/>
        <w:rPr>
          <w:rFonts w:ascii="Arial" w:eastAsia="Times New Roman" w:hAnsi="Arial" w:cs="Arial"/>
          <w:bCs/>
          <w:color w:val="000000"/>
        </w:rPr>
      </w:pPr>
      <w:r>
        <w:rPr>
          <w:rFonts w:ascii="Arial" w:eastAsia="Times New Roman" w:hAnsi="Arial" w:cs="Arial"/>
          <w:bCs/>
          <w:color w:val="000000"/>
        </w:rPr>
        <w:t>Chairman Boisseau</w:t>
      </w:r>
      <w:r w:rsidR="00EC1934">
        <w:rPr>
          <w:rFonts w:ascii="Arial" w:eastAsia="Times New Roman" w:hAnsi="Arial" w:cs="Arial"/>
          <w:bCs/>
          <w:color w:val="000000"/>
        </w:rPr>
        <w:t xml:space="preserve"> nominates </w:t>
      </w:r>
      <w:r>
        <w:rPr>
          <w:rFonts w:ascii="Arial" w:eastAsia="Times New Roman" w:hAnsi="Arial" w:cs="Arial"/>
          <w:bCs/>
          <w:color w:val="000000"/>
        </w:rPr>
        <w:t>Selectman Caplain</w:t>
      </w:r>
      <w:r w:rsidR="00EC1934">
        <w:rPr>
          <w:rFonts w:ascii="Arial" w:eastAsia="Times New Roman" w:hAnsi="Arial" w:cs="Arial"/>
          <w:bCs/>
          <w:color w:val="000000"/>
        </w:rPr>
        <w:t xml:space="preserve"> as vice chair – </w:t>
      </w:r>
      <w:r>
        <w:rPr>
          <w:rFonts w:ascii="Arial" w:eastAsia="Times New Roman" w:hAnsi="Arial" w:cs="Arial"/>
          <w:bCs/>
          <w:color w:val="000000"/>
        </w:rPr>
        <w:t>Selectman Moore</w:t>
      </w:r>
      <w:r w:rsidR="00EC1934">
        <w:rPr>
          <w:rFonts w:ascii="Arial" w:eastAsia="Times New Roman" w:hAnsi="Arial" w:cs="Arial"/>
          <w:bCs/>
          <w:color w:val="000000"/>
        </w:rPr>
        <w:t xml:space="preserve"> seconded – roll call – all – </w:t>
      </w:r>
      <w:r>
        <w:rPr>
          <w:rFonts w:ascii="Arial" w:eastAsia="Times New Roman" w:hAnsi="Arial" w:cs="Arial"/>
          <w:bCs/>
          <w:color w:val="000000"/>
        </w:rPr>
        <w:t>motion</w:t>
      </w:r>
      <w:r w:rsidR="00EC1934">
        <w:rPr>
          <w:rFonts w:ascii="Arial" w:eastAsia="Times New Roman" w:hAnsi="Arial" w:cs="Arial"/>
          <w:bCs/>
          <w:color w:val="000000"/>
        </w:rPr>
        <w:t xml:space="preserve"> passed</w:t>
      </w:r>
      <w:r>
        <w:rPr>
          <w:rFonts w:ascii="Arial" w:eastAsia="Times New Roman" w:hAnsi="Arial" w:cs="Arial"/>
          <w:bCs/>
          <w:color w:val="000000"/>
        </w:rPr>
        <w:t>.</w:t>
      </w:r>
    </w:p>
    <w:p w14:paraId="3D622F30" w14:textId="32E9C34E" w:rsidR="00924FC3" w:rsidRPr="00D11C3C" w:rsidRDefault="00D11C3C" w:rsidP="00924FC3">
      <w:pPr>
        <w:spacing w:line="360" w:lineRule="auto"/>
        <w:rPr>
          <w:rFonts w:ascii="Arial" w:eastAsia="Times New Roman" w:hAnsi="Arial" w:cs="Arial"/>
          <w:bCs/>
          <w:color w:val="000000"/>
        </w:rPr>
      </w:pPr>
      <w:r w:rsidRPr="00D11C3C">
        <w:rPr>
          <w:rFonts w:ascii="Arial" w:eastAsia="Times New Roman" w:hAnsi="Arial" w:cs="Arial"/>
          <w:bCs/>
          <w:color w:val="000000"/>
        </w:rPr>
        <w:t>The board discussed liaison roles for the upcoming year.  See attached list</w:t>
      </w:r>
      <w:r>
        <w:rPr>
          <w:rFonts w:ascii="Arial" w:eastAsia="Times New Roman" w:hAnsi="Arial" w:cs="Arial"/>
          <w:bCs/>
          <w:color w:val="000000"/>
        </w:rPr>
        <w:t>.</w:t>
      </w:r>
    </w:p>
    <w:p w14:paraId="24CAE853" w14:textId="77777777" w:rsidR="00A67034" w:rsidRDefault="00A67034" w:rsidP="00924FC3">
      <w:pPr>
        <w:spacing w:line="360" w:lineRule="auto"/>
        <w:rPr>
          <w:rFonts w:ascii="Arial" w:eastAsia="Times New Roman" w:hAnsi="Arial" w:cs="Arial"/>
          <w:b/>
          <w:color w:val="000000"/>
        </w:rPr>
      </w:pPr>
    </w:p>
    <w:p w14:paraId="15A6189A" w14:textId="48169124" w:rsidR="00924FC3" w:rsidRDefault="00924FC3" w:rsidP="00924FC3">
      <w:pPr>
        <w:spacing w:line="360" w:lineRule="auto"/>
        <w:rPr>
          <w:rFonts w:ascii="Arial" w:eastAsia="Times New Roman" w:hAnsi="Arial" w:cs="Arial"/>
          <w:bCs/>
          <w:color w:val="000000"/>
        </w:rPr>
      </w:pPr>
      <w:r w:rsidRPr="00924FC3">
        <w:rPr>
          <w:rFonts w:ascii="Arial" w:eastAsia="Times New Roman" w:hAnsi="Arial" w:cs="Arial"/>
          <w:b/>
          <w:color w:val="000000"/>
        </w:rPr>
        <w:t>Abatement – Map 416-12-</w:t>
      </w:r>
      <w:r w:rsidR="00D11C3C" w:rsidRPr="00924FC3">
        <w:rPr>
          <w:rFonts w:ascii="Arial" w:eastAsia="Times New Roman" w:hAnsi="Arial" w:cs="Arial"/>
          <w:b/>
          <w:color w:val="000000"/>
        </w:rPr>
        <w:t xml:space="preserve">4 </w:t>
      </w:r>
      <w:r w:rsidR="00D11C3C">
        <w:rPr>
          <w:rFonts w:ascii="Arial" w:eastAsia="Times New Roman" w:hAnsi="Arial" w:cs="Arial"/>
          <w:bCs/>
          <w:color w:val="000000"/>
        </w:rPr>
        <w:t>-</w:t>
      </w:r>
      <w:r w:rsidR="00763DBF">
        <w:rPr>
          <w:rFonts w:ascii="Arial" w:eastAsia="Times New Roman" w:hAnsi="Arial" w:cs="Arial"/>
          <w:bCs/>
          <w:color w:val="000000"/>
        </w:rPr>
        <w:t xml:space="preserve"> overpayment as parcel was taken out of current use in error</w:t>
      </w:r>
    </w:p>
    <w:p w14:paraId="4F5390E1" w14:textId="4CF660A6" w:rsidR="00763DBF" w:rsidRPr="00125096" w:rsidRDefault="00763DBF" w:rsidP="00924FC3">
      <w:pPr>
        <w:spacing w:line="360" w:lineRule="auto"/>
        <w:rPr>
          <w:rFonts w:ascii="Arial" w:eastAsia="Times New Roman" w:hAnsi="Arial" w:cs="Arial"/>
          <w:bCs/>
          <w:color w:val="000000"/>
        </w:rPr>
      </w:pPr>
      <w:r>
        <w:rPr>
          <w:rFonts w:ascii="Arial" w:eastAsia="Times New Roman" w:hAnsi="Arial" w:cs="Arial"/>
          <w:bCs/>
          <w:color w:val="000000"/>
        </w:rPr>
        <w:t>$7,379.29</w:t>
      </w:r>
      <w:r w:rsidR="00D11C3C">
        <w:rPr>
          <w:rFonts w:ascii="Arial" w:eastAsia="Times New Roman" w:hAnsi="Arial" w:cs="Arial"/>
          <w:bCs/>
          <w:color w:val="000000"/>
        </w:rPr>
        <w:t>.</w:t>
      </w:r>
    </w:p>
    <w:p w14:paraId="2B247775" w14:textId="7E668454" w:rsidR="00924FC3" w:rsidRPr="00A67034" w:rsidRDefault="00A67034" w:rsidP="00924FC3">
      <w:pPr>
        <w:spacing w:line="360" w:lineRule="auto"/>
        <w:rPr>
          <w:rFonts w:ascii="Arial" w:eastAsia="Times New Roman" w:hAnsi="Arial" w:cs="Arial"/>
          <w:b/>
          <w:color w:val="000000"/>
        </w:rPr>
      </w:pPr>
      <w:r w:rsidRPr="00A67034">
        <w:rPr>
          <w:rFonts w:ascii="Arial" w:eastAsia="Times New Roman" w:hAnsi="Arial" w:cs="Arial"/>
          <w:b/>
          <w:color w:val="000000"/>
        </w:rPr>
        <w:lastRenderedPageBreak/>
        <w:t>Selectman Moore</w:t>
      </w:r>
      <w:r w:rsidR="00763DBF" w:rsidRPr="00A67034">
        <w:rPr>
          <w:rFonts w:ascii="Arial" w:eastAsia="Times New Roman" w:hAnsi="Arial" w:cs="Arial"/>
          <w:b/>
          <w:color w:val="000000"/>
        </w:rPr>
        <w:t xml:space="preserve"> move</w:t>
      </w:r>
      <w:r w:rsidRPr="00A67034">
        <w:rPr>
          <w:rFonts w:ascii="Arial" w:eastAsia="Times New Roman" w:hAnsi="Arial" w:cs="Arial"/>
          <w:b/>
          <w:color w:val="000000"/>
        </w:rPr>
        <w:t>d</w:t>
      </w:r>
      <w:r w:rsidR="00763DBF" w:rsidRPr="00A67034">
        <w:rPr>
          <w:rFonts w:ascii="Arial" w:eastAsia="Times New Roman" w:hAnsi="Arial" w:cs="Arial"/>
          <w:b/>
          <w:color w:val="000000"/>
        </w:rPr>
        <w:t xml:space="preserve"> to approve abatement – </w:t>
      </w:r>
      <w:r w:rsidRPr="00A67034">
        <w:rPr>
          <w:rFonts w:ascii="Arial" w:eastAsia="Times New Roman" w:hAnsi="Arial" w:cs="Arial"/>
          <w:b/>
          <w:color w:val="000000"/>
        </w:rPr>
        <w:t>Selectman Hibberd</w:t>
      </w:r>
      <w:r w:rsidR="00763DBF" w:rsidRPr="00A67034">
        <w:rPr>
          <w:rFonts w:ascii="Arial" w:eastAsia="Times New Roman" w:hAnsi="Arial" w:cs="Arial"/>
          <w:b/>
          <w:color w:val="000000"/>
        </w:rPr>
        <w:t xml:space="preserve"> second – roll call – all – motion passed</w:t>
      </w:r>
      <w:r w:rsidRPr="00A67034">
        <w:rPr>
          <w:rFonts w:ascii="Arial" w:eastAsia="Times New Roman" w:hAnsi="Arial" w:cs="Arial"/>
          <w:b/>
          <w:color w:val="000000"/>
        </w:rPr>
        <w:t>.</w:t>
      </w:r>
    </w:p>
    <w:p w14:paraId="155357CA" w14:textId="77777777" w:rsidR="00763DBF" w:rsidRDefault="00763DBF" w:rsidP="00924FC3">
      <w:pPr>
        <w:spacing w:line="360" w:lineRule="auto"/>
        <w:rPr>
          <w:rFonts w:ascii="Arial" w:eastAsia="Times New Roman" w:hAnsi="Arial" w:cs="Arial"/>
          <w:b/>
          <w:color w:val="000000"/>
        </w:rPr>
      </w:pPr>
    </w:p>
    <w:p w14:paraId="200A7CB0" w14:textId="1882535B" w:rsidR="00924FC3" w:rsidRDefault="00924FC3" w:rsidP="00924FC3">
      <w:pPr>
        <w:spacing w:line="360" w:lineRule="auto"/>
        <w:rPr>
          <w:rFonts w:ascii="Arial" w:eastAsia="Times New Roman" w:hAnsi="Arial" w:cs="Arial"/>
          <w:b/>
          <w:color w:val="000000"/>
        </w:rPr>
      </w:pPr>
      <w:r w:rsidRPr="00924FC3">
        <w:rPr>
          <w:rFonts w:ascii="Arial" w:eastAsia="Times New Roman" w:hAnsi="Arial" w:cs="Arial"/>
          <w:b/>
          <w:color w:val="000000"/>
        </w:rPr>
        <w:t>Abatement –401-033-</w:t>
      </w:r>
      <w:proofErr w:type="gramStart"/>
      <w:r w:rsidRPr="00924FC3">
        <w:rPr>
          <w:rFonts w:ascii="Arial" w:eastAsia="Times New Roman" w:hAnsi="Arial" w:cs="Arial"/>
          <w:b/>
          <w:color w:val="000000"/>
        </w:rPr>
        <w:t xml:space="preserve">003 </w:t>
      </w:r>
      <w:r w:rsidR="00763DBF">
        <w:rPr>
          <w:rFonts w:ascii="Arial" w:eastAsia="Times New Roman" w:hAnsi="Arial" w:cs="Arial"/>
          <w:b/>
          <w:color w:val="000000"/>
        </w:rPr>
        <w:t xml:space="preserve"> </w:t>
      </w:r>
      <w:r w:rsidR="00763DBF" w:rsidRPr="00A67034">
        <w:rPr>
          <w:rFonts w:ascii="Arial" w:eastAsia="Times New Roman" w:hAnsi="Arial" w:cs="Arial"/>
          <w:bCs/>
          <w:color w:val="000000"/>
        </w:rPr>
        <w:t>-</w:t>
      </w:r>
      <w:proofErr w:type="gramEnd"/>
      <w:r w:rsidR="00763DBF" w:rsidRPr="00A67034">
        <w:rPr>
          <w:rFonts w:ascii="Arial" w:eastAsia="Times New Roman" w:hAnsi="Arial" w:cs="Arial"/>
          <w:bCs/>
          <w:color w:val="000000"/>
        </w:rPr>
        <w:t xml:space="preserve"> </w:t>
      </w:r>
      <w:proofErr w:type="spellStart"/>
      <w:r w:rsidR="00763DBF" w:rsidRPr="00A67034">
        <w:rPr>
          <w:rFonts w:ascii="Arial" w:eastAsia="Times New Roman" w:hAnsi="Arial" w:cs="Arial"/>
          <w:bCs/>
          <w:color w:val="000000"/>
        </w:rPr>
        <w:t>non existent</w:t>
      </w:r>
      <w:proofErr w:type="spellEnd"/>
      <w:r w:rsidR="00763DBF" w:rsidRPr="00A67034">
        <w:rPr>
          <w:rFonts w:ascii="Arial" w:eastAsia="Times New Roman" w:hAnsi="Arial" w:cs="Arial"/>
          <w:bCs/>
          <w:color w:val="000000"/>
        </w:rPr>
        <w:t xml:space="preserve"> parcel </w:t>
      </w:r>
      <w:r w:rsidR="00A67034" w:rsidRPr="00A67034">
        <w:rPr>
          <w:rFonts w:ascii="Arial" w:eastAsia="Times New Roman" w:hAnsi="Arial" w:cs="Arial"/>
          <w:bCs/>
          <w:color w:val="000000"/>
        </w:rPr>
        <w:t>$</w:t>
      </w:r>
      <w:r w:rsidR="00763DBF" w:rsidRPr="00A67034">
        <w:rPr>
          <w:rFonts w:ascii="Arial" w:eastAsia="Times New Roman" w:hAnsi="Arial" w:cs="Arial"/>
          <w:bCs/>
          <w:color w:val="000000"/>
        </w:rPr>
        <w:t>9.23</w:t>
      </w:r>
    </w:p>
    <w:p w14:paraId="40E751A0" w14:textId="105E9B8E" w:rsidR="00763DBF" w:rsidRPr="00A67034" w:rsidRDefault="00A67034" w:rsidP="00924FC3">
      <w:pPr>
        <w:spacing w:line="360" w:lineRule="auto"/>
        <w:rPr>
          <w:rFonts w:ascii="Arial" w:eastAsia="Times New Roman" w:hAnsi="Arial" w:cs="Arial"/>
          <w:b/>
          <w:color w:val="000000"/>
        </w:rPr>
      </w:pPr>
      <w:r w:rsidRPr="00A67034">
        <w:rPr>
          <w:rFonts w:ascii="Arial" w:eastAsia="Times New Roman" w:hAnsi="Arial" w:cs="Arial"/>
          <w:b/>
          <w:color w:val="000000"/>
        </w:rPr>
        <w:t>Selectman Caplain</w:t>
      </w:r>
      <w:r w:rsidR="00763DBF" w:rsidRPr="00A67034">
        <w:rPr>
          <w:rFonts w:ascii="Arial" w:eastAsia="Times New Roman" w:hAnsi="Arial" w:cs="Arial"/>
          <w:b/>
          <w:color w:val="000000"/>
        </w:rPr>
        <w:t xml:space="preserve"> – motion to approve </w:t>
      </w:r>
      <w:r w:rsidRPr="00A67034">
        <w:rPr>
          <w:rFonts w:ascii="Arial" w:eastAsia="Times New Roman" w:hAnsi="Arial" w:cs="Arial"/>
          <w:b/>
          <w:color w:val="000000"/>
        </w:rPr>
        <w:t>abatement</w:t>
      </w:r>
      <w:r w:rsidR="00763DBF" w:rsidRPr="00A67034">
        <w:rPr>
          <w:rFonts w:ascii="Arial" w:eastAsia="Times New Roman" w:hAnsi="Arial" w:cs="Arial"/>
          <w:b/>
          <w:color w:val="000000"/>
        </w:rPr>
        <w:t xml:space="preserve"> – </w:t>
      </w:r>
      <w:r w:rsidRPr="00A67034">
        <w:rPr>
          <w:rFonts w:ascii="Arial" w:eastAsia="Times New Roman" w:hAnsi="Arial" w:cs="Arial"/>
          <w:b/>
          <w:color w:val="000000"/>
        </w:rPr>
        <w:t>Selectman Hibberd</w:t>
      </w:r>
      <w:r w:rsidR="00763DBF" w:rsidRPr="00A67034">
        <w:rPr>
          <w:rFonts w:ascii="Arial" w:eastAsia="Times New Roman" w:hAnsi="Arial" w:cs="Arial"/>
          <w:b/>
          <w:color w:val="000000"/>
        </w:rPr>
        <w:t xml:space="preserve"> second – roll call – all </w:t>
      </w:r>
    </w:p>
    <w:p w14:paraId="0A37E126" w14:textId="77777777" w:rsidR="00924FC3" w:rsidRDefault="00924FC3" w:rsidP="00924FC3">
      <w:pPr>
        <w:spacing w:line="360" w:lineRule="auto"/>
        <w:rPr>
          <w:rFonts w:ascii="Arial" w:eastAsia="Times New Roman" w:hAnsi="Arial" w:cs="Arial"/>
          <w:b/>
          <w:color w:val="000000"/>
        </w:rPr>
      </w:pPr>
    </w:p>
    <w:p w14:paraId="4D5E38A0" w14:textId="73595D12" w:rsidR="00924FC3" w:rsidRDefault="00924FC3" w:rsidP="00924FC3">
      <w:pPr>
        <w:spacing w:line="360" w:lineRule="auto"/>
        <w:rPr>
          <w:rFonts w:ascii="Arial" w:eastAsia="Times New Roman" w:hAnsi="Arial" w:cs="Arial"/>
          <w:b/>
          <w:color w:val="000000"/>
        </w:rPr>
      </w:pPr>
      <w:r w:rsidRPr="00924FC3">
        <w:rPr>
          <w:rFonts w:ascii="Arial" w:eastAsia="Times New Roman" w:hAnsi="Arial" w:cs="Arial"/>
          <w:b/>
          <w:color w:val="000000"/>
        </w:rPr>
        <w:t>Refund request - Map 204-051</w:t>
      </w:r>
      <w:r w:rsidR="00763DBF">
        <w:rPr>
          <w:rFonts w:ascii="Arial" w:eastAsia="Times New Roman" w:hAnsi="Arial" w:cs="Arial"/>
          <w:b/>
          <w:color w:val="000000"/>
        </w:rPr>
        <w:t xml:space="preserve"> </w:t>
      </w:r>
      <w:r w:rsidR="00763DBF" w:rsidRPr="00BB0E67">
        <w:rPr>
          <w:rFonts w:ascii="Arial" w:eastAsia="Times New Roman" w:hAnsi="Arial" w:cs="Arial"/>
          <w:bCs/>
          <w:color w:val="000000"/>
        </w:rPr>
        <w:t xml:space="preserve">– double payment issues during closing costs – </w:t>
      </w:r>
      <w:r w:rsidR="00BB0E67">
        <w:rPr>
          <w:rFonts w:ascii="Arial" w:eastAsia="Times New Roman" w:hAnsi="Arial" w:cs="Arial"/>
          <w:bCs/>
          <w:color w:val="000000"/>
        </w:rPr>
        <w:t>$</w:t>
      </w:r>
      <w:r w:rsidR="00763DBF" w:rsidRPr="00BB0E67">
        <w:rPr>
          <w:rFonts w:ascii="Arial" w:eastAsia="Times New Roman" w:hAnsi="Arial" w:cs="Arial"/>
          <w:bCs/>
          <w:color w:val="000000"/>
        </w:rPr>
        <w:t>2,072.70</w:t>
      </w:r>
    </w:p>
    <w:p w14:paraId="0711FAC3" w14:textId="25434C43" w:rsidR="00763DBF" w:rsidRDefault="00BB0E67" w:rsidP="00924FC3">
      <w:pPr>
        <w:spacing w:line="360" w:lineRule="auto"/>
        <w:rPr>
          <w:rFonts w:ascii="Arial" w:eastAsia="Times New Roman" w:hAnsi="Arial" w:cs="Arial"/>
          <w:bCs/>
          <w:color w:val="000000"/>
        </w:rPr>
      </w:pPr>
      <w:r>
        <w:rPr>
          <w:rFonts w:ascii="Arial" w:eastAsia="Times New Roman" w:hAnsi="Arial" w:cs="Arial"/>
          <w:bCs/>
          <w:color w:val="000000"/>
        </w:rPr>
        <w:t>Selectman Caplain</w:t>
      </w:r>
      <w:r w:rsidR="00763DBF" w:rsidRPr="00763DBF">
        <w:rPr>
          <w:rFonts w:ascii="Arial" w:eastAsia="Times New Roman" w:hAnsi="Arial" w:cs="Arial"/>
          <w:bCs/>
          <w:color w:val="000000"/>
        </w:rPr>
        <w:t xml:space="preserve"> – motion to </w:t>
      </w:r>
      <w:r>
        <w:rPr>
          <w:rFonts w:ascii="Arial" w:eastAsia="Times New Roman" w:hAnsi="Arial" w:cs="Arial"/>
          <w:bCs/>
          <w:color w:val="000000"/>
        </w:rPr>
        <w:t>refund</w:t>
      </w:r>
      <w:r w:rsidR="00763DBF" w:rsidRPr="00763DBF">
        <w:rPr>
          <w:rFonts w:ascii="Arial" w:eastAsia="Times New Roman" w:hAnsi="Arial" w:cs="Arial"/>
          <w:bCs/>
          <w:color w:val="000000"/>
        </w:rPr>
        <w:t xml:space="preserve"> – </w:t>
      </w:r>
      <w:r>
        <w:rPr>
          <w:rFonts w:ascii="Arial" w:eastAsia="Times New Roman" w:hAnsi="Arial" w:cs="Arial"/>
          <w:bCs/>
          <w:color w:val="000000"/>
        </w:rPr>
        <w:t>Selectman Hibberd</w:t>
      </w:r>
      <w:r w:rsidR="00763DBF" w:rsidRPr="00763DBF">
        <w:rPr>
          <w:rFonts w:ascii="Arial" w:eastAsia="Times New Roman" w:hAnsi="Arial" w:cs="Arial"/>
          <w:bCs/>
          <w:color w:val="000000"/>
        </w:rPr>
        <w:t xml:space="preserve"> second – roll call – all – motion passed</w:t>
      </w:r>
      <w:r>
        <w:rPr>
          <w:rFonts w:ascii="Arial" w:eastAsia="Times New Roman" w:hAnsi="Arial" w:cs="Arial"/>
          <w:bCs/>
          <w:color w:val="000000"/>
        </w:rPr>
        <w:t>.</w:t>
      </w:r>
    </w:p>
    <w:p w14:paraId="4FE98B09" w14:textId="77777777" w:rsidR="00924FC3" w:rsidRDefault="00924FC3" w:rsidP="00924FC3">
      <w:pPr>
        <w:spacing w:line="360" w:lineRule="auto"/>
        <w:rPr>
          <w:rFonts w:ascii="Arial" w:eastAsia="Times New Roman" w:hAnsi="Arial" w:cs="Arial"/>
          <w:b/>
          <w:color w:val="000000"/>
        </w:rPr>
      </w:pPr>
    </w:p>
    <w:p w14:paraId="32AF3BAA" w14:textId="6FDE2B16" w:rsidR="00924FC3" w:rsidRDefault="00924FC3" w:rsidP="00924FC3">
      <w:pPr>
        <w:spacing w:line="360" w:lineRule="auto"/>
        <w:rPr>
          <w:rFonts w:ascii="Arial" w:eastAsia="Times New Roman" w:hAnsi="Arial" w:cs="Arial"/>
          <w:b/>
          <w:color w:val="000000"/>
        </w:rPr>
      </w:pPr>
      <w:r w:rsidRPr="00924FC3">
        <w:rPr>
          <w:rFonts w:ascii="Arial" w:eastAsia="Times New Roman" w:hAnsi="Arial" w:cs="Arial"/>
          <w:b/>
          <w:color w:val="000000"/>
        </w:rPr>
        <w:t xml:space="preserve">Other </w:t>
      </w:r>
    </w:p>
    <w:p w14:paraId="3927D0E5" w14:textId="1719FCA2" w:rsidR="00763DBF" w:rsidRDefault="00BB0E67" w:rsidP="00924FC3">
      <w:pPr>
        <w:spacing w:line="360" w:lineRule="auto"/>
        <w:rPr>
          <w:rFonts w:ascii="Arial" w:eastAsia="Times New Roman" w:hAnsi="Arial" w:cs="Arial"/>
          <w:b/>
          <w:color w:val="000000"/>
        </w:rPr>
      </w:pPr>
      <w:r>
        <w:rPr>
          <w:rFonts w:ascii="Arial" w:eastAsia="Times New Roman" w:hAnsi="Arial" w:cs="Arial"/>
          <w:b/>
          <w:color w:val="000000"/>
        </w:rPr>
        <w:t>Selectman Jensen</w:t>
      </w:r>
      <w:r w:rsidR="00763DBF">
        <w:rPr>
          <w:rFonts w:ascii="Arial" w:eastAsia="Times New Roman" w:hAnsi="Arial" w:cs="Arial"/>
          <w:b/>
          <w:color w:val="000000"/>
        </w:rPr>
        <w:t xml:space="preserve"> </w:t>
      </w:r>
      <w:r w:rsidR="00763DBF" w:rsidRPr="00763DBF">
        <w:rPr>
          <w:rFonts w:ascii="Arial" w:eastAsia="Times New Roman" w:hAnsi="Arial" w:cs="Arial"/>
          <w:bCs/>
          <w:color w:val="000000"/>
        </w:rPr>
        <w:t>– USDA approved $30k grant for marketing</w:t>
      </w:r>
      <w:r>
        <w:rPr>
          <w:rFonts w:ascii="Arial" w:eastAsia="Times New Roman" w:hAnsi="Arial" w:cs="Arial"/>
          <w:b/>
          <w:color w:val="000000"/>
        </w:rPr>
        <w:t>.</w:t>
      </w:r>
    </w:p>
    <w:p w14:paraId="00B755ED" w14:textId="7E1D8F83" w:rsidR="00763DBF" w:rsidRDefault="00BB0E67" w:rsidP="00924FC3">
      <w:pPr>
        <w:spacing w:line="360" w:lineRule="auto"/>
        <w:rPr>
          <w:rFonts w:ascii="Arial" w:eastAsia="Times New Roman" w:hAnsi="Arial" w:cs="Arial"/>
          <w:bCs/>
          <w:color w:val="000000"/>
        </w:rPr>
      </w:pPr>
      <w:r>
        <w:rPr>
          <w:rFonts w:ascii="Arial" w:eastAsia="Times New Roman" w:hAnsi="Arial" w:cs="Arial"/>
          <w:b/>
          <w:color w:val="000000"/>
        </w:rPr>
        <w:t>Selectman Hibberd</w:t>
      </w:r>
      <w:r w:rsidR="00763DBF">
        <w:rPr>
          <w:rFonts w:ascii="Arial" w:eastAsia="Times New Roman" w:hAnsi="Arial" w:cs="Arial"/>
          <w:b/>
          <w:color w:val="000000"/>
        </w:rPr>
        <w:t xml:space="preserve"> – </w:t>
      </w:r>
      <w:r w:rsidR="00763DBF" w:rsidRPr="00763DBF">
        <w:rPr>
          <w:rFonts w:ascii="Arial" w:eastAsia="Times New Roman" w:hAnsi="Arial" w:cs="Arial"/>
          <w:bCs/>
          <w:color w:val="000000"/>
        </w:rPr>
        <w:t>meeting schedule?</w:t>
      </w:r>
      <w:r w:rsidR="00763DBF">
        <w:rPr>
          <w:rFonts w:ascii="Arial" w:eastAsia="Times New Roman" w:hAnsi="Arial" w:cs="Arial"/>
          <w:bCs/>
          <w:color w:val="000000"/>
        </w:rPr>
        <w:t xml:space="preserve"> – every other week or every week. </w:t>
      </w:r>
      <w:r>
        <w:rPr>
          <w:rFonts w:ascii="Arial" w:eastAsia="Times New Roman" w:hAnsi="Arial" w:cs="Arial"/>
          <w:bCs/>
          <w:color w:val="000000"/>
        </w:rPr>
        <w:t>Chairman Boisseau</w:t>
      </w:r>
      <w:r w:rsidR="00763DBF">
        <w:rPr>
          <w:rFonts w:ascii="Arial" w:eastAsia="Times New Roman" w:hAnsi="Arial" w:cs="Arial"/>
          <w:bCs/>
          <w:color w:val="000000"/>
        </w:rPr>
        <w:t xml:space="preserve"> – every other week right now until we get into budget season</w:t>
      </w:r>
      <w:r>
        <w:rPr>
          <w:rFonts w:ascii="Arial" w:eastAsia="Times New Roman" w:hAnsi="Arial" w:cs="Arial"/>
          <w:bCs/>
          <w:color w:val="000000"/>
        </w:rPr>
        <w:t>.</w:t>
      </w:r>
      <w:r w:rsidR="00763DBF">
        <w:rPr>
          <w:rFonts w:ascii="Arial" w:eastAsia="Times New Roman" w:hAnsi="Arial" w:cs="Arial"/>
          <w:bCs/>
          <w:color w:val="000000"/>
        </w:rPr>
        <w:t xml:space="preserve"> </w:t>
      </w:r>
    </w:p>
    <w:p w14:paraId="5EDC0B65" w14:textId="1DE9AE0A" w:rsidR="00763DBF" w:rsidRDefault="00BB0E67" w:rsidP="00924FC3">
      <w:pPr>
        <w:spacing w:line="360" w:lineRule="auto"/>
        <w:rPr>
          <w:rFonts w:ascii="Arial" w:eastAsia="Times New Roman" w:hAnsi="Arial" w:cs="Arial"/>
          <w:bCs/>
          <w:color w:val="000000"/>
        </w:rPr>
      </w:pPr>
      <w:r>
        <w:rPr>
          <w:rFonts w:ascii="Arial" w:eastAsia="Times New Roman" w:hAnsi="Arial" w:cs="Arial"/>
          <w:b/>
          <w:color w:val="000000"/>
        </w:rPr>
        <w:t xml:space="preserve">Selectman Caplain </w:t>
      </w:r>
      <w:r w:rsidR="00763DBF">
        <w:rPr>
          <w:rFonts w:ascii="Arial" w:eastAsia="Times New Roman" w:hAnsi="Arial" w:cs="Arial"/>
          <w:bCs/>
          <w:color w:val="000000"/>
        </w:rPr>
        <w:t>- Bent Fork Farm –</w:t>
      </w:r>
      <w:r>
        <w:rPr>
          <w:rFonts w:ascii="Arial" w:eastAsia="Times New Roman" w:hAnsi="Arial" w:cs="Arial"/>
          <w:bCs/>
          <w:color w:val="000000"/>
        </w:rPr>
        <w:t>Selectman Caplain</w:t>
      </w:r>
      <w:r w:rsidR="00A472BE">
        <w:rPr>
          <w:rFonts w:ascii="Arial" w:eastAsia="Times New Roman" w:hAnsi="Arial" w:cs="Arial"/>
          <w:bCs/>
          <w:color w:val="000000"/>
        </w:rPr>
        <w:t xml:space="preserve"> – drafted MOU and sent to legal</w:t>
      </w:r>
      <w:r>
        <w:rPr>
          <w:rFonts w:ascii="Arial" w:eastAsia="Times New Roman" w:hAnsi="Arial" w:cs="Arial"/>
          <w:bCs/>
          <w:color w:val="000000"/>
        </w:rPr>
        <w:t xml:space="preserve">, approved by legal, </w:t>
      </w:r>
      <w:r w:rsidR="00A472BE">
        <w:rPr>
          <w:rFonts w:ascii="Arial" w:eastAsia="Times New Roman" w:hAnsi="Arial" w:cs="Arial"/>
          <w:bCs/>
          <w:color w:val="000000"/>
        </w:rPr>
        <w:t xml:space="preserve">sent to farm – Energy Commission – getting RFP’s out on solar project – back to board end of Sept – Bike advocacy – </w:t>
      </w:r>
      <w:r w:rsidR="00182548">
        <w:rPr>
          <w:rFonts w:ascii="Arial" w:eastAsia="Times New Roman" w:hAnsi="Arial" w:cs="Arial"/>
          <w:bCs/>
          <w:color w:val="000000"/>
        </w:rPr>
        <w:t xml:space="preserve">League of American Bicyclists – bike preferred communities – Engineering, Education, Encouragement, Evaluation and Planning, Equity diversity and inclusion – </w:t>
      </w:r>
      <w:r>
        <w:rPr>
          <w:rFonts w:ascii="Arial" w:eastAsia="Times New Roman" w:hAnsi="Arial" w:cs="Arial"/>
          <w:bCs/>
          <w:color w:val="000000"/>
        </w:rPr>
        <w:t>Selectman Caplain</w:t>
      </w:r>
      <w:r w:rsidR="00182548">
        <w:rPr>
          <w:rFonts w:ascii="Arial" w:eastAsia="Times New Roman" w:hAnsi="Arial" w:cs="Arial"/>
          <w:bCs/>
          <w:color w:val="000000"/>
        </w:rPr>
        <w:t xml:space="preserve"> – speaking with people in town and in Littleton about working together to get towns into program</w:t>
      </w:r>
      <w:r>
        <w:rPr>
          <w:rFonts w:ascii="Arial" w:eastAsia="Times New Roman" w:hAnsi="Arial" w:cs="Arial"/>
          <w:bCs/>
          <w:color w:val="000000"/>
        </w:rPr>
        <w:t>.</w:t>
      </w:r>
    </w:p>
    <w:p w14:paraId="6D43C5C0" w14:textId="77777777" w:rsidR="00924FC3" w:rsidRDefault="00924FC3" w:rsidP="00924FC3">
      <w:pPr>
        <w:spacing w:line="360" w:lineRule="auto"/>
        <w:rPr>
          <w:rFonts w:ascii="Arial" w:eastAsia="Times New Roman" w:hAnsi="Arial" w:cs="Arial"/>
          <w:b/>
          <w:color w:val="000000"/>
        </w:rPr>
      </w:pPr>
    </w:p>
    <w:p w14:paraId="0790A95A" w14:textId="6AE4A57C" w:rsidR="00924FC3" w:rsidRDefault="00924FC3" w:rsidP="00924FC3">
      <w:pPr>
        <w:spacing w:line="360" w:lineRule="auto"/>
        <w:rPr>
          <w:rFonts w:ascii="Arial" w:eastAsia="Times New Roman" w:hAnsi="Arial" w:cs="Arial"/>
          <w:b/>
          <w:color w:val="000000"/>
        </w:rPr>
      </w:pPr>
      <w:r w:rsidRPr="00924FC3">
        <w:rPr>
          <w:rFonts w:ascii="Arial" w:eastAsia="Times New Roman" w:hAnsi="Arial" w:cs="Arial"/>
          <w:b/>
          <w:color w:val="000000"/>
        </w:rPr>
        <w:t>Minutes (6/21/2021, 6/28/2021)</w:t>
      </w:r>
    </w:p>
    <w:p w14:paraId="60AD673A" w14:textId="5134F22B" w:rsidR="00182548" w:rsidRDefault="00BB0E67" w:rsidP="00924FC3">
      <w:pPr>
        <w:spacing w:line="360" w:lineRule="auto"/>
        <w:rPr>
          <w:rFonts w:ascii="Arial" w:eastAsia="Times New Roman" w:hAnsi="Arial" w:cs="Arial"/>
          <w:b/>
          <w:color w:val="000000"/>
        </w:rPr>
      </w:pPr>
      <w:r>
        <w:rPr>
          <w:rFonts w:ascii="Arial" w:eastAsia="Times New Roman" w:hAnsi="Arial" w:cs="Arial"/>
          <w:b/>
          <w:color w:val="000000"/>
        </w:rPr>
        <w:t>Selectman Caplain</w:t>
      </w:r>
      <w:r w:rsidR="00182548">
        <w:rPr>
          <w:rFonts w:ascii="Arial" w:eastAsia="Times New Roman" w:hAnsi="Arial" w:cs="Arial"/>
          <w:b/>
          <w:color w:val="000000"/>
        </w:rPr>
        <w:t xml:space="preserve"> – motion to approve minutes from 6/21 – </w:t>
      </w:r>
      <w:r>
        <w:rPr>
          <w:rFonts w:ascii="Arial" w:eastAsia="Times New Roman" w:hAnsi="Arial" w:cs="Arial"/>
          <w:b/>
          <w:color w:val="000000"/>
        </w:rPr>
        <w:t xml:space="preserve">Selectman </w:t>
      </w:r>
      <w:r w:rsidR="001D37EE">
        <w:rPr>
          <w:rFonts w:ascii="Arial" w:eastAsia="Times New Roman" w:hAnsi="Arial" w:cs="Arial"/>
          <w:b/>
          <w:color w:val="000000"/>
        </w:rPr>
        <w:t>Jensen second</w:t>
      </w:r>
      <w:r w:rsidR="00182548">
        <w:rPr>
          <w:rFonts w:ascii="Arial" w:eastAsia="Times New Roman" w:hAnsi="Arial" w:cs="Arial"/>
          <w:b/>
          <w:color w:val="000000"/>
        </w:rPr>
        <w:t xml:space="preserve"> – roll call – all less </w:t>
      </w:r>
      <w:r>
        <w:rPr>
          <w:rFonts w:ascii="Arial" w:eastAsia="Times New Roman" w:hAnsi="Arial" w:cs="Arial"/>
          <w:b/>
          <w:color w:val="000000"/>
        </w:rPr>
        <w:t>Selectman Hibberd.</w:t>
      </w:r>
    </w:p>
    <w:p w14:paraId="7251867B" w14:textId="6E360BCB" w:rsidR="00182548" w:rsidRPr="00924FC3" w:rsidRDefault="00BB0E67" w:rsidP="00924FC3">
      <w:pPr>
        <w:spacing w:line="360" w:lineRule="auto"/>
        <w:rPr>
          <w:rFonts w:ascii="Arial" w:eastAsia="Times New Roman" w:hAnsi="Arial" w:cs="Arial"/>
          <w:b/>
          <w:color w:val="000000"/>
        </w:rPr>
      </w:pPr>
      <w:r>
        <w:rPr>
          <w:rFonts w:ascii="Arial" w:eastAsia="Times New Roman" w:hAnsi="Arial" w:cs="Arial"/>
          <w:b/>
          <w:color w:val="000000"/>
        </w:rPr>
        <w:t>Selectman Caplain</w:t>
      </w:r>
      <w:r w:rsidR="00182548">
        <w:rPr>
          <w:rFonts w:ascii="Arial" w:eastAsia="Times New Roman" w:hAnsi="Arial" w:cs="Arial"/>
          <w:b/>
          <w:color w:val="000000"/>
        </w:rPr>
        <w:t xml:space="preserve"> motion to approve minutes from 6/28 – </w:t>
      </w:r>
      <w:r w:rsidR="001D37EE">
        <w:rPr>
          <w:rFonts w:ascii="Arial" w:eastAsia="Times New Roman" w:hAnsi="Arial" w:cs="Arial"/>
          <w:b/>
          <w:color w:val="000000"/>
        </w:rPr>
        <w:t>Selectman Hibberd</w:t>
      </w:r>
      <w:r w:rsidR="00182548">
        <w:rPr>
          <w:rFonts w:ascii="Arial" w:eastAsia="Times New Roman" w:hAnsi="Arial" w:cs="Arial"/>
          <w:b/>
          <w:color w:val="000000"/>
        </w:rPr>
        <w:t xml:space="preserve"> second – roll call – </w:t>
      </w:r>
      <w:r w:rsidR="001D37EE">
        <w:rPr>
          <w:rFonts w:ascii="Arial" w:eastAsia="Times New Roman" w:hAnsi="Arial" w:cs="Arial"/>
          <w:b/>
          <w:color w:val="000000"/>
        </w:rPr>
        <w:t xml:space="preserve">all </w:t>
      </w:r>
      <w:r w:rsidR="00182548">
        <w:rPr>
          <w:rFonts w:ascii="Arial" w:eastAsia="Times New Roman" w:hAnsi="Arial" w:cs="Arial"/>
          <w:b/>
          <w:color w:val="000000"/>
        </w:rPr>
        <w:t xml:space="preserve">less </w:t>
      </w:r>
      <w:r w:rsidR="001D37EE">
        <w:rPr>
          <w:rFonts w:ascii="Arial" w:eastAsia="Times New Roman" w:hAnsi="Arial" w:cs="Arial"/>
          <w:b/>
          <w:color w:val="000000"/>
        </w:rPr>
        <w:t>Chairman Boisseau</w:t>
      </w:r>
      <w:r w:rsidR="00182548">
        <w:rPr>
          <w:rFonts w:ascii="Arial" w:eastAsia="Times New Roman" w:hAnsi="Arial" w:cs="Arial"/>
          <w:b/>
          <w:color w:val="000000"/>
        </w:rPr>
        <w:t xml:space="preserve"> and </w:t>
      </w:r>
      <w:r w:rsidR="001D37EE">
        <w:rPr>
          <w:rFonts w:ascii="Arial" w:eastAsia="Times New Roman" w:hAnsi="Arial" w:cs="Arial"/>
          <w:b/>
          <w:color w:val="000000"/>
        </w:rPr>
        <w:t>Selectman Moore.</w:t>
      </w:r>
      <w:r w:rsidR="00182548">
        <w:rPr>
          <w:rFonts w:ascii="Arial" w:eastAsia="Times New Roman" w:hAnsi="Arial" w:cs="Arial"/>
          <w:b/>
          <w:color w:val="000000"/>
        </w:rPr>
        <w:t xml:space="preserve"> </w:t>
      </w:r>
    </w:p>
    <w:p w14:paraId="35E14B0A" w14:textId="77777777" w:rsidR="00FA2EA6" w:rsidRDefault="00FA2EA6" w:rsidP="00C17E60">
      <w:pPr>
        <w:spacing w:line="360" w:lineRule="auto"/>
        <w:rPr>
          <w:rFonts w:ascii="Arial" w:eastAsia="Times New Roman" w:hAnsi="Arial" w:cs="Arial"/>
          <w:b/>
          <w:color w:val="000000"/>
        </w:rPr>
      </w:pPr>
    </w:p>
    <w:p w14:paraId="44216F33" w14:textId="00216CB9" w:rsidR="00AD0CFD" w:rsidRDefault="00AD0CFD" w:rsidP="00AD0CFD">
      <w:pPr>
        <w:spacing w:line="360" w:lineRule="auto"/>
        <w:rPr>
          <w:rFonts w:ascii="Arial" w:eastAsia="Times New Roman" w:hAnsi="Arial" w:cs="Arial"/>
          <w:b/>
          <w:color w:val="000000"/>
        </w:rPr>
      </w:pPr>
      <w:r>
        <w:rPr>
          <w:rFonts w:ascii="Arial" w:eastAsia="Times New Roman" w:hAnsi="Arial" w:cs="Arial"/>
          <w:b/>
          <w:color w:val="000000"/>
        </w:rPr>
        <w:t xml:space="preserve">At </w:t>
      </w:r>
      <w:r w:rsidR="00182548">
        <w:rPr>
          <w:rFonts w:ascii="Arial" w:eastAsia="Times New Roman" w:hAnsi="Arial" w:cs="Arial"/>
          <w:b/>
          <w:color w:val="000000"/>
        </w:rPr>
        <w:t>8:00</w:t>
      </w:r>
      <w:r>
        <w:rPr>
          <w:rFonts w:ascii="Arial" w:eastAsia="Times New Roman" w:hAnsi="Arial" w:cs="Arial"/>
          <w:b/>
          <w:color w:val="000000"/>
        </w:rPr>
        <w:t xml:space="preserve"> pm Chairman Boisseau made a motion to go to </w:t>
      </w:r>
      <w:r w:rsidRPr="004254EC">
        <w:rPr>
          <w:rFonts w:ascii="Arial" w:eastAsia="Times New Roman" w:hAnsi="Arial" w:cs="Arial"/>
          <w:b/>
          <w:color w:val="000000"/>
        </w:rPr>
        <w:t>Non-public Session per RSA 91A-3 II (</w:t>
      </w:r>
      <w:r>
        <w:rPr>
          <w:rFonts w:ascii="Arial" w:eastAsia="Times New Roman" w:hAnsi="Arial" w:cs="Arial"/>
          <w:b/>
          <w:color w:val="000000"/>
        </w:rPr>
        <w:t>personnel, legal</w:t>
      </w:r>
      <w:r w:rsidRPr="004254EC">
        <w:rPr>
          <w:rFonts w:ascii="Arial" w:eastAsia="Times New Roman" w:hAnsi="Arial" w:cs="Arial"/>
          <w:b/>
          <w:color w:val="000000"/>
        </w:rPr>
        <w:t>)</w:t>
      </w:r>
      <w:r>
        <w:rPr>
          <w:rFonts w:ascii="Arial" w:eastAsia="Times New Roman" w:hAnsi="Arial" w:cs="Arial"/>
          <w:b/>
          <w:color w:val="000000"/>
        </w:rPr>
        <w:t xml:space="preserve"> – Selectman </w:t>
      </w:r>
      <w:r w:rsidR="00182548">
        <w:rPr>
          <w:rFonts w:ascii="Arial" w:eastAsia="Times New Roman" w:hAnsi="Arial" w:cs="Arial"/>
          <w:b/>
          <w:color w:val="000000"/>
        </w:rPr>
        <w:t>Jensen</w:t>
      </w:r>
      <w:r>
        <w:rPr>
          <w:rFonts w:ascii="Arial" w:eastAsia="Times New Roman" w:hAnsi="Arial" w:cs="Arial"/>
          <w:b/>
          <w:color w:val="000000"/>
        </w:rPr>
        <w:t xml:space="preserve"> seconded - roll call – all</w:t>
      </w:r>
      <w:r w:rsidRPr="001E6B8E">
        <w:rPr>
          <w:rFonts w:ascii="Arial" w:eastAsia="Times New Roman" w:hAnsi="Arial" w:cs="Arial"/>
          <w:b/>
          <w:color w:val="000000"/>
        </w:rPr>
        <w:t xml:space="preserve"> - motion passed.</w:t>
      </w:r>
    </w:p>
    <w:p w14:paraId="1D54AB88" w14:textId="26A77EB7" w:rsidR="00AD3B52" w:rsidRDefault="001D37EE" w:rsidP="00AD0CFD">
      <w:pPr>
        <w:spacing w:line="360" w:lineRule="auto"/>
        <w:rPr>
          <w:rFonts w:ascii="Arial" w:eastAsia="Times New Roman" w:hAnsi="Arial" w:cs="Arial"/>
          <w:b/>
          <w:color w:val="000000"/>
        </w:rPr>
      </w:pPr>
      <w:r>
        <w:rPr>
          <w:rFonts w:ascii="Arial" w:eastAsia="Times New Roman" w:hAnsi="Arial" w:cs="Arial"/>
          <w:b/>
          <w:color w:val="000000"/>
        </w:rPr>
        <w:t>Chairman Boisseau</w:t>
      </w:r>
      <w:r w:rsidR="0055285F">
        <w:rPr>
          <w:rFonts w:ascii="Arial" w:eastAsia="Times New Roman" w:hAnsi="Arial" w:cs="Arial"/>
          <w:b/>
          <w:color w:val="000000"/>
        </w:rPr>
        <w:t xml:space="preserve"> – motion to appr</w:t>
      </w:r>
      <w:r>
        <w:rPr>
          <w:rFonts w:ascii="Arial" w:eastAsia="Times New Roman" w:hAnsi="Arial" w:cs="Arial"/>
          <w:b/>
          <w:color w:val="000000"/>
        </w:rPr>
        <w:t>o</w:t>
      </w:r>
      <w:r w:rsidR="0055285F">
        <w:rPr>
          <w:rFonts w:ascii="Arial" w:eastAsia="Times New Roman" w:hAnsi="Arial" w:cs="Arial"/>
          <w:b/>
          <w:color w:val="000000"/>
        </w:rPr>
        <w:t>ve dept head and C</w:t>
      </w:r>
      <w:r>
        <w:rPr>
          <w:rFonts w:ascii="Arial" w:eastAsia="Times New Roman" w:hAnsi="Arial" w:cs="Arial"/>
          <w:b/>
          <w:color w:val="000000"/>
        </w:rPr>
        <w:t>arol Hammarberg</w:t>
      </w:r>
      <w:r w:rsidR="0055285F">
        <w:rPr>
          <w:rFonts w:ascii="Arial" w:eastAsia="Times New Roman" w:hAnsi="Arial" w:cs="Arial"/>
          <w:b/>
          <w:color w:val="000000"/>
        </w:rPr>
        <w:t xml:space="preserve"> </w:t>
      </w:r>
      <w:r>
        <w:rPr>
          <w:rFonts w:ascii="Arial" w:eastAsia="Times New Roman" w:hAnsi="Arial" w:cs="Arial"/>
          <w:b/>
          <w:color w:val="000000"/>
        </w:rPr>
        <w:t>pay increase voted in budget</w:t>
      </w:r>
      <w:r w:rsidR="0055285F">
        <w:rPr>
          <w:rFonts w:ascii="Arial" w:eastAsia="Times New Roman" w:hAnsi="Arial" w:cs="Arial"/>
          <w:b/>
          <w:color w:val="000000"/>
        </w:rPr>
        <w:t xml:space="preserve"> to beginning </w:t>
      </w:r>
      <w:r>
        <w:rPr>
          <w:rFonts w:ascii="Arial" w:eastAsia="Times New Roman" w:hAnsi="Arial" w:cs="Arial"/>
          <w:b/>
          <w:color w:val="000000"/>
        </w:rPr>
        <w:t xml:space="preserve">of </w:t>
      </w:r>
      <w:r w:rsidR="0055285F">
        <w:rPr>
          <w:rFonts w:ascii="Arial" w:eastAsia="Times New Roman" w:hAnsi="Arial" w:cs="Arial"/>
          <w:b/>
          <w:color w:val="000000"/>
        </w:rPr>
        <w:t xml:space="preserve">year – </w:t>
      </w:r>
      <w:r>
        <w:rPr>
          <w:rFonts w:ascii="Arial" w:eastAsia="Times New Roman" w:hAnsi="Arial" w:cs="Arial"/>
          <w:b/>
          <w:color w:val="000000"/>
        </w:rPr>
        <w:t>Selectman Moore</w:t>
      </w:r>
      <w:r w:rsidR="0055285F">
        <w:rPr>
          <w:rFonts w:ascii="Arial" w:eastAsia="Times New Roman" w:hAnsi="Arial" w:cs="Arial"/>
          <w:b/>
          <w:color w:val="000000"/>
        </w:rPr>
        <w:t xml:space="preserve"> second – roll call all – motion passed.</w:t>
      </w:r>
    </w:p>
    <w:p w14:paraId="788D1450" w14:textId="4816C964" w:rsidR="004D7C78" w:rsidRPr="001D37EE" w:rsidRDefault="001D37EE" w:rsidP="00AD0CFD">
      <w:pPr>
        <w:spacing w:line="360" w:lineRule="auto"/>
        <w:rPr>
          <w:rFonts w:ascii="Arial" w:eastAsia="Times New Roman" w:hAnsi="Arial" w:cs="Arial"/>
          <w:b/>
          <w:color w:val="000000"/>
        </w:rPr>
      </w:pPr>
      <w:r>
        <w:rPr>
          <w:rFonts w:ascii="Arial" w:eastAsia="Times New Roman" w:hAnsi="Arial" w:cs="Arial"/>
          <w:b/>
          <w:color w:val="000000"/>
        </w:rPr>
        <w:t>Selectman Caplain</w:t>
      </w:r>
      <w:r w:rsidR="0055285F">
        <w:rPr>
          <w:rFonts w:ascii="Arial" w:eastAsia="Times New Roman" w:hAnsi="Arial" w:cs="Arial"/>
          <w:b/>
          <w:color w:val="000000"/>
        </w:rPr>
        <w:t xml:space="preserve"> </w:t>
      </w:r>
      <w:r>
        <w:rPr>
          <w:rFonts w:ascii="Arial" w:eastAsia="Times New Roman" w:hAnsi="Arial" w:cs="Arial"/>
          <w:b/>
          <w:color w:val="000000"/>
        </w:rPr>
        <w:t xml:space="preserve">- </w:t>
      </w:r>
      <w:r w:rsidR="0055285F">
        <w:rPr>
          <w:rFonts w:ascii="Arial" w:eastAsia="Times New Roman" w:hAnsi="Arial" w:cs="Arial"/>
          <w:b/>
          <w:color w:val="000000"/>
        </w:rPr>
        <w:t xml:space="preserve">motion to hire </w:t>
      </w:r>
      <w:r w:rsidR="00923014">
        <w:rPr>
          <w:rFonts w:ascii="Arial" w:eastAsia="Times New Roman" w:hAnsi="Arial" w:cs="Arial"/>
          <w:b/>
          <w:color w:val="000000"/>
        </w:rPr>
        <w:t>Kay</w:t>
      </w:r>
      <w:r>
        <w:rPr>
          <w:rFonts w:ascii="Arial" w:eastAsia="Times New Roman" w:hAnsi="Arial" w:cs="Arial"/>
          <w:b/>
          <w:color w:val="000000"/>
        </w:rPr>
        <w:t xml:space="preserve"> </w:t>
      </w:r>
      <w:r w:rsidR="0055285F">
        <w:rPr>
          <w:rFonts w:ascii="Arial" w:eastAsia="Times New Roman" w:hAnsi="Arial" w:cs="Arial"/>
          <w:b/>
          <w:color w:val="000000"/>
        </w:rPr>
        <w:t>A</w:t>
      </w:r>
      <w:r>
        <w:rPr>
          <w:rFonts w:ascii="Arial" w:eastAsia="Times New Roman" w:hAnsi="Arial" w:cs="Arial"/>
          <w:b/>
          <w:color w:val="000000"/>
        </w:rPr>
        <w:t>llen as a visitor center employee</w:t>
      </w:r>
      <w:r w:rsidR="0055285F">
        <w:rPr>
          <w:rFonts w:ascii="Arial" w:eastAsia="Times New Roman" w:hAnsi="Arial" w:cs="Arial"/>
          <w:b/>
          <w:color w:val="000000"/>
        </w:rPr>
        <w:t xml:space="preserve"> @ $10/</w:t>
      </w:r>
      <w:proofErr w:type="spellStart"/>
      <w:r w:rsidR="0055285F">
        <w:rPr>
          <w:rFonts w:ascii="Arial" w:eastAsia="Times New Roman" w:hAnsi="Arial" w:cs="Arial"/>
          <w:b/>
          <w:color w:val="000000"/>
        </w:rPr>
        <w:t>hr</w:t>
      </w:r>
      <w:proofErr w:type="spellEnd"/>
      <w:r w:rsidR="0055285F">
        <w:rPr>
          <w:rFonts w:ascii="Arial" w:eastAsia="Times New Roman" w:hAnsi="Arial" w:cs="Arial"/>
          <w:b/>
          <w:color w:val="000000"/>
        </w:rPr>
        <w:t xml:space="preserve"> – </w:t>
      </w:r>
      <w:r>
        <w:rPr>
          <w:rFonts w:ascii="Arial" w:eastAsia="Times New Roman" w:hAnsi="Arial" w:cs="Arial"/>
          <w:b/>
          <w:color w:val="000000"/>
        </w:rPr>
        <w:t>Selectman Moore</w:t>
      </w:r>
      <w:r w:rsidR="0055285F">
        <w:rPr>
          <w:rFonts w:ascii="Arial" w:eastAsia="Times New Roman" w:hAnsi="Arial" w:cs="Arial"/>
          <w:b/>
          <w:color w:val="000000"/>
        </w:rPr>
        <w:t xml:space="preserve"> second – roll call all – motion passed</w:t>
      </w:r>
    </w:p>
    <w:p w14:paraId="55B48AD7" w14:textId="77777777" w:rsidR="001D37EE" w:rsidRDefault="001D37EE" w:rsidP="00D9221B">
      <w:pPr>
        <w:pStyle w:val="NoSpacing"/>
        <w:rPr>
          <w:rFonts w:ascii="Arial" w:hAnsi="Arial" w:cs="Arial"/>
        </w:rPr>
      </w:pPr>
    </w:p>
    <w:p w14:paraId="41AE0515" w14:textId="364A2685" w:rsidR="002B267C" w:rsidRPr="005162EA" w:rsidRDefault="002B267C" w:rsidP="00D9221B">
      <w:pPr>
        <w:pStyle w:val="NoSpacing"/>
        <w:rPr>
          <w:rFonts w:ascii="Arial" w:hAnsi="Arial" w:cs="Arial"/>
        </w:rPr>
      </w:pPr>
      <w:r w:rsidRPr="005162EA">
        <w:rPr>
          <w:rFonts w:ascii="Arial" w:hAnsi="Arial" w:cs="Arial"/>
        </w:rPr>
        <w:t>Respectfully submitted,</w:t>
      </w:r>
    </w:p>
    <w:p w14:paraId="22BED0EC" w14:textId="4D2F91C7" w:rsidR="002B267C" w:rsidRPr="005162EA" w:rsidRDefault="0087348A" w:rsidP="00D9221B">
      <w:pPr>
        <w:pStyle w:val="NoSpacing"/>
        <w:rPr>
          <w:rFonts w:ascii="Arial" w:hAnsi="Arial" w:cs="Arial"/>
        </w:rPr>
      </w:pPr>
      <w:r w:rsidRPr="005162EA">
        <w:rPr>
          <w:rFonts w:ascii="Arial" w:hAnsi="Arial" w:cs="Arial"/>
        </w:rPr>
        <w:t>Tim Fleury</w:t>
      </w:r>
    </w:p>
    <w:p w14:paraId="1CD3C65D" w14:textId="32D28105" w:rsidR="00583DAF" w:rsidRDefault="002B267C" w:rsidP="00583DAF">
      <w:pPr>
        <w:spacing w:line="240" w:lineRule="auto"/>
        <w:rPr>
          <w:rFonts w:ascii="Arial" w:hAnsi="Arial" w:cs="Arial"/>
          <w:b/>
          <w:bCs/>
        </w:rPr>
      </w:pPr>
      <w:r w:rsidRPr="005162EA">
        <w:rPr>
          <w:rFonts w:ascii="Arial" w:hAnsi="Arial" w:cs="Arial"/>
        </w:rPr>
        <w:t>Administrative Assistant</w:t>
      </w:r>
      <w:r w:rsidR="00583DAF" w:rsidRPr="00583DAF">
        <w:rPr>
          <w:rFonts w:ascii="Arial" w:hAnsi="Arial" w:cs="Arial"/>
          <w:b/>
          <w:bCs/>
        </w:rPr>
        <w:t xml:space="preserve"> </w:t>
      </w:r>
    </w:p>
    <w:p w14:paraId="50AC5B15" w14:textId="075DF23E" w:rsidR="002C4239" w:rsidRDefault="002C4239">
      <w:pPr>
        <w:rPr>
          <w:rFonts w:ascii="Arial" w:hAnsi="Arial" w:cs="Arial"/>
          <w:b/>
          <w:bCs/>
        </w:rPr>
      </w:pPr>
      <w:r>
        <w:rPr>
          <w:rFonts w:ascii="Arial" w:hAnsi="Arial" w:cs="Arial"/>
          <w:b/>
          <w:bCs/>
        </w:rPr>
        <w:br w:type="page"/>
      </w:r>
    </w:p>
    <w:tbl>
      <w:tblPr>
        <w:tblStyle w:val="TableGrid"/>
        <w:tblpPr w:leftFromText="180" w:rightFromText="180" w:vertAnchor="text" w:horzAnchor="margin" w:tblpXSpec="center" w:tblpY="1148"/>
        <w:tblW w:w="10548" w:type="dxa"/>
        <w:tblLook w:val="04A0" w:firstRow="1" w:lastRow="0" w:firstColumn="1" w:lastColumn="0" w:noHBand="0" w:noVBand="1"/>
      </w:tblPr>
      <w:tblGrid>
        <w:gridCol w:w="4768"/>
        <w:gridCol w:w="2864"/>
        <w:gridCol w:w="2916"/>
      </w:tblGrid>
      <w:tr w:rsidR="002C4239" w14:paraId="4E10CAE4" w14:textId="77777777" w:rsidTr="00C876AF">
        <w:trPr>
          <w:trHeight w:val="318"/>
        </w:trPr>
        <w:tc>
          <w:tcPr>
            <w:tcW w:w="4768" w:type="dxa"/>
          </w:tcPr>
          <w:p w14:paraId="67CF1DCF" w14:textId="77777777" w:rsidR="002C4239" w:rsidRPr="008D6E4E" w:rsidRDefault="002C4239" w:rsidP="00C876AF">
            <w:pPr>
              <w:jc w:val="center"/>
              <w:rPr>
                <w:b/>
                <w:sz w:val="32"/>
                <w:szCs w:val="32"/>
              </w:rPr>
            </w:pPr>
            <w:r>
              <w:rPr>
                <w:b/>
                <w:sz w:val="32"/>
                <w:szCs w:val="32"/>
              </w:rPr>
              <w:lastRenderedPageBreak/>
              <w:t>Department/Function</w:t>
            </w:r>
          </w:p>
        </w:tc>
        <w:tc>
          <w:tcPr>
            <w:tcW w:w="2864" w:type="dxa"/>
          </w:tcPr>
          <w:p w14:paraId="0FB77860" w14:textId="77777777" w:rsidR="002C4239" w:rsidRPr="008D6E4E" w:rsidRDefault="002C4239" w:rsidP="00C876AF">
            <w:pPr>
              <w:jc w:val="center"/>
              <w:rPr>
                <w:b/>
                <w:sz w:val="32"/>
                <w:szCs w:val="32"/>
              </w:rPr>
            </w:pPr>
            <w:r>
              <w:rPr>
                <w:b/>
                <w:sz w:val="32"/>
                <w:szCs w:val="32"/>
              </w:rPr>
              <w:t>Primary Liaison</w:t>
            </w:r>
          </w:p>
        </w:tc>
        <w:tc>
          <w:tcPr>
            <w:tcW w:w="2916" w:type="dxa"/>
          </w:tcPr>
          <w:p w14:paraId="0C91BD1D" w14:textId="77777777" w:rsidR="002C4239" w:rsidRPr="008D6E4E" w:rsidRDefault="002C4239" w:rsidP="00C876AF">
            <w:pPr>
              <w:jc w:val="center"/>
              <w:rPr>
                <w:b/>
                <w:sz w:val="32"/>
                <w:szCs w:val="32"/>
              </w:rPr>
            </w:pPr>
            <w:r>
              <w:rPr>
                <w:b/>
                <w:sz w:val="32"/>
                <w:szCs w:val="32"/>
              </w:rPr>
              <w:t>Secondary Liaison</w:t>
            </w:r>
          </w:p>
        </w:tc>
      </w:tr>
      <w:tr w:rsidR="002C4239" w14:paraId="0E24D2C5" w14:textId="77777777" w:rsidTr="00C876AF">
        <w:trPr>
          <w:trHeight w:val="269"/>
        </w:trPr>
        <w:tc>
          <w:tcPr>
            <w:tcW w:w="4768" w:type="dxa"/>
          </w:tcPr>
          <w:p w14:paraId="75445FFF" w14:textId="77777777" w:rsidR="002C4239" w:rsidRPr="00253486" w:rsidRDefault="002C4239" w:rsidP="00C876AF">
            <w:pPr>
              <w:rPr>
                <w:sz w:val="20"/>
                <w:szCs w:val="20"/>
              </w:rPr>
            </w:pPr>
            <w:r w:rsidRPr="008D6E4E">
              <w:rPr>
                <w:sz w:val="28"/>
                <w:szCs w:val="28"/>
              </w:rPr>
              <w:t>Executive</w:t>
            </w:r>
            <w:r>
              <w:rPr>
                <w:sz w:val="28"/>
                <w:szCs w:val="28"/>
              </w:rPr>
              <w:t xml:space="preserve">                                                           </w:t>
            </w:r>
          </w:p>
        </w:tc>
        <w:tc>
          <w:tcPr>
            <w:tcW w:w="2864" w:type="dxa"/>
          </w:tcPr>
          <w:p w14:paraId="5B23AB4D" w14:textId="77777777" w:rsidR="002C4239" w:rsidRPr="008D6E4E" w:rsidRDefault="002C4239" w:rsidP="00C876AF">
            <w:pPr>
              <w:rPr>
                <w:sz w:val="28"/>
                <w:szCs w:val="28"/>
              </w:rPr>
            </w:pPr>
            <w:r>
              <w:rPr>
                <w:sz w:val="28"/>
                <w:szCs w:val="28"/>
              </w:rPr>
              <w:t>April</w:t>
            </w:r>
          </w:p>
        </w:tc>
        <w:tc>
          <w:tcPr>
            <w:tcW w:w="2916" w:type="dxa"/>
          </w:tcPr>
          <w:p w14:paraId="026F97F2" w14:textId="77777777" w:rsidR="002C4239" w:rsidRPr="008D6E4E" w:rsidRDefault="002C4239" w:rsidP="00C876AF">
            <w:pPr>
              <w:rPr>
                <w:sz w:val="28"/>
                <w:szCs w:val="28"/>
              </w:rPr>
            </w:pPr>
            <w:r>
              <w:rPr>
                <w:sz w:val="28"/>
                <w:szCs w:val="28"/>
              </w:rPr>
              <w:t>Linda</w:t>
            </w:r>
          </w:p>
        </w:tc>
      </w:tr>
      <w:tr w:rsidR="002C4239" w14:paraId="3B1F7F9E" w14:textId="77777777" w:rsidTr="00C876AF">
        <w:trPr>
          <w:trHeight w:val="282"/>
        </w:trPr>
        <w:tc>
          <w:tcPr>
            <w:tcW w:w="4768" w:type="dxa"/>
          </w:tcPr>
          <w:p w14:paraId="35B6775B" w14:textId="77777777" w:rsidR="002C4239" w:rsidRPr="00253486" w:rsidRDefault="002C4239" w:rsidP="00C876AF">
            <w:pPr>
              <w:rPr>
                <w:sz w:val="20"/>
                <w:szCs w:val="20"/>
              </w:rPr>
            </w:pPr>
            <w:r w:rsidRPr="008D6E4E">
              <w:rPr>
                <w:sz w:val="28"/>
                <w:szCs w:val="28"/>
              </w:rPr>
              <w:t>Town Clerk</w:t>
            </w:r>
            <w:r>
              <w:rPr>
                <w:sz w:val="28"/>
                <w:szCs w:val="28"/>
              </w:rPr>
              <w:t xml:space="preserve">                                   </w:t>
            </w:r>
          </w:p>
        </w:tc>
        <w:tc>
          <w:tcPr>
            <w:tcW w:w="2864" w:type="dxa"/>
          </w:tcPr>
          <w:p w14:paraId="340DB9D9" w14:textId="77777777" w:rsidR="002C4239" w:rsidRPr="008D6E4E" w:rsidRDefault="002C4239" w:rsidP="00C876AF">
            <w:pPr>
              <w:rPr>
                <w:sz w:val="28"/>
                <w:szCs w:val="28"/>
              </w:rPr>
            </w:pPr>
            <w:r>
              <w:rPr>
                <w:sz w:val="28"/>
                <w:szCs w:val="28"/>
              </w:rPr>
              <w:t>Linda</w:t>
            </w:r>
          </w:p>
        </w:tc>
        <w:tc>
          <w:tcPr>
            <w:tcW w:w="2916" w:type="dxa"/>
          </w:tcPr>
          <w:p w14:paraId="0D9F80DE" w14:textId="77777777" w:rsidR="002C4239" w:rsidRPr="008D6E4E" w:rsidRDefault="002C4239" w:rsidP="00C876AF">
            <w:pPr>
              <w:rPr>
                <w:sz w:val="28"/>
                <w:szCs w:val="28"/>
              </w:rPr>
            </w:pPr>
            <w:r>
              <w:rPr>
                <w:sz w:val="28"/>
                <w:szCs w:val="28"/>
              </w:rPr>
              <w:t>Bruce</w:t>
            </w:r>
          </w:p>
        </w:tc>
      </w:tr>
      <w:tr w:rsidR="002C4239" w14:paraId="392E61B9" w14:textId="77777777" w:rsidTr="00C876AF">
        <w:trPr>
          <w:trHeight w:val="269"/>
        </w:trPr>
        <w:tc>
          <w:tcPr>
            <w:tcW w:w="4768" w:type="dxa"/>
          </w:tcPr>
          <w:p w14:paraId="426FA85D" w14:textId="77777777" w:rsidR="002C4239" w:rsidRPr="00253486" w:rsidRDefault="002C4239" w:rsidP="00C876AF">
            <w:pPr>
              <w:rPr>
                <w:sz w:val="20"/>
                <w:szCs w:val="20"/>
              </w:rPr>
            </w:pPr>
            <w:r w:rsidRPr="008D6E4E">
              <w:rPr>
                <w:sz w:val="28"/>
                <w:szCs w:val="28"/>
              </w:rPr>
              <w:t>Tax Collector</w:t>
            </w:r>
            <w:r>
              <w:rPr>
                <w:sz w:val="28"/>
                <w:szCs w:val="28"/>
              </w:rPr>
              <w:t xml:space="preserve">                                </w:t>
            </w:r>
          </w:p>
        </w:tc>
        <w:tc>
          <w:tcPr>
            <w:tcW w:w="2864" w:type="dxa"/>
          </w:tcPr>
          <w:p w14:paraId="509ADB11" w14:textId="77777777" w:rsidR="002C4239" w:rsidRPr="008D6E4E" w:rsidRDefault="002C4239" w:rsidP="00C876AF">
            <w:pPr>
              <w:rPr>
                <w:sz w:val="28"/>
                <w:szCs w:val="28"/>
              </w:rPr>
            </w:pPr>
            <w:r>
              <w:rPr>
                <w:sz w:val="28"/>
                <w:szCs w:val="28"/>
              </w:rPr>
              <w:t>Linda</w:t>
            </w:r>
          </w:p>
        </w:tc>
        <w:tc>
          <w:tcPr>
            <w:tcW w:w="2916" w:type="dxa"/>
          </w:tcPr>
          <w:p w14:paraId="5FD2E880" w14:textId="77777777" w:rsidR="002C4239" w:rsidRPr="008D6E4E" w:rsidRDefault="002C4239" w:rsidP="00C876AF">
            <w:pPr>
              <w:rPr>
                <w:sz w:val="28"/>
                <w:szCs w:val="28"/>
              </w:rPr>
            </w:pPr>
            <w:r>
              <w:rPr>
                <w:sz w:val="28"/>
                <w:szCs w:val="28"/>
              </w:rPr>
              <w:t>Bruce</w:t>
            </w:r>
          </w:p>
        </w:tc>
      </w:tr>
      <w:tr w:rsidR="002C4239" w14:paraId="519A1455" w14:textId="77777777" w:rsidTr="00C876AF">
        <w:trPr>
          <w:trHeight w:val="282"/>
        </w:trPr>
        <w:tc>
          <w:tcPr>
            <w:tcW w:w="4768" w:type="dxa"/>
          </w:tcPr>
          <w:p w14:paraId="4367CD46" w14:textId="77777777" w:rsidR="002C4239" w:rsidRPr="00253486" w:rsidRDefault="002C4239" w:rsidP="00C876AF">
            <w:pPr>
              <w:rPr>
                <w:sz w:val="20"/>
                <w:szCs w:val="20"/>
              </w:rPr>
            </w:pPr>
            <w:r w:rsidRPr="008D6E4E">
              <w:rPr>
                <w:sz w:val="28"/>
                <w:szCs w:val="28"/>
              </w:rPr>
              <w:t>Assessing</w:t>
            </w:r>
            <w:r>
              <w:rPr>
                <w:sz w:val="28"/>
                <w:szCs w:val="28"/>
              </w:rPr>
              <w:t xml:space="preserve">/Wood Assessing        </w:t>
            </w:r>
          </w:p>
        </w:tc>
        <w:tc>
          <w:tcPr>
            <w:tcW w:w="2864" w:type="dxa"/>
          </w:tcPr>
          <w:p w14:paraId="003AD2D2" w14:textId="77777777" w:rsidR="002C4239" w:rsidRPr="008D6E4E" w:rsidRDefault="002C4239" w:rsidP="00C876AF">
            <w:pPr>
              <w:rPr>
                <w:sz w:val="28"/>
                <w:szCs w:val="28"/>
              </w:rPr>
            </w:pPr>
            <w:r>
              <w:rPr>
                <w:sz w:val="28"/>
                <w:szCs w:val="28"/>
              </w:rPr>
              <w:t>Gabe</w:t>
            </w:r>
          </w:p>
        </w:tc>
        <w:tc>
          <w:tcPr>
            <w:tcW w:w="2916" w:type="dxa"/>
          </w:tcPr>
          <w:p w14:paraId="6BB67457" w14:textId="77777777" w:rsidR="002C4239" w:rsidRPr="008D6E4E" w:rsidRDefault="002C4239" w:rsidP="00C876AF">
            <w:pPr>
              <w:rPr>
                <w:sz w:val="28"/>
                <w:szCs w:val="28"/>
              </w:rPr>
            </w:pPr>
            <w:r>
              <w:rPr>
                <w:sz w:val="28"/>
                <w:szCs w:val="28"/>
              </w:rPr>
              <w:t>Bruce</w:t>
            </w:r>
          </w:p>
        </w:tc>
      </w:tr>
      <w:tr w:rsidR="002C4239" w14:paraId="7FEC6B5E" w14:textId="77777777" w:rsidTr="00C876AF">
        <w:trPr>
          <w:trHeight w:val="269"/>
        </w:trPr>
        <w:tc>
          <w:tcPr>
            <w:tcW w:w="4768" w:type="dxa"/>
          </w:tcPr>
          <w:p w14:paraId="1F0AEA4E" w14:textId="77777777" w:rsidR="002C4239" w:rsidRPr="00253486" w:rsidRDefault="002C4239" w:rsidP="00C876AF">
            <w:pPr>
              <w:rPr>
                <w:sz w:val="20"/>
                <w:szCs w:val="20"/>
              </w:rPr>
            </w:pPr>
            <w:r>
              <w:rPr>
                <w:sz w:val="28"/>
                <w:szCs w:val="28"/>
              </w:rPr>
              <w:t xml:space="preserve">Legal                                               </w:t>
            </w:r>
          </w:p>
        </w:tc>
        <w:tc>
          <w:tcPr>
            <w:tcW w:w="2864" w:type="dxa"/>
          </w:tcPr>
          <w:p w14:paraId="00CB7B9F" w14:textId="77777777" w:rsidR="002C4239" w:rsidRPr="008D6E4E" w:rsidRDefault="002C4239" w:rsidP="00C876AF">
            <w:pPr>
              <w:rPr>
                <w:sz w:val="28"/>
                <w:szCs w:val="28"/>
              </w:rPr>
            </w:pPr>
            <w:r>
              <w:rPr>
                <w:sz w:val="28"/>
                <w:szCs w:val="28"/>
              </w:rPr>
              <w:t>April</w:t>
            </w:r>
          </w:p>
        </w:tc>
        <w:tc>
          <w:tcPr>
            <w:tcW w:w="2916" w:type="dxa"/>
          </w:tcPr>
          <w:p w14:paraId="1952289A" w14:textId="77777777" w:rsidR="002C4239" w:rsidRPr="008D6E4E" w:rsidRDefault="002C4239" w:rsidP="00C876AF">
            <w:pPr>
              <w:rPr>
                <w:sz w:val="28"/>
                <w:szCs w:val="28"/>
              </w:rPr>
            </w:pPr>
            <w:r>
              <w:rPr>
                <w:sz w:val="28"/>
                <w:szCs w:val="28"/>
              </w:rPr>
              <w:t>Bruce</w:t>
            </w:r>
          </w:p>
        </w:tc>
      </w:tr>
      <w:tr w:rsidR="002C4239" w14:paraId="6FBB1C77" w14:textId="77777777" w:rsidTr="00C876AF">
        <w:trPr>
          <w:trHeight w:val="282"/>
        </w:trPr>
        <w:tc>
          <w:tcPr>
            <w:tcW w:w="4768" w:type="dxa"/>
          </w:tcPr>
          <w:p w14:paraId="2BDFEF2C" w14:textId="77777777" w:rsidR="002C4239" w:rsidRPr="00253486" w:rsidRDefault="002C4239" w:rsidP="00C876AF">
            <w:pPr>
              <w:rPr>
                <w:sz w:val="20"/>
                <w:szCs w:val="28"/>
              </w:rPr>
            </w:pPr>
            <w:r>
              <w:rPr>
                <w:sz w:val="28"/>
                <w:szCs w:val="28"/>
              </w:rPr>
              <w:t xml:space="preserve">Planning &amp; Zoning                       </w:t>
            </w:r>
          </w:p>
        </w:tc>
        <w:tc>
          <w:tcPr>
            <w:tcW w:w="2864" w:type="dxa"/>
          </w:tcPr>
          <w:p w14:paraId="48E72A26" w14:textId="77777777" w:rsidR="002C4239" w:rsidRPr="008D6E4E" w:rsidRDefault="002C4239" w:rsidP="00C876AF">
            <w:pPr>
              <w:rPr>
                <w:sz w:val="28"/>
                <w:szCs w:val="28"/>
              </w:rPr>
            </w:pPr>
            <w:r>
              <w:rPr>
                <w:sz w:val="28"/>
                <w:szCs w:val="28"/>
              </w:rPr>
              <w:t>Chris</w:t>
            </w:r>
          </w:p>
        </w:tc>
        <w:tc>
          <w:tcPr>
            <w:tcW w:w="2916" w:type="dxa"/>
          </w:tcPr>
          <w:p w14:paraId="6748D25D" w14:textId="77777777" w:rsidR="002C4239" w:rsidRPr="008D6E4E" w:rsidRDefault="002C4239" w:rsidP="00C876AF">
            <w:pPr>
              <w:rPr>
                <w:sz w:val="28"/>
                <w:szCs w:val="28"/>
              </w:rPr>
            </w:pPr>
            <w:r>
              <w:rPr>
                <w:sz w:val="28"/>
                <w:szCs w:val="28"/>
              </w:rPr>
              <w:t>Linda</w:t>
            </w:r>
          </w:p>
        </w:tc>
      </w:tr>
      <w:tr w:rsidR="002C4239" w14:paraId="6F1AD9BC" w14:textId="77777777" w:rsidTr="00C876AF">
        <w:trPr>
          <w:trHeight w:val="269"/>
        </w:trPr>
        <w:tc>
          <w:tcPr>
            <w:tcW w:w="4768" w:type="dxa"/>
          </w:tcPr>
          <w:p w14:paraId="783FE389" w14:textId="77777777" w:rsidR="002C4239" w:rsidRPr="00253486" w:rsidRDefault="002C4239" w:rsidP="00C876AF">
            <w:pPr>
              <w:rPr>
                <w:sz w:val="20"/>
                <w:szCs w:val="28"/>
              </w:rPr>
            </w:pPr>
            <w:r>
              <w:rPr>
                <w:sz w:val="28"/>
                <w:szCs w:val="28"/>
              </w:rPr>
              <w:t xml:space="preserve">Government Buildings                </w:t>
            </w:r>
          </w:p>
        </w:tc>
        <w:tc>
          <w:tcPr>
            <w:tcW w:w="2864" w:type="dxa"/>
          </w:tcPr>
          <w:p w14:paraId="4608E499" w14:textId="77777777" w:rsidR="002C4239" w:rsidRPr="008D6E4E" w:rsidRDefault="002C4239" w:rsidP="00C876AF">
            <w:pPr>
              <w:rPr>
                <w:sz w:val="28"/>
                <w:szCs w:val="28"/>
              </w:rPr>
            </w:pPr>
            <w:r>
              <w:rPr>
                <w:sz w:val="28"/>
                <w:szCs w:val="28"/>
              </w:rPr>
              <w:t>Bruce</w:t>
            </w:r>
          </w:p>
        </w:tc>
        <w:tc>
          <w:tcPr>
            <w:tcW w:w="2916" w:type="dxa"/>
          </w:tcPr>
          <w:p w14:paraId="5E3695BA" w14:textId="77777777" w:rsidR="002C4239" w:rsidRPr="008D6E4E" w:rsidRDefault="002C4239" w:rsidP="00C876AF">
            <w:pPr>
              <w:rPr>
                <w:sz w:val="28"/>
                <w:szCs w:val="28"/>
              </w:rPr>
            </w:pPr>
            <w:r>
              <w:rPr>
                <w:sz w:val="28"/>
                <w:szCs w:val="28"/>
              </w:rPr>
              <w:t>Chris</w:t>
            </w:r>
          </w:p>
        </w:tc>
      </w:tr>
      <w:tr w:rsidR="002C4239" w14:paraId="2F6294DD" w14:textId="77777777" w:rsidTr="00C876AF">
        <w:trPr>
          <w:trHeight w:val="269"/>
        </w:trPr>
        <w:tc>
          <w:tcPr>
            <w:tcW w:w="4768" w:type="dxa"/>
          </w:tcPr>
          <w:p w14:paraId="741FE0FA" w14:textId="77777777" w:rsidR="002C4239" w:rsidRPr="00253486" w:rsidRDefault="002C4239" w:rsidP="00C876AF">
            <w:pPr>
              <w:rPr>
                <w:sz w:val="20"/>
                <w:szCs w:val="28"/>
              </w:rPr>
            </w:pPr>
            <w:r>
              <w:rPr>
                <w:sz w:val="28"/>
                <w:szCs w:val="28"/>
              </w:rPr>
              <w:t xml:space="preserve">Visitor Center                                </w:t>
            </w:r>
          </w:p>
        </w:tc>
        <w:tc>
          <w:tcPr>
            <w:tcW w:w="2864" w:type="dxa"/>
          </w:tcPr>
          <w:p w14:paraId="0606D561" w14:textId="77777777" w:rsidR="002C4239" w:rsidRPr="008D6E4E" w:rsidRDefault="002C4239" w:rsidP="00C876AF">
            <w:pPr>
              <w:rPr>
                <w:sz w:val="28"/>
                <w:szCs w:val="28"/>
              </w:rPr>
            </w:pPr>
            <w:r>
              <w:rPr>
                <w:sz w:val="28"/>
                <w:szCs w:val="28"/>
              </w:rPr>
              <w:t>Linda</w:t>
            </w:r>
          </w:p>
        </w:tc>
        <w:tc>
          <w:tcPr>
            <w:tcW w:w="2916" w:type="dxa"/>
          </w:tcPr>
          <w:p w14:paraId="4F3495C5" w14:textId="77777777" w:rsidR="002C4239" w:rsidRPr="008D6E4E" w:rsidRDefault="002C4239" w:rsidP="00C876AF">
            <w:pPr>
              <w:rPr>
                <w:sz w:val="28"/>
                <w:szCs w:val="28"/>
              </w:rPr>
            </w:pPr>
            <w:r>
              <w:rPr>
                <w:sz w:val="28"/>
                <w:szCs w:val="28"/>
              </w:rPr>
              <w:t>Bruce</w:t>
            </w:r>
          </w:p>
        </w:tc>
      </w:tr>
      <w:tr w:rsidR="002C4239" w14:paraId="03F46716" w14:textId="77777777" w:rsidTr="00C876AF">
        <w:trPr>
          <w:trHeight w:val="282"/>
        </w:trPr>
        <w:tc>
          <w:tcPr>
            <w:tcW w:w="4768" w:type="dxa"/>
          </w:tcPr>
          <w:p w14:paraId="73F5A425" w14:textId="77777777" w:rsidR="002C4239" w:rsidRPr="00253486" w:rsidRDefault="002C4239" w:rsidP="00C876AF">
            <w:pPr>
              <w:rPr>
                <w:sz w:val="20"/>
                <w:szCs w:val="28"/>
              </w:rPr>
            </w:pPr>
            <w:r>
              <w:rPr>
                <w:sz w:val="28"/>
                <w:szCs w:val="28"/>
              </w:rPr>
              <w:t xml:space="preserve">Direct Assistance                          </w:t>
            </w:r>
          </w:p>
        </w:tc>
        <w:tc>
          <w:tcPr>
            <w:tcW w:w="2864" w:type="dxa"/>
          </w:tcPr>
          <w:p w14:paraId="31A712AF" w14:textId="77777777" w:rsidR="002C4239" w:rsidRPr="008D6E4E" w:rsidRDefault="002C4239" w:rsidP="00C876AF">
            <w:pPr>
              <w:rPr>
                <w:sz w:val="28"/>
                <w:szCs w:val="28"/>
              </w:rPr>
            </w:pPr>
            <w:r>
              <w:rPr>
                <w:sz w:val="28"/>
                <w:szCs w:val="28"/>
              </w:rPr>
              <w:t>Gabe</w:t>
            </w:r>
          </w:p>
        </w:tc>
        <w:tc>
          <w:tcPr>
            <w:tcW w:w="2916" w:type="dxa"/>
          </w:tcPr>
          <w:p w14:paraId="71848522" w14:textId="77777777" w:rsidR="002C4239" w:rsidRPr="008D6E4E" w:rsidRDefault="002C4239" w:rsidP="00C876AF">
            <w:pPr>
              <w:rPr>
                <w:sz w:val="28"/>
                <w:szCs w:val="28"/>
              </w:rPr>
            </w:pPr>
            <w:r>
              <w:rPr>
                <w:sz w:val="28"/>
                <w:szCs w:val="28"/>
              </w:rPr>
              <w:t>Chris</w:t>
            </w:r>
          </w:p>
        </w:tc>
      </w:tr>
      <w:tr w:rsidR="002C4239" w14:paraId="25F37ADC" w14:textId="77777777" w:rsidTr="00C876AF">
        <w:trPr>
          <w:trHeight w:val="269"/>
        </w:trPr>
        <w:tc>
          <w:tcPr>
            <w:tcW w:w="4768" w:type="dxa"/>
          </w:tcPr>
          <w:p w14:paraId="522362AD" w14:textId="77777777" w:rsidR="002C4239" w:rsidRPr="00253486" w:rsidRDefault="002C4239" w:rsidP="00C876AF">
            <w:pPr>
              <w:rPr>
                <w:sz w:val="20"/>
                <w:szCs w:val="28"/>
              </w:rPr>
            </w:pPr>
            <w:r>
              <w:rPr>
                <w:sz w:val="28"/>
                <w:szCs w:val="28"/>
              </w:rPr>
              <w:t xml:space="preserve">Police/Animal Control                 </w:t>
            </w:r>
          </w:p>
        </w:tc>
        <w:tc>
          <w:tcPr>
            <w:tcW w:w="2864" w:type="dxa"/>
          </w:tcPr>
          <w:p w14:paraId="328D5CB7" w14:textId="77777777" w:rsidR="002C4239" w:rsidRPr="008D6E4E" w:rsidRDefault="002C4239" w:rsidP="00C876AF">
            <w:pPr>
              <w:rPr>
                <w:sz w:val="28"/>
                <w:szCs w:val="28"/>
              </w:rPr>
            </w:pPr>
            <w:r>
              <w:rPr>
                <w:sz w:val="28"/>
                <w:szCs w:val="28"/>
              </w:rPr>
              <w:t>Chris</w:t>
            </w:r>
          </w:p>
        </w:tc>
        <w:tc>
          <w:tcPr>
            <w:tcW w:w="2916" w:type="dxa"/>
          </w:tcPr>
          <w:p w14:paraId="742AB876" w14:textId="77777777" w:rsidR="002C4239" w:rsidRPr="008D6E4E" w:rsidRDefault="002C4239" w:rsidP="00C876AF">
            <w:pPr>
              <w:rPr>
                <w:sz w:val="28"/>
                <w:szCs w:val="28"/>
              </w:rPr>
            </w:pPr>
            <w:r>
              <w:rPr>
                <w:sz w:val="28"/>
                <w:szCs w:val="28"/>
              </w:rPr>
              <w:t>April</w:t>
            </w:r>
          </w:p>
        </w:tc>
      </w:tr>
      <w:tr w:rsidR="002C4239" w14:paraId="7A54B13E" w14:textId="77777777" w:rsidTr="00C876AF">
        <w:trPr>
          <w:trHeight w:val="282"/>
        </w:trPr>
        <w:tc>
          <w:tcPr>
            <w:tcW w:w="4768" w:type="dxa"/>
          </w:tcPr>
          <w:p w14:paraId="08BD044B" w14:textId="77777777" w:rsidR="002C4239" w:rsidRPr="00253486" w:rsidRDefault="002C4239" w:rsidP="00C876AF">
            <w:pPr>
              <w:rPr>
                <w:sz w:val="20"/>
                <w:szCs w:val="28"/>
              </w:rPr>
            </w:pPr>
            <w:r>
              <w:rPr>
                <w:sz w:val="28"/>
                <w:szCs w:val="28"/>
              </w:rPr>
              <w:t xml:space="preserve">Fire/ Ambulance                           </w:t>
            </w:r>
          </w:p>
        </w:tc>
        <w:tc>
          <w:tcPr>
            <w:tcW w:w="2864" w:type="dxa"/>
          </w:tcPr>
          <w:p w14:paraId="565A77D4" w14:textId="77777777" w:rsidR="002C4239" w:rsidRPr="008D6E4E" w:rsidRDefault="002C4239" w:rsidP="00C876AF">
            <w:pPr>
              <w:rPr>
                <w:sz w:val="28"/>
                <w:szCs w:val="28"/>
              </w:rPr>
            </w:pPr>
            <w:r>
              <w:rPr>
                <w:sz w:val="28"/>
                <w:szCs w:val="28"/>
              </w:rPr>
              <w:t>Linda</w:t>
            </w:r>
          </w:p>
        </w:tc>
        <w:tc>
          <w:tcPr>
            <w:tcW w:w="2916" w:type="dxa"/>
          </w:tcPr>
          <w:p w14:paraId="67B3DDE6" w14:textId="77777777" w:rsidR="002C4239" w:rsidRPr="008D6E4E" w:rsidRDefault="002C4239" w:rsidP="00C876AF">
            <w:pPr>
              <w:rPr>
                <w:sz w:val="28"/>
                <w:szCs w:val="28"/>
              </w:rPr>
            </w:pPr>
            <w:r>
              <w:rPr>
                <w:sz w:val="28"/>
                <w:szCs w:val="28"/>
              </w:rPr>
              <w:t>Gabe</w:t>
            </w:r>
          </w:p>
        </w:tc>
      </w:tr>
      <w:tr w:rsidR="002C4239" w14:paraId="548BFF97" w14:textId="77777777" w:rsidTr="00C876AF">
        <w:trPr>
          <w:trHeight w:val="269"/>
        </w:trPr>
        <w:tc>
          <w:tcPr>
            <w:tcW w:w="4768" w:type="dxa"/>
          </w:tcPr>
          <w:p w14:paraId="1E209EEC" w14:textId="77777777" w:rsidR="002C4239" w:rsidRPr="00253486" w:rsidRDefault="002C4239" w:rsidP="00C876AF">
            <w:pPr>
              <w:rPr>
                <w:sz w:val="20"/>
                <w:szCs w:val="28"/>
              </w:rPr>
            </w:pPr>
            <w:r>
              <w:rPr>
                <w:sz w:val="28"/>
                <w:szCs w:val="28"/>
              </w:rPr>
              <w:t xml:space="preserve">Building Inspection              </w:t>
            </w:r>
          </w:p>
        </w:tc>
        <w:tc>
          <w:tcPr>
            <w:tcW w:w="2864" w:type="dxa"/>
          </w:tcPr>
          <w:p w14:paraId="647D7FE6" w14:textId="77777777" w:rsidR="002C4239" w:rsidRPr="008D6E4E" w:rsidRDefault="002C4239" w:rsidP="00C876AF">
            <w:pPr>
              <w:rPr>
                <w:sz w:val="28"/>
                <w:szCs w:val="28"/>
              </w:rPr>
            </w:pPr>
            <w:r>
              <w:rPr>
                <w:sz w:val="28"/>
                <w:szCs w:val="28"/>
              </w:rPr>
              <w:t>Bruce</w:t>
            </w:r>
          </w:p>
        </w:tc>
        <w:tc>
          <w:tcPr>
            <w:tcW w:w="2916" w:type="dxa"/>
          </w:tcPr>
          <w:p w14:paraId="3DA0954A" w14:textId="77777777" w:rsidR="002C4239" w:rsidRPr="008D6E4E" w:rsidRDefault="002C4239" w:rsidP="00C876AF">
            <w:pPr>
              <w:rPr>
                <w:sz w:val="28"/>
                <w:szCs w:val="28"/>
              </w:rPr>
            </w:pPr>
            <w:r>
              <w:rPr>
                <w:sz w:val="28"/>
                <w:szCs w:val="28"/>
              </w:rPr>
              <w:t>Chris</w:t>
            </w:r>
          </w:p>
        </w:tc>
      </w:tr>
      <w:tr w:rsidR="002C4239" w14:paraId="29649E70" w14:textId="77777777" w:rsidTr="00C876AF">
        <w:trPr>
          <w:trHeight w:val="282"/>
        </w:trPr>
        <w:tc>
          <w:tcPr>
            <w:tcW w:w="4768" w:type="dxa"/>
          </w:tcPr>
          <w:p w14:paraId="19D9172E" w14:textId="77777777" w:rsidR="002C4239" w:rsidRPr="00253486" w:rsidRDefault="002C4239" w:rsidP="00C876AF">
            <w:pPr>
              <w:rPr>
                <w:sz w:val="20"/>
                <w:szCs w:val="28"/>
              </w:rPr>
            </w:pPr>
            <w:r>
              <w:rPr>
                <w:sz w:val="28"/>
                <w:szCs w:val="28"/>
              </w:rPr>
              <w:t xml:space="preserve">Highway/Street lights              </w:t>
            </w:r>
            <w:r>
              <w:rPr>
                <w:sz w:val="20"/>
                <w:szCs w:val="28"/>
              </w:rPr>
              <w:t xml:space="preserve">      </w:t>
            </w:r>
          </w:p>
        </w:tc>
        <w:tc>
          <w:tcPr>
            <w:tcW w:w="2864" w:type="dxa"/>
          </w:tcPr>
          <w:p w14:paraId="385AF297" w14:textId="77777777" w:rsidR="002C4239" w:rsidRPr="008D6E4E" w:rsidRDefault="002C4239" w:rsidP="00C876AF">
            <w:pPr>
              <w:rPr>
                <w:sz w:val="28"/>
                <w:szCs w:val="28"/>
              </w:rPr>
            </w:pPr>
            <w:r>
              <w:rPr>
                <w:sz w:val="28"/>
                <w:szCs w:val="28"/>
              </w:rPr>
              <w:t>Gabe</w:t>
            </w:r>
          </w:p>
        </w:tc>
        <w:tc>
          <w:tcPr>
            <w:tcW w:w="2916" w:type="dxa"/>
          </w:tcPr>
          <w:p w14:paraId="14194B26" w14:textId="77777777" w:rsidR="002C4239" w:rsidRPr="008D6E4E" w:rsidRDefault="002C4239" w:rsidP="00C876AF">
            <w:pPr>
              <w:rPr>
                <w:sz w:val="28"/>
                <w:szCs w:val="28"/>
              </w:rPr>
            </w:pPr>
            <w:r>
              <w:rPr>
                <w:sz w:val="28"/>
                <w:szCs w:val="28"/>
              </w:rPr>
              <w:t>Linda</w:t>
            </w:r>
          </w:p>
        </w:tc>
      </w:tr>
      <w:tr w:rsidR="002C4239" w14:paraId="5195C6B2" w14:textId="77777777" w:rsidTr="00C876AF">
        <w:trPr>
          <w:trHeight w:val="269"/>
        </w:trPr>
        <w:tc>
          <w:tcPr>
            <w:tcW w:w="4768" w:type="dxa"/>
          </w:tcPr>
          <w:p w14:paraId="141EF9EB" w14:textId="77777777" w:rsidR="002C4239" w:rsidRPr="008D6E4E" w:rsidRDefault="002C4239" w:rsidP="00C876AF">
            <w:pPr>
              <w:rPr>
                <w:sz w:val="28"/>
                <w:szCs w:val="28"/>
              </w:rPr>
            </w:pPr>
            <w:r>
              <w:rPr>
                <w:sz w:val="28"/>
                <w:szCs w:val="28"/>
              </w:rPr>
              <w:t>Energy Commission</w:t>
            </w:r>
          </w:p>
        </w:tc>
        <w:tc>
          <w:tcPr>
            <w:tcW w:w="2864" w:type="dxa"/>
          </w:tcPr>
          <w:p w14:paraId="03666DF0" w14:textId="77777777" w:rsidR="002C4239" w:rsidRPr="008D6E4E" w:rsidRDefault="002C4239" w:rsidP="00C876AF">
            <w:pPr>
              <w:rPr>
                <w:sz w:val="28"/>
                <w:szCs w:val="28"/>
              </w:rPr>
            </w:pPr>
            <w:r>
              <w:rPr>
                <w:sz w:val="28"/>
                <w:szCs w:val="28"/>
              </w:rPr>
              <w:t>Bruce</w:t>
            </w:r>
          </w:p>
        </w:tc>
        <w:tc>
          <w:tcPr>
            <w:tcW w:w="2916" w:type="dxa"/>
          </w:tcPr>
          <w:p w14:paraId="0B944132" w14:textId="77777777" w:rsidR="002C4239" w:rsidRPr="008D6E4E" w:rsidRDefault="002C4239" w:rsidP="00C876AF">
            <w:pPr>
              <w:rPr>
                <w:sz w:val="28"/>
                <w:szCs w:val="28"/>
              </w:rPr>
            </w:pPr>
            <w:r>
              <w:rPr>
                <w:sz w:val="28"/>
                <w:szCs w:val="28"/>
              </w:rPr>
              <w:t>Linda</w:t>
            </w:r>
          </w:p>
        </w:tc>
      </w:tr>
      <w:tr w:rsidR="002C4239" w14:paraId="49AFB158" w14:textId="77777777" w:rsidTr="00C876AF">
        <w:trPr>
          <w:trHeight w:val="282"/>
        </w:trPr>
        <w:tc>
          <w:tcPr>
            <w:tcW w:w="4768" w:type="dxa"/>
          </w:tcPr>
          <w:p w14:paraId="79F488F5" w14:textId="77777777" w:rsidR="002C4239" w:rsidRPr="00253486" w:rsidRDefault="002C4239" w:rsidP="00C876AF">
            <w:pPr>
              <w:rPr>
                <w:sz w:val="20"/>
                <w:szCs w:val="28"/>
              </w:rPr>
            </w:pPr>
            <w:r>
              <w:rPr>
                <w:sz w:val="28"/>
                <w:szCs w:val="28"/>
              </w:rPr>
              <w:t xml:space="preserve">Recreation                                     </w:t>
            </w:r>
          </w:p>
        </w:tc>
        <w:tc>
          <w:tcPr>
            <w:tcW w:w="2864" w:type="dxa"/>
          </w:tcPr>
          <w:p w14:paraId="3537073B" w14:textId="77777777" w:rsidR="002C4239" w:rsidRPr="008D6E4E" w:rsidRDefault="002C4239" w:rsidP="00C876AF">
            <w:pPr>
              <w:rPr>
                <w:sz w:val="28"/>
                <w:szCs w:val="28"/>
              </w:rPr>
            </w:pPr>
            <w:r>
              <w:rPr>
                <w:sz w:val="28"/>
                <w:szCs w:val="28"/>
              </w:rPr>
              <w:t>April</w:t>
            </w:r>
          </w:p>
        </w:tc>
        <w:tc>
          <w:tcPr>
            <w:tcW w:w="2916" w:type="dxa"/>
          </w:tcPr>
          <w:p w14:paraId="1B1D2F63" w14:textId="77777777" w:rsidR="002C4239" w:rsidRPr="008D6E4E" w:rsidRDefault="002C4239" w:rsidP="00C876AF">
            <w:pPr>
              <w:rPr>
                <w:sz w:val="28"/>
                <w:szCs w:val="28"/>
              </w:rPr>
            </w:pPr>
            <w:r>
              <w:rPr>
                <w:sz w:val="28"/>
                <w:szCs w:val="28"/>
              </w:rPr>
              <w:t>Linda</w:t>
            </w:r>
          </w:p>
        </w:tc>
      </w:tr>
      <w:tr w:rsidR="002C4239" w14:paraId="088F35FB" w14:textId="77777777" w:rsidTr="00C876AF">
        <w:trPr>
          <w:trHeight w:val="269"/>
        </w:trPr>
        <w:tc>
          <w:tcPr>
            <w:tcW w:w="4768" w:type="dxa"/>
          </w:tcPr>
          <w:p w14:paraId="743368A3" w14:textId="77777777" w:rsidR="002C4239" w:rsidRPr="00253486" w:rsidRDefault="002C4239" w:rsidP="00C876AF">
            <w:pPr>
              <w:rPr>
                <w:sz w:val="20"/>
                <w:szCs w:val="28"/>
              </w:rPr>
            </w:pPr>
            <w:r>
              <w:rPr>
                <w:sz w:val="28"/>
                <w:szCs w:val="28"/>
              </w:rPr>
              <w:t xml:space="preserve">Library                                            </w:t>
            </w:r>
          </w:p>
        </w:tc>
        <w:tc>
          <w:tcPr>
            <w:tcW w:w="2864" w:type="dxa"/>
          </w:tcPr>
          <w:p w14:paraId="73423617" w14:textId="77777777" w:rsidR="002C4239" w:rsidRPr="008D6E4E" w:rsidRDefault="002C4239" w:rsidP="00C876AF">
            <w:pPr>
              <w:rPr>
                <w:sz w:val="28"/>
                <w:szCs w:val="28"/>
              </w:rPr>
            </w:pPr>
            <w:r>
              <w:rPr>
                <w:sz w:val="28"/>
                <w:szCs w:val="28"/>
              </w:rPr>
              <w:t>April</w:t>
            </w:r>
          </w:p>
        </w:tc>
        <w:tc>
          <w:tcPr>
            <w:tcW w:w="2916" w:type="dxa"/>
          </w:tcPr>
          <w:p w14:paraId="4E21FA61" w14:textId="77777777" w:rsidR="002C4239" w:rsidRPr="008D6E4E" w:rsidRDefault="002C4239" w:rsidP="00C876AF">
            <w:pPr>
              <w:rPr>
                <w:sz w:val="28"/>
                <w:szCs w:val="28"/>
              </w:rPr>
            </w:pPr>
            <w:r>
              <w:rPr>
                <w:sz w:val="28"/>
                <w:szCs w:val="28"/>
              </w:rPr>
              <w:t>Chris</w:t>
            </w:r>
          </w:p>
        </w:tc>
      </w:tr>
      <w:tr w:rsidR="002C4239" w14:paraId="17A6A867" w14:textId="77777777" w:rsidTr="00C876AF">
        <w:trPr>
          <w:trHeight w:val="282"/>
        </w:trPr>
        <w:tc>
          <w:tcPr>
            <w:tcW w:w="4768" w:type="dxa"/>
          </w:tcPr>
          <w:p w14:paraId="79169062" w14:textId="77777777" w:rsidR="002C4239" w:rsidRPr="00253486" w:rsidRDefault="002C4239" w:rsidP="00C876AF">
            <w:pPr>
              <w:rPr>
                <w:sz w:val="20"/>
                <w:szCs w:val="18"/>
              </w:rPr>
            </w:pPr>
            <w:proofErr w:type="spellStart"/>
            <w:r>
              <w:rPr>
                <w:sz w:val="28"/>
                <w:szCs w:val="28"/>
              </w:rPr>
              <w:t>Conservat</w:t>
            </w:r>
            <w:proofErr w:type="spellEnd"/>
            <w:r>
              <w:rPr>
                <w:sz w:val="28"/>
                <w:szCs w:val="28"/>
              </w:rPr>
              <w:t>. Comm./</w:t>
            </w:r>
            <w:proofErr w:type="spellStart"/>
            <w:r>
              <w:rPr>
                <w:sz w:val="28"/>
                <w:szCs w:val="28"/>
              </w:rPr>
              <w:t>Bretzfelder</w:t>
            </w:r>
            <w:proofErr w:type="spellEnd"/>
            <w:r>
              <w:rPr>
                <w:sz w:val="28"/>
                <w:szCs w:val="28"/>
              </w:rPr>
              <w:t xml:space="preserve">  </w:t>
            </w:r>
          </w:p>
        </w:tc>
        <w:tc>
          <w:tcPr>
            <w:tcW w:w="2864" w:type="dxa"/>
          </w:tcPr>
          <w:p w14:paraId="71ADF443" w14:textId="77777777" w:rsidR="002C4239" w:rsidRPr="008D6E4E" w:rsidRDefault="002C4239" w:rsidP="00C876AF">
            <w:pPr>
              <w:rPr>
                <w:sz w:val="28"/>
                <w:szCs w:val="28"/>
              </w:rPr>
            </w:pPr>
            <w:r>
              <w:rPr>
                <w:sz w:val="28"/>
                <w:szCs w:val="28"/>
              </w:rPr>
              <w:t>Linda</w:t>
            </w:r>
          </w:p>
        </w:tc>
        <w:tc>
          <w:tcPr>
            <w:tcW w:w="2916" w:type="dxa"/>
          </w:tcPr>
          <w:p w14:paraId="3980A780" w14:textId="77777777" w:rsidR="002C4239" w:rsidRPr="008D6E4E" w:rsidRDefault="002C4239" w:rsidP="00C876AF">
            <w:pPr>
              <w:rPr>
                <w:sz w:val="28"/>
                <w:szCs w:val="28"/>
              </w:rPr>
            </w:pPr>
            <w:r>
              <w:rPr>
                <w:sz w:val="28"/>
                <w:szCs w:val="28"/>
              </w:rPr>
              <w:t>Bruce</w:t>
            </w:r>
          </w:p>
        </w:tc>
      </w:tr>
      <w:tr w:rsidR="002C4239" w14:paraId="783CC5B8" w14:textId="77777777" w:rsidTr="00C876AF">
        <w:trPr>
          <w:trHeight w:val="282"/>
        </w:trPr>
        <w:tc>
          <w:tcPr>
            <w:tcW w:w="4768" w:type="dxa"/>
          </w:tcPr>
          <w:p w14:paraId="6F973528" w14:textId="77777777" w:rsidR="002C4239" w:rsidRPr="008D6E4E" w:rsidRDefault="002C4239" w:rsidP="00C876AF">
            <w:pPr>
              <w:rPr>
                <w:sz w:val="28"/>
                <w:szCs w:val="28"/>
              </w:rPr>
            </w:pPr>
            <w:r>
              <w:rPr>
                <w:sz w:val="28"/>
                <w:szCs w:val="28"/>
              </w:rPr>
              <w:t xml:space="preserve">Debt. Serv./TAN/Treasurer         </w:t>
            </w:r>
          </w:p>
        </w:tc>
        <w:tc>
          <w:tcPr>
            <w:tcW w:w="2864" w:type="dxa"/>
          </w:tcPr>
          <w:p w14:paraId="16DF3326" w14:textId="77777777" w:rsidR="002C4239" w:rsidRPr="008D6E4E" w:rsidRDefault="002C4239" w:rsidP="00C876AF">
            <w:pPr>
              <w:rPr>
                <w:sz w:val="28"/>
                <w:szCs w:val="28"/>
              </w:rPr>
            </w:pPr>
            <w:r>
              <w:rPr>
                <w:sz w:val="28"/>
                <w:szCs w:val="28"/>
              </w:rPr>
              <w:t>Board</w:t>
            </w:r>
          </w:p>
        </w:tc>
        <w:tc>
          <w:tcPr>
            <w:tcW w:w="2916" w:type="dxa"/>
          </w:tcPr>
          <w:p w14:paraId="0BB9F6C6" w14:textId="77777777" w:rsidR="002C4239" w:rsidRPr="008D6E4E" w:rsidRDefault="002C4239" w:rsidP="00C876AF">
            <w:pPr>
              <w:rPr>
                <w:sz w:val="28"/>
                <w:szCs w:val="28"/>
              </w:rPr>
            </w:pPr>
            <w:r>
              <w:rPr>
                <w:sz w:val="28"/>
                <w:szCs w:val="28"/>
              </w:rPr>
              <w:t>Board</w:t>
            </w:r>
          </w:p>
        </w:tc>
      </w:tr>
      <w:tr w:rsidR="002C4239" w14:paraId="29239474" w14:textId="77777777" w:rsidTr="00C876AF">
        <w:trPr>
          <w:trHeight w:val="269"/>
        </w:trPr>
        <w:tc>
          <w:tcPr>
            <w:tcW w:w="4768" w:type="dxa"/>
          </w:tcPr>
          <w:p w14:paraId="4E7A2219" w14:textId="77777777" w:rsidR="002C4239" w:rsidRPr="00253486" w:rsidRDefault="002C4239" w:rsidP="00C876AF">
            <w:pPr>
              <w:rPr>
                <w:sz w:val="20"/>
                <w:szCs w:val="28"/>
              </w:rPr>
            </w:pPr>
            <w:r>
              <w:rPr>
                <w:sz w:val="28"/>
                <w:szCs w:val="28"/>
              </w:rPr>
              <w:t xml:space="preserve">Safety Committee                         </w:t>
            </w:r>
          </w:p>
        </w:tc>
        <w:tc>
          <w:tcPr>
            <w:tcW w:w="2864" w:type="dxa"/>
          </w:tcPr>
          <w:p w14:paraId="3E7AF578" w14:textId="77777777" w:rsidR="002C4239" w:rsidRPr="008D6E4E" w:rsidRDefault="002C4239" w:rsidP="00C876AF">
            <w:pPr>
              <w:rPr>
                <w:sz w:val="28"/>
                <w:szCs w:val="28"/>
              </w:rPr>
            </w:pPr>
            <w:r>
              <w:rPr>
                <w:sz w:val="28"/>
                <w:szCs w:val="28"/>
              </w:rPr>
              <w:t>Bruce</w:t>
            </w:r>
          </w:p>
        </w:tc>
        <w:tc>
          <w:tcPr>
            <w:tcW w:w="2916" w:type="dxa"/>
          </w:tcPr>
          <w:p w14:paraId="0E27D503" w14:textId="77777777" w:rsidR="002C4239" w:rsidRPr="008D6E4E" w:rsidRDefault="002C4239" w:rsidP="00C876AF">
            <w:pPr>
              <w:rPr>
                <w:sz w:val="28"/>
                <w:szCs w:val="28"/>
              </w:rPr>
            </w:pPr>
            <w:r>
              <w:rPr>
                <w:sz w:val="28"/>
                <w:szCs w:val="28"/>
              </w:rPr>
              <w:t>April</w:t>
            </w:r>
          </w:p>
        </w:tc>
      </w:tr>
      <w:tr w:rsidR="002C4239" w14:paraId="4892068B" w14:textId="77777777" w:rsidTr="00C876AF">
        <w:trPr>
          <w:trHeight w:val="282"/>
        </w:trPr>
        <w:tc>
          <w:tcPr>
            <w:tcW w:w="4768" w:type="dxa"/>
          </w:tcPr>
          <w:p w14:paraId="5503011A" w14:textId="77777777" w:rsidR="002C4239" w:rsidRPr="00C37B8A" w:rsidRDefault="002C4239" w:rsidP="00C876AF">
            <w:pPr>
              <w:rPr>
                <w:strike/>
                <w:sz w:val="20"/>
                <w:szCs w:val="28"/>
              </w:rPr>
            </w:pPr>
            <w:r w:rsidRPr="00C37B8A">
              <w:rPr>
                <w:strike/>
                <w:sz w:val="28"/>
                <w:szCs w:val="28"/>
              </w:rPr>
              <w:t xml:space="preserve">Bethlehem Country Club             </w:t>
            </w:r>
          </w:p>
        </w:tc>
        <w:tc>
          <w:tcPr>
            <w:tcW w:w="2864" w:type="dxa"/>
          </w:tcPr>
          <w:p w14:paraId="6F4E2FEA" w14:textId="77777777" w:rsidR="002C4239" w:rsidRPr="008D6E4E" w:rsidRDefault="002C4239" w:rsidP="00C876AF">
            <w:pPr>
              <w:rPr>
                <w:sz w:val="28"/>
                <w:szCs w:val="28"/>
              </w:rPr>
            </w:pPr>
          </w:p>
        </w:tc>
        <w:tc>
          <w:tcPr>
            <w:tcW w:w="2916" w:type="dxa"/>
          </w:tcPr>
          <w:p w14:paraId="25910C4F" w14:textId="77777777" w:rsidR="002C4239" w:rsidRPr="008D6E4E" w:rsidRDefault="002C4239" w:rsidP="00C876AF">
            <w:pPr>
              <w:rPr>
                <w:sz w:val="28"/>
                <w:szCs w:val="28"/>
              </w:rPr>
            </w:pPr>
          </w:p>
        </w:tc>
      </w:tr>
      <w:tr w:rsidR="002C4239" w14:paraId="5698C3D7" w14:textId="77777777" w:rsidTr="00C876AF">
        <w:trPr>
          <w:trHeight w:val="269"/>
        </w:trPr>
        <w:tc>
          <w:tcPr>
            <w:tcW w:w="4768" w:type="dxa"/>
          </w:tcPr>
          <w:p w14:paraId="2511E627" w14:textId="77777777" w:rsidR="002C4239" w:rsidRPr="00435630" w:rsidRDefault="002C4239" w:rsidP="00C876AF">
            <w:pPr>
              <w:rPr>
                <w:sz w:val="28"/>
                <w:szCs w:val="28"/>
              </w:rPr>
            </w:pPr>
            <w:r>
              <w:rPr>
                <w:sz w:val="28"/>
                <w:szCs w:val="28"/>
              </w:rPr>
              <w:t xml:space="preserve">Bethlehem Village District       </w:t>
            </w:r>
            <w:r>
              <w:rPr>
                <w:sz w:val="20"/>
                <w:szCs w:val="28"/>
              </w:rPr>
              <w:t xml:space="preserve">    </w:t>
            </w:r>
          </w:p>
        </w:tc>
        <w:tc>
          <w:tcPr>
            <w:tcW w:w="2864" w:type="dxa"/>
          </w:tcPr>
          <w:p w14:paraId="3AB72FF9" w14:textId="77777777" w:rsidR="002C4239" w:rsidRPr="008D6E4E" w:rsidRDefault="002C4239" w:rsidP="00C876AF">
            <w:pPr>
              <w:rPr>
                <w:sz w:val="28"/>
                <w:szCs w:val="28"/>
              </w:rPr>
            </w:pPr>
            <w:r>
              <w:rPr>
                <w:sz w:val="28"/>
                <w:szCs w:val="28"/>
              </w:rPr>
              <w:t>Bruce</w:t>
            </w:r>
          </w:p>
        </w:tc>
        <w:tc>
          <w:tcPr>
            <w:tcW w:w="2916" w:type="dxa"/>
          </w:tcPr>
          <w:p w14:paraId="20B83A14" w14:textId="77777777" w:rsidR="002C4239" w:rsidRPr="008D6E4E" w:rsidRDefault="002C4239" w:rsidP="00C876AF">
            <w:pPr>
              <w:rPr>
                <w:sz w:val="28"/>
                <w:szCs w:val="28"/>
              </w:rPr>
            </w:pPr>
            <w:r>
              <w:rPr>
                <w:sz w:val="28"/>
                <w:szCs w:val="28"/>
              </w:rPr>
              <w:t>April</w:t>
            </w:r>
          </w:p>
        </w:tc>
      </w:tr>
      <w:tr w:rsidR="002C4239" w14:paraId="416B4763" w14:textId="77777777" w:rsidTr="00C876AF">
        <w:trPr>
          <w:trHeight w:val="282"/>
        </w:trPr>
        <w:tc>
          <w:tcPr>
            <w:tcW w:w="4768" w:type="dxa"/>
          </w:tcPr>
          <w:p w14:paraId="3D9E003F" w14:textId="77777777" w:rsidR="002C4239" w:rsidRPr="00253486" w:rsidRDefault="002C4239" w:rsidP="00C876AF">
            <w:pPr>
              <w:rPr>
                <w:sz w:val="20"/>
                <w:szCs w:val="28"/>
              </w:rPr>
            </w:pPr>
            <w:r>
              <w:rPr>
                <w:sz w:val="28"/>
                <w:szCs w:val="28"/>
              </w:rPr>
              <w:t xml:space="preserve">North Country Council                 </w:t>
            </w:r>
          </w:p>
        </w:tc>
        <w:tc>
          <w:tcPr>
            <w:tcW w:w="2864" w:type="dxa"/>
          </w:tcPr>
          <w:p w14:paraId="717C555D" w14:textId="77777777" w:rsidR="002C4239" w:rsidRPr="008D6E4E" w:rsidRDefault="002C4239" w:rsidP="00C876AF">
            <w:pPr>
              <w:rPr>
                <w:sz w:val="28"/>
                <w:szCs w:val="28"/>
              </w:rPr>
            </w:pPr>
            <w:r>
              <w:rPr>
                <w:sz w:val="28"/>
                <w:szCs w:val="28"/>
              </w:rPr>
              <w:t>Linda</w:t>
            </w:r>
          </w:p>
        </w:tc>
        <w:tc>
          <w:tcPr>
            <w:tcW w:w="2916" w:type="dxa"/>
          </w:tcPr>
          <w:p w14:paraId="49E3C0E1" w14:textId="77777777" w:rsidR="002C4239" w:rsidRPr="008D6E4E" w:rsidRDefault="002C4239" w:rsidP="00C876AF">
            <w:pPr>
              <w:rPr>
                <w:sz w:val="28"/>
                <w:szCs w:val="28"/>
              </w:rPr>
            </w:pPr>
            <w:r>
              <w:rPr>
                <w:sz w:val="28"/>
                <w:szCs w:val="28"/>
              </w:rPr>
              <w:t>Chris</w:t>
            </w:r>
          </w:p>
        </w:tc>
      </w:tr>
      <w:tr w:rsidR="002C4239" w14:paraId="0DD20A59" w14:textId="77777777" w:rsidTr="00C876AF">
        <w:trPr>
          <w:trHeight w:val="269"/>
        </w:trPr>
        <w:tc>
          <w:tcPr>
            <w:tcW w:w="4768" w:type="dxa"/>
          </w:tcPr>
          <w:p w14:paraId="4B9E7E07" w14:textId="77777777" w:rsidR="002C4239" w:rsidRPr="008D6E4E" w:rsidRDefault="002C4239" w:rsidP="00C876AF">
            <w:pPr>
              <w:rPr>
                <w:sz w:val="28"/>
                <w:szCs w:val="28"/>
              </w:rPr>
            </w:pPr>
            <w:r>
              <w:rPr>
                <w:sz w:val="28"/>
                <w:szCs w:val="28"/>
              </w:rPr>
              <w:t xml:space="preserve">Transfer Station Committee       </w:t>
            </w:r>
          </w:p>
        </w:tc>
        <w:tc>
          <w:tcPr>
            <w:tcW w:w="2864" w:type="dxa"/>
          </w:tcPr>
          <w:p w14:paraId="1A559CF3" w14:textId="77777777" w:rsidR="002C4239" w:rsidRPr="008D6E4E" w:rsidRDefault="002C4239" w:rsidP="00C876AF">
            <w:pPr>
              <w:rPr>
                <w:sz w:val="28"/>
                <w:szCs w:val="28"/>
              </w:rPr>
            </w:pPr>
            <w:r>
              <w:rPr>
                <w:sz w:val="28"/>
                <w:szCs w:val="28"/>
              </w:rPr>
              <w:t>Chris</w:t>
            </w:r>
          </w:p>
        </w:tc>
        <w:tc>
          <w:tcPr>
            <w:tcW w:w="2916" w:type="dxa"/>
          </w:tcPr>
          <w:p w14:paraId="6172D7EA" w14:textId="77777777" w:rsidR="002C4239" w:rsidRPr="008D6E4E" w:rsidRDefault="002C4239" w:rsidP="00C876AF">
            <w:pPr>
              <w:rPr>
                <w:sz w:val="28"/>
                <w:szCs w:val="28"/>
              </w:rPr>
            </w:pPr>
            <w:r>
              <w:rPr>
                <w:sz w:val="28"/>
                <w:szCs w:val="28"/>
              </w:rPr>
              <w:t>Linda</w:t>
            </w:r>
          </w:p>
        </w:tc>
      </w:tr>
      <w:tr w:rsidR="002C4239" w14:paraId="7677DDFF" w14:textId="77777777" w:rsidTr="00C876AF">
        <w:trPr>
          <w:trHeight w:val="269"/>
        </w:trPr>
        <w:tc>
          <w:tcPr>
            <w:tcW w:w="4768" w:type="dxa"/>
          </w:tcPr>
          <w:p w14:paraId="4DE39FBE" w14:textId="77777777" w:rsidR="002C4239" w:rsidRPr="008D6E4E" w:rsidRDefault="002C4239" w:rsidP="00C876AF">
            <w:pPr>
              <w:rPr>
                <w:sz w:val="28"/>
                <w:szCs w:val="28"/>
              </w:rPr>
            </w:pPr>
            <w:r>
              <w:rPr>
                <w:sz w:val="28"/>
                <w:szCs w:val="28"/>
              </w:rPr>
              <w:t xml:space="preserve">Capital Improvement Committee          </w:t>
            </w:r>
          </w:p>
        </w:tc>
        <w:tc>
          <w:tcPr>
            <w:tcW w:w="2864" w:type="dxa"/>
          </w:tcPr>
          <w:p w14:paraId="30742AB2" w14:textId="77777777" w:rsidR="002C4239" w:rsidRPr="008D6E4E" w:rsidRDefault="002C4239" w:rsidP="00C876AF">
            <w:pPr>
              <w:rPr>
                <w:sz w:val="28"/>
                <w:szCs w:val="28"/>
              </w:rPr>
            </w:pPr>
            <w:r>
              <w:rPr>
                <w:sz w:val="28"/>
                <w:szCs w:val="28"/>
              </w:rPr>
              <w:t>Bruce</w:t>
            </w:r>
          </w:p>
        </w:tc>
        <w:tc>
          <w:tcPr>
            <w:tcW w:w="2916" w:type="dxa"/>
          </w:tcPr>
          <w:p w14:paraId="7396AD00" w14:textId="77777777" w:rsidR="002C4239" w:rsidRPr="008D6E4E" w:rsidRDefault="002C4239" w:rsidP="00C876AF">
            <w:pPr>
              <w:rPr>
                <w:sz w:val="28"/>
                <w:szCs w:val="28"/>
              </w:rPr>
            </w:pPr>
            <w:r>
              <w:rPr>
                <w:sz w:val="28"/>
                <w:szCs w:val="28"/>
              </w:rPr>
              <w:t>Linda</w:t>
            </w:r>
          </w:p>
        </w:tc>
      </w:tr>
      <w:tr w:rsidR="002C4239" w14:paraId="4ADBFFCE" w14:textId="77777777" w:rsidTr="00C876AF">
        <w:trPr>
          <w:trHeight w:val="282"/>
        </w:trPr>
        <w:tc>
          <w:tcPr>
            <w:tcW w:w="4768" w:type="dxa"/>
          </w:tcPr>
          <w:p w14:paraId="6F8C695C" w14:textId="77777777" w:rsidR="002C4239" w:rsidRPr="008D6E4E" w:rsidRDefault="002C4239" w:rsidP="00C876AF">
            <w:pPr>
              <w:rPr>
                <w:sz w:val="28"/>
                <w:szCs w:val="28"/>
              </w:rPr>
            </w:pPr>
            <w:r>
              <w:rPr>
                <w:sz w:val="28"/>
                <w:szCs w:val="28"/>
              </w:rPr>
              <w:t xml:space="preserve">Cable Consortium                         </w:t>
            </w:r>
          </w:p>
        </w:tc>
        <w:tc>
          <w:tcPr>
            <w:tcW w:w="2864" w:type="dxa"/>
          </w:tcPr>
          <w:p w14:paraId="78B2D3A6" w14:textId="77777777" w:rsidR="002C4239" w:rsidRPr="008D6E4E" w:rsidRDefault="002C4239" w:rsidP="00C876AF">
            <w:pPr>
              <w:rPr>
                <w:sz w:val="28"/>
                <w:szCs w:val="28"/>
              </w:rPr>
            </w:pPr>
            <w:r>
              <w:rPr>
                <w:sz w:val="28"/>
                <w:szCs w:val="28"/>
              </w:rPr>
              <w:t>Harry Newell</w:t>
            </w:r>
          </w:p>
        </w:tc>
        <w:tc>
          <w:tcPr>
            <w:tcW w:w="2916" w:type="dxa"/>
          </w:tcPr>
          <w:p w14:paraId="7F6E706D" w14:textId="77777777" w:rsidR="002C4239" w:rsidRPr="008D6E4E" w:rsidRDefault="002C4239" w:rsidP="00C876AF">
            <w:pPr>
              <w:rPr>
                <w:sz w:val="28"/>
                <w:szCs w:val="28"/>
              </w:rPr>
            </w:pPr>
          </w:p>
        </w:tc>
      </w:tr>
      <w:tr w:rsidR="002C4239" w14:paraId="0D794890" w14:textId="77777777" w:rsidTr="00C876AF">
        <w:trPr>
          <w:trHeight w:val="269"/>
        </w:trPr>
        <w:tc>
          <w:tcPr>
            <w:tcW w:w="4768" w:type="dxa"/>
          </w:tcPr>
          <w:p w14:paraId="74F16590" w14:textId="77777777" w:rsidR="002C4239" w:rsidRPr="008D6E4E" w:rsidRDefault="002C4239" w:rsidP="00C876AF">
            <w:pPr>
              <w:rPr>
                <w:sz w:val="28"/>
                <w:szCs w:val="28"/>
              </w:rPr>
            </w:pPr>
            <w:r>
              <w:rPr>
                <w:sz w:val="28"/>
                <w:szCs w:val="28"/>
              </w:rPr>
              <w:t>Bethlehem Cares</w:t>
            </w:r>
          </w:p>
        </w:tc>
        <w:tc>
          <w:tcPr>
            <w:tcW w:w="2864" w:type="dxa"/>
          </w:tcPr>
          <w:p w14:paraId="6BD23C72" w14:textId="77777777" w:rsidR="002C4239" w:rsidRPr="008D6E4E" w:rsidRDefault="002C4239" w:rsidP="00C876AF">
            <w:pPr>
              <w:rPr>
                <w:sz w:val="28"/>
                <w:szCs w:val="28"/>
              </w:rPr>
            </w:pPr>
            <w:r>
              <w:rPr>
                <w:sz w:val="28"/>
                <w:szCs w:val="28"/>
              </w:rPr>
              <w:t>Chris</w:t>
            </w:r>
          </w:p>
        </w:tc>
        <w:tc>
          <w:tcPr>
            <w:tcW w:w="2916" w:type="dxa"/>
          </w:tcPr>
          <w:p w14:paraId="7B65DA6C" w14:textId="77777777" w:rsidR="002C4239" w:rsidRPr="008D6E4E" w:rsidRDefault="002C4239" w:rsidP="00C876AF">
            <w:pPr>
              <w:rPr>
                <w:sz w:val="28"/>
                <w:szCs w:val="28"/>
              </w:rPr>
            </w:pPr>
            <w:r>
              <w:rPr>
                <w:sz w:val="28"/>
                <w:szCs w:val="28"/>
              </w:rPr>
              <w:t>April</w:t>
            </w:r>
          </w:p>
        </w:tc>
      </w:tr>
    </w:tbl>
    <w:p w14:paraId="00E18260" w14:textId="77777777" w:rsidR="002C4239" w:rsidRDefault="002C4239" w:rsidP="002C4239">
      <w:pPr>
        <w:rPr>
          <w:b/>
          <w:sz w:val="32"/>
          <w:szCs w:val="32"/>
        </w:rPr>
      </w:pPr>
      <w:r>
        <w:rPr>
          <w:b/>
          <w:sz w:val="32"/>
          <w:szCs w:val="32"/>
        </w:rPr>
        <w:t xml:space="preserve"> </w:t>
      </w:r>
    </w:p>
    <w:p w14:paraId="3A22E59A" w14:textId="77777777" w:rsidR="002C4239" w:rsidRDefault="002C4239" w:rsidP="00583DAF">
      <w:pPr>
        <w:spacing w:line="240" w:lineRule="auto"/>
        <w:rPr>
          <w:rFonts w:ascii="Arial" w:hAnsi="Arial" w:cs="Arial"/>
          <w:b/>
          <w:bCs/>
        </w:rPr>
      </w:pPr>
    </w:p>
    <w:p w14:paraId="5378DE9F" w14:textId="2D0AB0DB" w:rsidR="005F2746" w:rsidRDefault="005F2746">
      <w:pPr>
        <w:rPr>
          <w:rFonts w:ascii="Arial" w:hAnsi="Arial" w:cs="Arial"/>
        </w:rPr>
      </w:pPr>
    </w:p>
    <w:sectPr w:rsidR="005F27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56F18"/>
    <w:multiLevelType w:val="multilevel"/>
    <w:tmpl w:val="8EC45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0F07D64"/>
    <w:multiLevelType w:val="hybridMultilevel"/>
    <w:tmpl w:val="959C00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3B469D"/>
    <w:multiLevelType w:val="hybridMultilevel"/>
    <w:tmpl w:val="8A16D2E0"/>
    <w:lvl w:ilvl="0" w:tplc="971A6776">
      <w:start w:val="1"/>
      <w:numFmt w:val="lowerLetter"/>
      <w:lvlText w:val="%1)"/>
      <w:lvlJc w:val="left"/>
      <w:pPr>
        <w:ind w:left="342" w:hanging="223"/>
        <w:jc w:val="left"/>
      </w:pPr>
      <w:rPr>
        <w:rFonts w:ascii="Garamond" w:eastAsia="Garamond" w:hAnsi="Garamond" w:cs="Garamond" w:hint="default"/>
        <w:i/>
        <w:spacing w:val="-1"/>
        <w:w w:val="100"/>
        <w:sz w:val="24"/>
        <w:szCs w:val="24"/>
      </w:rPr>
    </w:lvl>
    <w:lvl w:ilvl="1" w:tplc="94ECAE3E">
      <w:numFmt w:val="bullet"/>
      <w:lvlText w:val="•"/>
      <w:lvlJc w:val="left"/>
      <w:pPr>
        <w:ind w:left="1338" w:hanging="223"/>
      </w:pPr>
      <w:rPr>
        <w:rFonts w:hint="default"/>
      </w:rPr>
    </w:lvl>
    <w:lvl w:ilvl="2" w:tplc="05FAC662">
      <w:numFmt w:val="bullet"/>
      <w:lvlText w:val="•"/>
      <w:lvlJc w:val="left"/>
      <w:pPr>
        <w:ind w:left="2336" w:hanging="223"/>
      </w:pPr>
      <w:rPr>
        <w:rFonts w:hint="default"/>
      </w:rPr>
    </w:lvl>
    <w:lvl w:ilvl="3" w:tplc="10F29700">
      <w:numFmt w:val="bullet"/>
      <w:lvlText w:val="•"/>
      <w:lvlJc w:val="left"/>
      <w:pPr>
        <w:ind w:left="3334" w:hanging="223"/>
      </w:pPr>
      <w:rPr>
        <w:rFonts w:hint="default"/>
      </w:rPr>
    </w:lvl>
    <w:lvl w:ilvl="4" w:tplc="7C02DB8A">
      <w:numFmt w:val="bullet"/>
      <w:lvlText w:val="•"/>
      <w:lvlJc w:val="left"/>
      <w:pPr>
        <w:ind w:left="4332" w:hanging="223"/>
      </w:pPr>
      <w:rPr>
        <w:rFonts w:hint="default"/>
      </w:rPr>
    </w:lvl>
    <w:lvl w:ilvl="5" w:tplc="F8E2A3BE">
      <w:numFmt w:val="bullet"/>
      <w:lvlText w:val="•"/>
      <w:lvlJc w:val="left"/>
      <w:pPr>
        <w:ind w:left="5330" w:hanging="223"/>
      </w:pPr>
      <w:rPr>
        <w:rFonts w:hint="default"/>
      </w:rPr>
    </w:lvl>
    <w:lvl w:ilvl="6" w:tplc="552A950E">
      <w:numFmt w:val="bullet"/>
      <w:lvlText w:val="•"/>
      <w:lvlJc w:val="left"/>
      <w:pPr>
        <w:ind w:left="6328" w:hanging="223"/>
      </w:pPr>
      <w:rPr>
        <w:rFonts w:hint="default"/>
      </w:rPr>
    </w:lvl>
    <w:lvl w:ilvl="7" w:tplc="DBA858AC">
      <w:numFmt w:val="bullet"/>
      <w:lvlText w:val="•"/>
      <w:lvlJc w:val="left"/>
      <w:pPr>
        <w:ind w:left="7326" w:hanging="223"/>
      </w:pPr>
      <w:rPr>
        <w:rFonts w:hint="default"/>
      </w:rPr>
    </w:lvl>
    <w:lvl w:ilvl="8" w:tplc="2F3EB86E">
      <w:numFmt w:val="bullet"/>
      <w:lvlText w:val="•"/>
      <w:lvlJc w:val="left"/>
      <w:pPr>
        <w:ind w:left="8324" w:hanging="223"/>
      </w:pPr>
      <w:rPr>
        <w:rFonts w:hint="default"/>
      </w:r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815"/>
    <w:rsid w:val="000123A7"/>
    <w:rsid w:val="00017613"/>
    <w:rsid w:val="000178A8"/>
    <w:rsid w:val="000223DF"/>
    <w:rsid w:val="00023049"/>
    <w:rsid w:val="00024E84"/>
    <w:rsid w:val="00031A6D"/>
    <w:rsid w:val="00032543"/>
    <w:rsid w:val="00043FBE"/>
    <w:rsid w:val="0004761C"/>
    <w:rsid w:val="00054664"/>
    <w:rsid w:val="000733E7"/>
    <w:rsid w:val="00075789"/>
    <w:rsid w:val="00083CF7"/>
    <w:rsid w:val="00091EE5"/>
    <w:rsid w:val="0009680A"/>
    <w:rsid w:val="000A2E0C"/>
    <w:rsid w:val="000A3021"/>
    <w:rsid w:val="000A780F"/>
    <w:rsid w:val="000C2915"/>
    <w:rsid w:val="000C3EC3"/>
    <w:rsid w:val="000D2B44"/>
    <w:rsid w:val="000E2A72"/>
    <w:rsid w:val="00105241"/>
    <w:rsid w:val="001172A6"/>
    <w:rsid w:val="00117FBE"/>
    <w:rsid w:val="00125096"/>
    <w:rsid w:val="0012655A"/>
    <w:rsid w:val="00133A9E"/>
    <w:rsid w:val="00141D0A"/>
    <w:rsid w:val="00143122"/>
    <w:rsid w:val="0014381D"/>
    <w:rsid w:val="00147259"/>
    <w:rsid w:val="00157DDE"/>
    <w:rsid w:val="00163D63"/>
    <w:rsid w:val="00166D67"/>
    <w:rsid w:val="00181E20"/>
    <w:rsid w:val="00182548"/>
    <w:rsid w:val="00184A0C"/>
    <w:rsid w:val="00185B7F"/>
    <w:rsid w:val="001916A4"/>
    <w:rsid w:val="00191FA7"/>
    <w:rsid w:val="001B2DF7"/>
    <w:rsid w:val="001B71B3"/>
    <w:rsid w:val="001C1CED"/>
    <w:rsid w:val="001C33F2"/>
    <w:rsid w:val="001C72AA"/>
    <w:rsid w:val="001C77B4"/>
    <w:rsid w:val="001D0557"/>
    <w:rsid w:val="001D0815"/>
    <w:rsid w:val="001D2756"/>
    <w:rsid w:val="001D320F"/>
    <w:rsid w:val="001D37EE"/>
    <w:rsid w:val="001D52B9"/>
    <w:rsid w:val="001E0518"/>
    <w:rsid w:val="001E11A1"/>
    <w:rsid w:val="001E1D51"/>
    <w:rsid w:val="001E3819"/>
    <w:rsid w:val="001E6B8E"/>
    <w:rsid w:val="001F1C3B"/>
    <w:rsid w:val="001F6E29"/>
    <w:rsid w:val="00203BE4"/>
    <w:rsid w:val="00206FDE"/>
    <w:rsid w:val="00215246"/>
    <w:rsid w:val="00222F28"/>
    <w:rsid w:val="00225147"/>
    <w:rsid w:val="0023037E"/>
    <w:rsid w:val="00245C31"/>
    <w:rsid w:val="002533F9"/>
    <w:rsid w:val="00254179"/>
    <w:rsid w:val="002551B1"/>
    <w:rsid w:val="00266B21"/>
    <w:rsid w:val="00276559"/>
    <w:rsid w:val="00277B29"/>
    <w:rsid w:val="00282CE4"/>
    <w:rsid w:val="002904D2"/>
    <w:rsid w:val="00290B91"/>
    <w:rsid w:val="00296348"/>
    <w:rsid w:val="00297194"/>
    <w:rsid w:val="002A4195"/>
    <w:rsid w:val="002A71DB"/>
    <w:rsid w:val="002A7CB1"/>
    <w:rsid w:val="002B1E9E"/>
    <w:rsid w:val="002B267C"/>
    <w:rsid w:val="002B57E9"/>
    <w:rsid w:val="002B618E"/>
    <w:rsid w:val="002C13A7"/>
    <w:rsid w:val="002C4239"/>
    <w:rsid w:val="002C7E46"/>
    <w:rsid w:val="002D5ED6"/>
    <w:rsid w:val="002E2CE9"/>
    <w:rsid w:val="002E2E6B"/>
    <w:rsid w:val="002E6F1B"/>
    <w:rsid w:val="002E7B04"/>
    <w:rsid w:val="002F439D"/>
    <w:rsid w:val="00315DFB"/>
    <w:rsid w:val="00324756"/>
    <w:rsid w:val="00326BB8"/>
    <w:rsid w:val="00326F3F"/>
    <w:rsid w:val="0034075B"/>
    <w:rsid w:val="00341D29"/>
    <w:rsid w:val="0034504C"/>
    <w:rsid w:val="0034722F"/>
    <w:rsid w:val="003507FD"/>
    <w:rsid w:val="00356CCF"/>
    <w:rsid w:val="0036496D"/>
    <w:rsid w:val="00367A8D"/>
    <w:rsid w:val="0037429E"/>
    <w:rsid w:val="00382BB8"/>
    <w:rsid w:val="003836FB"/>
    <w:rsid w:val="00384097"/>
    <w:rsid w:val="00397161"/>
    <w:rsid w:val="003A0ADB"/>
    <w:rsid w:val="003A2337"/>
    <w:rsid w:val="003A2B1C"/>
    <w:rsid w:val="003A6772"/>
    <w:rsid w:val="003C0107"/>
    <w:rsid w:val="003C1776"/>
    <w:rsid w:val="003C233A"/>
    <w:rsid w:val="003C3546"/>
    <w:rsid w:val="003C46B9"/>
    <w:rsid w:val="003C5161"/>
    <w:rsid w:val="003C6B4F"/>
    <w:rsid w:val="003D0F7E"/>
    <w:rsid w:val="003D51CF"/>
    <w:rsid w:val="003F1DDE"/>
    <w:rsid w:val="003F7D1B"/>
    <w:rsid w:val="00405F69"/>
    <w:rsid w:val="00410E8C"/>
    <w:rsid w:val="00412BED"/>
    <w:rsid w:val="00421544"/>
    <w:rsid w:val="004254EC"/>
    <w:rsid w:val="0042676A"/>
    <w:rsid w:val="004277D0"/>
    <w:rsid w:val="00431658"/>
    <w:rsid w:val="004323DA"/>
    <w:rsid w:val="00444B04"/>
    <w:rsid w:val="00450365"/>
    <w:rsid w:val="00455277"/>
    <w:rsid w:val="0046191C"/>
    <w:rsid w:val="00471A22"/>
    <w:rsid w:val="004755ED"/>
    <w:rsid w:val="00490CCE"/>
    <w:rsid w:val="004B20B0"/>
    <w:rsid w:val="004B24CF"/>
    <w:rsid w:val="004B3A95"/>
    <w:rsid w:val="004C31FA"/>
    <w:rsid w:val="004C5DF9"/>
    <w:rsid w:val="004D021C"/>
    <w:rsid w:val="004D1200"/>
    <w:rsid w:val="004D7C78"/>
    <w:rsid w:val="004E5B86"/>
    <w:rsid w:val="004E73C1"/>
    <w:rsid w:val="004F7E21"/>
    <w:rsid w:val="00500860"/>
    <w:rsid w:val="00500F42"/>
    <w:rsid w:val="005025CB"/>
    <w:rsid w:val="00505BD2"/>
    <w:rsid w:val="00506644"/>
    <w:rsid w:val="0050717C"/>
    <w:rsid w:val="005162EA"/>
    <w:rsid w:val="00531710"/>
    <w:rsid w:val="00536A09"/>
    <w:rsid w:val="005420DE"/>
    <w:rsid w:val="005507BD"/>
    <w:rsid w:val="0055285F"/>
    <w:rsid w:val="00554C5F"/>
    <w:rsid w:val="00560261"/>
    <w:rsid w:val="005613DC"/>
    <w:rsid w:val="00562D89"/>
    <w:rsid w:val="00564D75"/>
    <w:rsid w:val="005674DC"/>
    <w:rsid w:val="005810EB"/>
    <w:rsid w:val="00583DAF"/>
    <w:rsid w:val="005878B9"/>
    <w:rsid w:val="00590C61"/>
    <w:rsid w:val="005951DA"/>
    <w:rsid w:val="00595788"/>
    <w:rsid w:val="0059694D"/>
    <w:rsid w:val="005A5C71"/>
    <w:rsid w:val="005B6618"/>
    <w:rsid w:val="005C68BA"/>
    <w:rsid w:val="005F0591"/>
    <w:rsid w:val="005F2746"/>
    <w:rsid w:val="005F35B6"/>
    <w:rsid w:val="005F3BB0"/>
    <w:rsid w:val="005F507F"/>
    <w:rsid w:val="00601CEE"/>
    <w:rsid w:val="00603ACD"/>
    <w:rsid w:val="00607F83"/>
    <w:rsid w:val="0061659A"/>
    <w:rsid w:val="0063403C"/>
    <w:rsid w:val="00640029"/>
    <w:rsid w:val="00651074"/>
    <w:rsid w:val="00663580"/>
    <w:rsid w:val="00664B97"/>
    <w:rsid w:val="0067422B"/>
    <w:rsid w:val="00691963"/>
    <w:rsid w:val="00694D12"/>
    <w:rsid w:val="006A0448"/>
    <w:rsid w:val="006A463D"/>
    <w:rsid w:val="006B0A5A"/>
    <w:rsid w:val="006B1266"/>
    <w:rsid w:val="006B23D9"/>
    <w:rsid w:val="006B6287"/>
    <w:rsid w:val="006C01FD"/>
    <w:rsid w:val="006C0741"/>
    <w:rsid w:val="006C7DB8"/>
    <w:rsid w:val="006D3968"/>
    <w:rsid w:val="006D45B5"/>
    <w:rsid w:val="006D5D4B"/>
    <w:rsid w:val="006D618A"/>
    <w:rsid w:val="006E19F0"/>
    <w:rsid w:val="006E47E8"/>
    <w:rsid w:val="006F07EC"/>
    <w:rsid w:val="006F379B"/>
    <w:rsid w:val="007019C1"/>
    <w:rsid w:val="00701D57"/>
    <w:rsid w:val="007052B4"/>
    <w:rsid w:val="007058C2"/>
    <w:rsid w:val="007114AC"/>
    <w:rsid w:val="00712DA4"/>
    <w:rsid w:val="007139DC"/>
    <w:rsid w:val="00743B17"/>
    <w:rsid w:val="0074451D"/>
    <w:rsid w:val="007450B4"/>
    <w:rsid w:val="00746E9D"/>
    <w:rsid w:val="007512F1"/>
    <w:rsid w:val="00753D71"/>
    <w:rsid w:val="00755D37"/>
    <w:rsid w:val="0075662F"/>
    <w:rsid w:val="00762C52"/>
    <w:rsid w:val="00763DBF"/>
    <w:rsid w:val="00767E5E"/>
    <w:rsid w:val="00775C81"/>
    <w:rsid w:val="0078096A"/>
    <w:rsid w:val="00781E51"/>
    <w:rsid w:val="0078476C"/>
    <w:rsid w:val="007907BA"/>
    <w:rsid w:val="0079115B"/>
    <w:rsid w:val="00791ECF"/>
    <w:rsid w:val="007931F2"/>
    <w:rsid w:val="007A070C"/>
    <w:rsid w:val="007A38C8"/>
    <w:rsid w:val="007A45B8"/>
    <w:rsid w:val="007B40C7"/>
    <w:rsid w:val="007B540F"/>
    <w:rsid w:val="007B6DFF"/>
    <w:rsid w:val="007C03A2"/>
    <w:rsid w:val="007D5E70"/>
    <w:rsid w:val="007D77E0"/>
    <w:rsid w:val="007E1F5E"/>
    <w:rsid w:val="007E602D"/>
    <w:rsid w:val="007F3FC9"/>
    <w:rsid w:val="0080393D"/>
    <w:rsid w:val="00803B96"/>
    <w:rsid w:val="0080512A"/>
    <w:rsid w:val="008112DD"/>
    <w:rsid w:val="00820C7B"/>
    <w:rsid w:val="008267B6"/>
    <w:rsid w:val="0083091B"/>
    <w:rsid w:val="00836755"/>
    <w:rsid w:val="00847584"/>
    <w:rsid w:val="00850163"/>
    <w:rsid w:val="00860E18"/>
    <w:rsid w:val="008653A7"/>
    <w:rsid w:val="008714C4"/>
    <w:rsid w:val="00872072"/>
    <w:rsid w:val="0087348A"/>
    <w:rsid w:val="00875DDB"/>
    <w:rsid w:val="00885D52"/>
    <w:rsid w:val="0088728D"/>
    <w:rsid w:val="0089644D"/>
    <w:rsid w:val="008A3599"/>
    <w:rsid w:val="008A4239"/>
    <w:rsid w:val="008A43AF"/>
    <w:rsid w:val="008A4BAC"/>
    <w:rsid w:val="008D7B64"/>
    <w:rsid w:val="008E3CAF"/>
    <w:rsid w:val="008E6BA4"/>
    <w:rsid w:val="008E7E3D"/>
    <w:rsid w:val="008F169B"/>
    <w:rsid w:val="008F6B70"/>
    <w:rsid w:val="00907576"/>
    <w:rsid w:val="00907A5E"/>
    <w:rsid w:val="00920A90"/>
    <w:rsid w:val="00923014"/>
    <w:rsid w:val="00924FC3"/>
    <w:rsid w:val="00925762"/>
    <w:rsid w:val="00931EC4"/>
    <w:rsid w:val="00950F7B"/>
    <w:rsid w:val="00951B61"/>
    <w:rsid w:val="0095251A"/>
    <w:rsid w:val="009544BC"/>
    <w:rsid w:val="009546AD"/>
    <w:rsid w:val="0095492F"/>
    <w:rsid w:val="00961AD1"/>
    <w:rsid w:val="00962EB4"/>
    <w:rsid w:val="0098290D"/>
    <w:rsid w:val="00984B8B"/>
    <w:rsid w:val="009910F4"/>
    <w:rsid w:val="009A6EE0"/>
    <w:rsid w:val="009B0E83"/>
    <w:rsid w:val="009B5673"/>
    <w:rsid w:val="009C06D3"/>
    <w:rsid w:val="009C3451"/>
    <w:rsid w:val="009C4A2C"/>
    <w:rsid w:val="009C59E9"/>
    <w:rsid w:val="009E046F"/>
    <w:rsid w:val="009E0CF6"/>
    <w:rsid w:val="009E1370"/>
    <w:rsid w:val="009E5DA4"/>
    <w:rsid w:val="00A01733"/>
    <w:rsid w:val="00A201D6"/>
    <w:rsid w:val="00A2241B"/>
    <w:rsid w:val="00A30121"/>
    <w:rsid w:val="00A36497"/>
    <w:rsid w:val="00A364EC"/>
    <w:rsid w:val="00A36C75"/>
    <w:rsid w:val="00A37A1C"/>
    <w:rsid w:val="00A41DF7"/>
    <w:rsid w:val="00A456C2"/>
    <w:rsid w:val="00A472BE"/>
    <w:rsid w:val="00A5023A"/>
    <w:rsid w:val="00A5072A"/>
    <w:rsid w:val="00A5456C"/>
    <w:rsid w:val="00A64818"/>
    <w:rsid w:val="00A66769"/>
    <w:rsid w:val="00A67034"/>
    <w:rsid w:val="00A81586"/>
    <w:rsid w:val="00A905E4"/>
    <w:rsid w:val="00A91157"/>
    <w:rsid w:val="00A9130E"/>
    <w:rsid w:val="00A97C9C"/>
    <w:rsid w:val="00A97FF9"/>
    <w:rsid w:val="00AA753A"/>
    <w:rsid w:val="00AA7CAF"/>
    <w:rsid w:val="00AD0CFD"/>
    <w:rsid w:val="00AD395F"/>
    <w:rsid w:val="00AD3B52"/>
    <w:rsid w:val="00AE20AE"/>
    <w:rsid w:val="00AE6345"/>
    <w:rsid w:val="00B002A0"/>
    <w:rsid w:val="00B00D66"/>
    <w:rsid w:val="00B124EC"/>
    <w:rsid w:val="00B16821"/>
    <w:rsid w:val="00B16874"/>
    <w:rsid w:val="00B202AB"/>
    <w:rsid w:val="00B24997"/>
    <w:rsid w:val="00B25BA1"/>
    <w:rsid w:val="00B34231"/>
    <w:rsid w:val="00B34BC2"/>
    <w:rsid w:val="00B36EDE"/>
    <w:rsid w:val="00B4261A"/>
    <w:rsid w:val="00B45C72"/>
    <w:rsid w:val="00B635D3"/>
    <w:rsid w:val="00B65CDD"/>
    <w:rsid w:val="00B70332"/>
    <w:rsid w:val="00B76E99"/>
    <w:rsid w:val="00B91C52"/>
    <w:rsid w:val="00BA0AEC"/>
    <w:rsid w:val="00BA0FE6"/>
    <w:rsid w:val="00BA56C2"/>
    <w:rsid w:val="00BA63FD"/>
    <w:rsid w:val="00BB0E67"/>
    <w:rsid w:val="00BC736B"/>
    <w:rsid w:val="00BD3AEE"/>
    <w:rsid w:val="00BD3C94"/>
    <w:rsid w:val="00BD560A"/>
    <w:rsid w:val="00BE2EA7"/>
    <w:rsid w:val="00BE35D6"/>
    <w:rsid w:val="00BE788D"/>
    <w:rsid w:val="00BF00C6"/>
    <w:rsid w:val="00BF42A1"/>
    <w:rsid w:val="00BF4D56"/>
    <w:rsid w:val="00BF6B43"/>
    <w:rsid w:val="00C07B43"/>
    <w:rsid w:val="00C122DE"/>
    <w:rsid w:val="00C14321"/>
    <w:rsid w:val="00C16468"/>
    <w:rsid w:val="00C17E60"/>
    <w:rsid w:val="00C2067B"/>
    <w:rsid w:val="00C31288"/>
    <w:rsid w:val="00C43EAA"/>
    <w:rsid w:val="00C535AE"/>
    <w:rsid w:val="00C60978"/>
    <w:rsid w:val="00C62CB7"/>
    <w:rsid w:val="00C63A49"/>
    <w:rsid w:val="00C7136E"/>
    <w:rsid w:val="00C736D1"/>
    <w:rsid w:val="00C74F84"/>
    <w:rsid w:val="00C81D11"/>
    <w:rsid w:val="00C86833"/>
    <w:rsid w:val="00CA44D5"/>
    <w:rsid w:val="00CA78AB"/>
    <w:rsid w:val="00CB4250"/>
    <w:rsid w:val="00CB543F"/>
    <w:rsid w:val="00CC7F11"/>
    <w:rsid w:val="00CD590B"/>
    <w:rsid w:val="00CE1314"/>
    <w:rsid w:val="00CE177D"/>
    <w:rsid w:val="00CE28F6"/>
    <w:rsid w:val="00CE38E5"/>
    <w:rsid w:val="00CF0056"/>
    <w:rsid w:val="00CF3D1B"/>
    <w:rsid w:val="00CF415B"/>
    <w:rsid w:val="00D11C3C"/>
    <w:rsid w:val="00D30F7A"/>
    <w:rsid w:val="00D34101"/>
    <w:rsid w:val="00D35E33"/>
    <w:rsid w:val="00D46C1C"/>
    <w:rsid w:val="00D80BB3"/>
    <w:rsid w:val="00D83ACE"/>
    <w:rsid w:val="00D903EF"/>
    <w:rsid w:val="00D9221B"/>
    <w:rsid w:val="00D93AAB"/>
    <w:rsid w:val="00D94C74"/>
    <w:rsid w:val="00DA0A5C"/>
    <w:rsid w:val="00DA10CF"/>
    <w:rsid w:val="00DB1313"/>
    <w:rsid w:val="00DC2C0E"/>
    <w:rsid w:val="00DC37B8"/>
    <w:rsid w:val="00DC3A16"/>
    <w:rsid w:val="00DD5B6F"/>
    <w:rsid w:val="00DE0B34"/>
    <w:rsid w:val="00DE2C0F"/>
    <w:rsid w:val="00DE2E17"/>
    <w:rsid w:val="00DF5990"/>
    <w:rsid w:val="00DF6AED"/>
    <w:rsid w:val="00DF7867"/>
    <w:rsid w:val="00E112BC"/>
    <w:rsid w:val="00E139AF"/>
    <w:rsid w:val="00E20D37"/>
    <w:rsid w:val="00E22CD9"/>
    <w:rsid w:val="00E23E2E"/>
    <w:rsid w:val="00E252A6"/>
    <w:rsid w:val="00E2647E"/>
    <w:rsid w:val="00E37579"/>
    <w:rsid w:val="00E4321E"/>
    <w:rsid w:val="00E530F1"/>
    <w:rsid w:val="00E57373"/>
    <w:rsid w:val="00E63B31"/>
    <w:rsid w:val="00E63E6D"/>
    <w:rsid w:val="00E7204A"/>
    <w:rsid w:val="00E75810"/>
    <w:rsid w:val="00E763C8"/>
    <w:rsid w:val="00E83526"/>
    <w:rsid w:val="00EA0061"/>
    <w:rsid w:val="00EA2AEE"/>
    <w:rsid w:val="00EA4A2C"/>
    <w:rsid w:val="00EA79AD"/>
    <w:rsid w:val="00EB5B9A"/>
    <w:rsid w:val="00EB7E6C"/>
    <w:rsid w:val="00EC1934"/>
    <w:rsid w:val="00EC3FB4"/>
    <w:rsid w:val="00ED00FA"/>
    <w:rsid w:val="00EE2FC8"/>
    <w:rsid w:val="00EE4452"/>
    <w:rsid w:val="00EE4646"/>
    <w:rsid w:val="00EE5462"/>
    <w:rsid w:val="00EF4347"/>
    <w:rsid w:val="00F03A75"/>
    <w:rsid w:val="00F10997"/>
    <w:rsid w:val="00F1139B"/>
    <w:rsid w:val="00F30338"/>
    <w:rsid w:val="00F3344F"/>
    <w:rsid w:val="00F34765"/>
    <w:rsid w:val="00F51FCB"/>
    <w:rsid w:val="00F529B7"/>
    <w:rsid w:val="00F54C9E"/>
    <w:rsid w:val="00F573DF"/>
    <w:rsid w:val="00F5751B"/>
    <w:rsid w:val="00F62D9B"/>
    <w:rsid w:val="00F74DFE"/>
    <w:rsid w:val="00F934BE"/>
    <w:rsid w:val="00FA18E1"/>
    <w:rsid w:val="00FA2EA6"/>
    <w:rsid w:val="00FB1BA5"/>
    <w:rsid w:val="00FC025B"/>
    <w:rsid w:val="00FC02E4"/>
    <w:rsid w:val="00FC31DB"/>
    <w:rsid w:val="00FC3D7F"/>
    <w:rsid w:val="00FC50C2"/>
    <w:rsid w:val="00FE3E63"/>
    <w:rsid w:val="00FE50E7"/>
    <w:rsid w:val="00FE6DC3"/>
    <w:rsid w:val="00FF11D9"/>
    <w:rsid w:val="00FF15F7"/>
    <w:rsid w:val="00FF7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2A71D"/>
  <w15:chartTrackingRefBased/>
  <w15:docId w15:val="{DE613443-C671-4C65-91D5-805D9830F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8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0815"/>
    <w:pPr>
      <w:spacing w:after="0" w:line="240" w:lineRule="auto"/>
    </w:pPr>
  </w:style>
  <w:style w:type="paragraph" w:styleId="ListParagraph">
    <w:name w:val="List Paragraph"/>
    <w:basedOn w:val="Normal"/>
    <w:uiPriority w:val="34"/>
    <w:qFormat/>
    <w:rsid w:val="003D0F7E"/>
    <w:pPr>
      <w:spacing w:after="200" w:line="276" w:lineRule="auto"/>
      <w:ind w:left="720"/>
      <w:contextualSpacing/>
    </w:pPr>
  </w:style>
  <w:style w:type="character" w:styleId="Hyperlink">
    <w:name w:val="Hyperlink"/>
    <w:basedOn w:val="DefaultParagraphFont"/>
    <w:uiPriority w:val="99"/>
    <w:unhideWhenUsed/>
    <w:rsid w:val="005F2746"/>
    <w:rPr>
      <w:color w:val="0563C1" w:themeColor="hyperlink"/>
      <w:u w:val="single"/>
    </w:rPr>
  </w:style>
  <w:style w:type="table" w:styleId="TableGrid">
    <w:name w:val="Table Grid"/>
    <w:basedOn w:val="TableNormal"/>
    <w:uiPriority w:val="59"/>
    <w:rsid w:val="002C42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476934">
      <w:bodyDiv w:val="1"/>
      <w:marLeft w:val="0"/>
      <w:marRight w:val="0"/>
      <w:marTop w:val="0"/>
      <w:marBottom w:val="0"/>
      <w:divBdr>
        <w:top w:val="none" w:sz="0" w:space="0" w:color="auto"/>
        <w:left w:val="none" w:sz="0" w:space="0" w:color="auto"/>
        <w:bottom w:val="none" w:sz="0" w:space="0" w:color="auto"/>
        <w:right w:val="none" w:sz="0" w:space="0" w:color="auto"/>
      </w:divBdr>
    </w:div>
    <w:div w:id="542139794">
      <w:bodyDiv w:val="1"/>
      <w:marLeft w:val="0"/>
      <w:marRight w:val="0"/>
      <w:marTop w:val="0"/>
      <w:marBottom w:val="0"/>
      <w:divBdr>
        <w:top w:val="none" w:sz="0" w:space="0" w:color="auto"/>
        <w:left w:val="none" w:sz="0" w:space="0" w:color="auto"/>
        <w:bottom w:val="none" w:sz="0" w:space="0" w:color="auto"/>
        <w:right w:val="none" w:sz="0" w:space="0" w:color="auto"/>
      </w:divBdr>
    </w:div>
    <w:div w:id="966668369">
      <w:bodyDiv w:val="1"/>
      <w:marLeft w:val="0"/>
      <w:marRight w:val="0"/>
      <w:marTop w:val="0"/>
      <w:marBottom w:val="0"/>
      <w:divBdr>
        <w:top w:val="none" w:sz="0" w:space="0" w:color="auto"/>
        <w:left w:val="none" w:sz="0" w:space="0" w:color="auto"/>
        <w:bottom w:val="none" w:sz="0" w:space="0" w:color="auto"/>
        <w:right w:val="none" w:sz="0" w:space="0" w:color="auto"/>
      </w:divBdr>
    </w:div>
    <w:div w:id="175296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480</TotalTime>
  <Pages>6</Pages>
  <Words>1412</Words>
  <Characters>8054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Hibberd</dc:creator>
  <cp:keywords/>
  <dc:description/>
  <cp:lastModifiedBy>Tim Fleury</cp:lastModifiedBy>
  <cp:revision>22</cp:revision>
  <cp:lastPrinted>2020-10-18T15:44:00Z</cp:lastPrinted>
  <dcterms:created xsi:type="dcterms:W3CDTF">2021-07-26T21:03:00Z</dcterms:created>
  <dcterms:modified xsi:type="dcterms:W3CDTF">2021-08-09T13:22:00Z</dcterms:modified>
</cp:coreProperties>
</file>