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B6A5FA4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460E36">
        <w:rPr>
          <w:rFonts w:ascii="Arial" w:hAnsi="Arial" w:cs="Arial"/>
          <w:b/>
        </w:rPr>
        <w:t>October</w:t>
      </w:r>
      <w:r w:rsidR="00AD5458">
        <w:rPr>
          <w:rFonts w:ascii="Arial" w:hAnsi="Arial" w:cs="Arial"/>
          <w:b/>
        </w:rPr>
        <w:t xml:space="preserve"> </w:t>
      </w:r>
      <w:r w:rsidR="00A61DDC">
        <w:rPr>
          <w:rFonts w:ascii="Arial" w:hAnsi="Arial" w:cs="Arial"/>
          <w:b/>
        </w:rPr>
        <w:t>18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B50E75" w:rsidRDefault="00902709" w:rsidP="003A6C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0E75">
        <w:rPr>
          <w:rFonts w:ascii="Arial" w:hAnsi="Arial" w:cs="Arial"/>
          <w:b/>
          <w:bCs/>
          <w:sz w:val="20"/>
          <w:szCs w:val="20"/>
        </w:rPr>
        <w:t>I</w:t>
      </w:r>
      <w:r w:rsidR="00997284" w:rsidRPr="00B50E75">
        <w:rPr>
          <w:rFonts w:ascii="Arial" w:hAnsi="Arial" w:cs="Arial"/>
          <w:b/>
          <w:bCs/>
          <w:sz w:val="20"/>
          <w:szCs w:val="20"/>
        </w:rPr>
        <w:t xml:space="preserve">f you have trouble accessing or hearing the call, please email </w:t>
      </w:r>
      <w:hyperlink r:id="rId6" w:history="1">
        <w:r w:rsidR="00D9070E" w:rsidRPr="00B50E75">
          <w:rPr>
            <w:rStyle w:val="Hyperlink"/>
            <w:rFonts w:ascii="Arial" w:hAnsi="Arial" w:cs="Arial"/>
            <w:b/>
            <w:bCs/>
            <w:sz w:val="20"/>
            <w:szCs w:val="20"/>
          </w:rPr>
          <w:t>admin@bethlehemnh.org</w:t>
        </w:r>
      </w:hyperlink>
      <w:bookmarkStart w:id="4" w:name="_Hlk26194509"/>
      <w:r w:rsidR="00DC003D" w:rsidRPr="00B50E75">
        <w:rPr>
          <w:rStyle w:val="Hyperlink"/>
          <w:rFonts w:ascii="Arial" w:hAnsi="Arial" w:cs="Arial"/>
          <w:b/>
          <w:bCs/>
          <w:sz w:val="20"/>
          <w:szCs w:val="20"/>
        </w:rPr>
        <w:t xml:space="preserve">    </w:t>
      </w:r>
      <w:r w:rsidR="00DC003D" w:rsidRPr="00B50E75">
        <w:rPr>
          <w:rStyle w:val="Hyperlink"/>
          <w:rFonts w:ascii="Arial" w:hAnsi="Arial" w:cs="Arial"/>
          <w:b/>
          <w:bCs/>
          <w:color w:val="auto"/>
        </w:rPr>
        <w:t xml:space="preserve"> </w:t>
      </w:r>
      <w:bookmarkStart w:id="5" w:name="_Hlk48812744"/>
    </w:p>
    <w:p w14:paraId="60289B30" w14:textId="6970B793" w:rsidR="00347D72" w:rsidRPr="00B50E75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53A1DC76" w14:textId="7332A333" w:rsidR="00A61DDC" w:rsidRPr="00B50E75" w:rsidRDefault="00A61DDC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Energy Committee – Solar bid update</w:t>
      </w:r>
    </w:p>
    <w:p w14:paraId="78ABCC4B" w14:textId="027D02CA" w:rsidR="00A61DDC" w:rsidRPr="00B50E75" w:rsidRDefault="00A61DDC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Speed Feedback Sign </w:t>
      </w:r>
    </w:p>
    <w:p w14:paraId="303B697F" w14:textId="329CEF88" w:rsidR="00AD115D" w:rsidRPr="00B50E75" w:rsidRDefault="00AD115D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Police equipment purchase </w:t>
      </w:r>
    </w:p>
    <w:p w14:paraId="610CA087" w14:textId="15BBAE67" w:rsidR="00E06E79" w:rsidRPr="00B50E75" w:rsidRDefault="00E06E79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Library Trustee appointment </w:t>
      </w:r>
    </w:p>
    <w:p w14:paraId="3ED96552" w14:textId="5C1E5C1D" w:rsidR="00E06E79" w:rsidRPr="00B50E75" w:rsidRDefault="00E06E79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Electric service </w:t>
      </w:r>
    </w:p>
    <w:p w14:paraId="2CF802B3" w14:textId="13C0B54E" w:rsidR="001B5A99" w:rsidRPr="00B50E75" w:rsidRDefault="001B5A99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Transfer of funds from rec revolving fund to rec general fund </w:t>
      </w:r>
    </w:p>
    <w:p w14:paraId="5587121F" w14:textId="4B4B909F" w:rsidR="00AD115D" w:rsidRPr="00B50E75" w:rsidRDefault="0054758B" w:rsidP="00AD115D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A56650" w:rsidRPr="00B50E75">
        <w:rPr>
          <w:rFonts w:ascii="Arial" w:eastAsia="Times New Roman" w:hAnsi="Arial" w:cs="Arial"/>
          <w:b/>
          <w:color w:val="000000"/>
          <w:sz w:val="20"/>
          <w:szCs w:val="20"/>
        </w:rPr>
        <w:t>/Follow up from board</w:t>
      </w:r>
    </w:p>
    <w:p w14:paraId="05CA8A7D" w14:textId="1D972AA4" w:rsidR="001B5A99" w:rsidRPr="00B50E75" w:rsidRDefault="001B5A99" w:rsidP="001B5A99">
      <w:pPr>
        <w:pStyle w:val="ListParagraph"/>
        <w:numPr>
          <w:ilvl w:val="1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Fire Dept purchasing from capital fund</w:t>
      </w:r>
    </w:p>
    <w:p w14:paraId="639DC187" w14:textId="23244881" w:rsidR="0054758B" w:rsidRPr="00B50E75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Minutes</w:t>
      </w:r>
      <w:r w:rsidR="007F41D8"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61DDC" w:rsidRPr="00B50E75"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 w:rsidR="007F41D8" w:rsidRPr="00B50E75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A61DDC" w:rsidRPr="00B50E75">
        <w:rPr>
          <w:rFonts w:ascii="Arial" w:eastAsia="Times New Roman" w:hAnsi="Arial" w:cs="Arial"/>
          <w:b/>
          <w:color w:val="000000"/>
          <w:sz w:val="20"/>
          <w:szCs w:val="20"/>
        </w:rPr>
        <w:t>04</w:t>
      </w:r>
      <w:r w:rsidR="007F41D8" w:rsidRPr="00B50E75">
        <w:rPr>
          <w:rFonts w:ascii="Arial" w:eastAsia="Times New Roman" w:hAnsi="Arial" w:cs="Arial"/>
          <w:b/>
          <w:color w:val="000000"/>
          <w:sz w:val="20"/>
          <w:szCs w:val="20"/>
        </w:rPr>
        <w:t>/2021</w:t>
      </w:r>
      <w:r w:rsidR="002E5CAE"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73FBC6A" w14:textId="11205F1D" w:rsidR="007B5C80" w:rsidRPr="00B50E75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50E75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387575" w:rsidRPr="00B50E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0E75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2021-10-15T16:42:00Z</dcterms:created>
  <dcterms:modified xsi:type="dcterms:W3CDTF">2021-10-15T16:42:00Z</dcterms:modified>
</cp:coreProperties>
</file>