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73E5F" w14:textId="77777777" w:rsidR="0076128F" w:rsidRPr="005162EA" w:rsidRDefault="0076128F" w:rsidP="0076128F">
      <w:pPr>
        <w:pStyle w:val="NoSpacing"/>
        <w:jc w:val="center"/>
        <w:rPr>
          <w:rFonts w:ascii="Arial" w:hAnsi="Arial" w:cs="Arial"/>
          <w:sz w:val="28"/>
          <w:szCs w:val="28"/>
        </w:rPr>
      </w:pPr>
      <w:bookmarkStart w:id="0" w:name="_Hlk85532612"/>
      <w:r w:rsidRPr="005162EA">
        <w:rPr>
          <w:rFonts w:ascii="Arial" w:hAnsi="Arial" w:cs="Arial"/>
          <w:sz w:val="28"/>
          <w:szCs w:val="28"/>
        </w:rPr>
        <w:t>Bethlehem Board of Selectmen</w:t>
      </w:r>
    </w:p>
    <w:p w14:paraId="1D506F2C" w14:textId="77777777" w:rsidR="0076128F" w:rsidRPr="005162EA" w:rsidRDefault="0076128F" w:rsidP="0076128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 w:rsidRPr="005162EA">
        <w:rPr>
          <w:rFonts w:ascii="Arial" w:hAnsi="Arial" w:cs="Arial"/>
          <w:sz w:val="28"/>
          <w:szCs w:val="28"/>
        </w:rPr>
        <w:t>Meeting Minutes</w:t>
      </w:r>
    </w:p>
    <w:p w14:paraId="31C5A85A" w14:textId="5699D21B" w:rsidR="0076128F" w:rsidRPr="005162EA" w:rsidRDefault="008F7E96" w:rsidP="0076128F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January</w:t>
      </w:r>
      <w:r w:rsidR="0076128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3</w:t>
      </w:r>
      <w:r w:rsidR="0076128F">
        <w:rPr>
          <w:rFonts w:ascii="Arial" w:hAnsi="Arial" w:cs="Arial"/>
          <w:sz w:val="28"/>
          <w:szCs w:val="28"/>
        </w:rPr>
        <w:t>, 202</w:t>
      </w:r>
      <w:r>
        <w:rPr>
          <w:rFonts w:ascii="Arial" w:hAnsi="Arial" w:cs="Arial"/>
          <w:sz w:val="28"/>
          <w:szCs w:val="28"/>
        </w:rPr>
        <w:t>2</w:t>
      </w:r>
    </w:p>
    <w:p w14:paraId="06D85579" w14:textId="77777777" w:rsidR="0076128F" w:rsidRPr="005162EA" w:rsidRDefault="0076128F" w:rsidP="0076128F">
      <w:pPr>
        <w:spacing w:line="240" w:lineRule="auto"/>
        <w:rPr>
          <w:rFonts w:ascii="Arial" w:hAnsi="Arial" w:cs="Arial"/>
          <w:sz w:val="28"/>
          <w:szCs w:val="28"/>
        </w:rPr>
      </w:pPr>
    </w:p>
    <w:p w14:paraId="3453AF17" w14:textId="6E125022" w:rsidR="0076128F" w:rsidRPr="00A5597E" w:rsidRDefault="0076128F" w:rsidP="0076128F">
      <w:pPr>
        <w:spacing w:line="240" w:lineRule="auto"/>
        <w:rPr>
          <w:rFonts w:ascii="Arial" w:eastAsia="Times New Roman" w:hAnsi="Arial" w:cs="Arial"/>
          <w:bCs/>
          <w:color w:val="000000"/>
        </w:rPr>
      </w:pPr>
      <w:r w:rsidRPr="00A5597E">
        <w:rPr>
          <w:rFonts w:ascii="Arial" w:eastAsia="Times New Roman" w:hAnsi="Arial" w:cs="Arial"/>
          <w:bCs/>
          <w:color w:val="000000"/>
        </w:rPr>
        <w:t>In person –</w:t>
      </w:r>
      <w:bookmarkStart w:id="1" w:name="_Hlk64619025"/>
      <w:r w:rsidRPr="00A5597E">
        <w:rPr>
          <w:rFonts w:ascii="Arial" w:eastAsia="Times New Roman" w:hAnsi="Arial" w:cs="Arial"/>
          <w:bCs/>
          <w:color w:val="000000"/>
        </w:rPr>
        <w:t xml:space="preserve"> </w:t>
      </w:r>
      <w:r w:rsidR="007F3A63">
        <w:rPr>
          <w:rFonts w:ascii="Arial" w:eastAsia="Times New Roman" w:hAnsi="Arial" w:cs="Arial"/>
          <w:bCs/>
          <w:color w:val="000000"/>
        </w:rPr>
        <w:t>Chairman Boisseau,</w:t>
      </w:r>
      <w:r w:rsidR="007F3A63" w:rsidRPr="00A5597E">
        <w:rPr>
          <w:rFonts w:ascii="Arial" w:eastAsia="Times New Roman" w:hAnsi="Arial" w:cs="Arial"/>
          <w:bCs/>
          <w:color w:val="000000"/>
        </w:rPr>
        <w:t xml:space="preserve"> </w:t>
      </w:r>
      <w:r w:rsidR="007F3A63">
        <w:rPr>
          <w:rFonts w:ascii="Arial" w:eastAsia="Times New Roman" w:hAnsi="Arial" w:cs="Arial"/>
          <w:bCs/>
          <w:color w:val="000000"/>
        </w:rPr>
        <w:t>Chairman Caplain,</w:t>
      </w:r>
      <w:r w:rsidR="007F3A63" w:rsidRPr="00A5597E">
        <w:rPr>
          <w:rFonts w:ascii="Arial" w:eastAsia="Times New Roman" w:hAnsi="Arial" w:cs="Arial"/>
          <w:bCs/>
          <w:color w:val="000000"/>
        </w:rPr>
        <w:t xml:space="preserve"> </w:t>
      </w:r>
      <w:r w:rsidRPr="00A5597E">
        <w:rPr>
          <w:rFonts w:ascii="Arial" w:eastAsia="Times New Roman" w:hAnsi="Arial" w:cs="Arial"/>
          <w:bCs/>
          <w:color w:val="000000"/>
        </w:rPr>
        <w:t>Selectman Hibberd,</w:t>
      </w:r>
      <w:bookmarkEnd w:id="1"/>
      <w:r>
        <w:rPr>
          <w:rFonts w:ascii="Arial" w:eastAsia="Times New Roman" w:hAnsi="Arial" w:cs="Arial"/>
          <w:bCs/>
          <w:color w:val="000000"/>
        </w:rPr>
        <w:t xml:space="preserve"> </w:t>
      </w:r>
      <w:r w:rsidRPr="00A5597E">
        <w:rPr>
          <w:rFonts w:ascii="Arial" w:eastAsia="Times New Roman" w:hAnsi="Arial" w:cs="Arial"/>
          <w:bCs/>
          <w:color w:val="000000"/>
        </w:rPr>
        <w:t>Selectman Jensen</w:t>
      </w:r>
      <w:r>
        <w:rPr>
          <w:rFonts w:ascii="Arial" w:eastAsia="Times New Roman" w:hAnsi="Arial" w:cs="Arial"/>
          <w:bCs/>
          <w:color w:val="000000"/>
        </w:rPr>
        <w:t>, Selectman Morris</w:t>
      </w:r>
      <w:r w:rsidR="007F3A63">
        <w:rPr>
          <w:rFonts w:ascii="Arial" w:eastAsia="Times New Roman" w:hAnsi="Arial" w:cs="Arial"/>
          <w:bCs/>
          <w:color w:val="000000"/>
        </w:rPr>
        <w:t>.</w:t>
      </w:r>
    </w:p>
    <w:bookmarkEnd w:id="0"/>
    <w:p w14:paraId="0970DEAC" w14:textId="53717ECF" w:rsidR="0076128F" w:rsidRPr="00A5597E" w:rsidRDefault="0076128F" w:rsidP="0076128F">
      <w:pPr>
        <w:spacing w:line="240" w:lineRule="auto"/>
        <w:rPr>
          <w:rFonts w:ascii="Arial" w:eastAsia="Times New Roman" w:hAnsi="Arial" w:cs="Arial"/>
          <w:bCs/>
          <w:color w:val="000000"/>
        </w:rPr>
      </w:pPr>
      <w:r w:rsidRPr="00A5597E">
        <w:rPr>
          <w:rFonts w:ascii="Arial" w:eastAsia="Times New Roman" w:hAnsi="Arial" w:cs="Arial"/>
          <w:bCs/>
          <w:color w:val="000000"/>
        </w:rPr>
        <w:t xml:space="preserve">Chairman </w:t>
      </w:r>
      <w:r w:rsidR="007F3A63">
        <w:rPr>
          <w:rFonts w:ascii="Arial" w:eastAsia="Times New Roman" w:hAnsi="Arial" w:cs="Arial"/>
          <w:bCs/>
          <w:color w:val="000000"/>
        </w:rPr>
        <w:t>Boisseau</w:t>
      </w:r>
      <w:r w:rsidRPr="00A5597E">
        <w:rPr>
          <w:rFonts w:ascii="Arial" w:eastAsia="Times New Roman" w:hAnsi="Arial" w:cs="Arial"/>
          <w:bCs/>
          <w:color w:val="000000"/>
        </w:rPr>
        <w:t xml:space="preserve"> opened the meeting at </w:t>
      </w:r>
      <w:r w:rsidR="007F3A63">
        <w:rPr>
          <w:rFonts w:ascii="Arial" w:eastAsia="Times New Roman" w:hAnsi="Arial" w:cs="Arial"/>
          <w:bCs/>
          <w:color w:val="000000"/>
        </w:rPr>
        <w:t>6:0</w:t>
      </w:r>
      <w:r w:rsidR="00704285">
        <w:rPr>
          <w:rFonts w:ascii="Arial" w:eastAsia="Times New Roman" w:hAnsi="Arial" w:cs="Arial"/>
          <w:bCs/>
          <w:color w:val="000000"/>
        </w:rPr>
        <w:t>1</w:t>
      </w:r>
      <w:r>
        <w:rPr>
          <w:rFonts w:ascii="Arial" w:eastAsia="Times New Roman" w:hAnsi="Arial" w:cs="Arial"/>
          <w:bCs/>
          <w:color w:val="000000"/>
        </w:rPr>
        <w:t xml:space="preserve"> pm</w:t>
      </w:r>
      <w:r w:rsidRPr="00A5597E">
        <w:rPr>
          <w:rFonts w:ascii="Arial" w:eastAsia="Times New Roman" w:hAnsi="Arial" w:cs="Arial"/>
          <w:bCs/>
          <w:color w:val="000000"/>
        </w:rPr>
        <w:t xml:space="preserve"> and reminded people to leave their microphones on mute.  He continued to remind in person participants to use the microphone so Zoom participants can hear</w:t>
      </w:r>
    </w:p>
    <w:p w14:paraId="42A0E95E" w14:textId="5CA56FC2" w:rsidR="00B44C4F" w:rsidRDefault="00B44C4F" w:rsidP="008F7E96"/>
    <w:p w14:paraId="2F1C84B8" w14:textId="4F04BDB7" w:rsidR="008F7E96" w:rsidRDefault="008F7E96" w:rsidP="008F7E96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bookmarkStart w:id="2" w:name="_Hlk52528117"/>
      <w:bookmarkStart w:id="3" w:name="_Hlk51840507"/>
      <w:r w:rsidRPr="008F7E96">
        <w:rPr>
          <w:rFonts w:ascii="Arial" w:eastAsia="Times New Roman" w:hAnsi="Arial" w:cs="Arial"/>
          <w:bCs/>
          <w:color w:val="000000"/>
          <w:sz w:val="20"/>
          <w:szCs w:val="20"/>
        </w:rPr>
        <w:t>Public Input</w:t>
      </w:r>
      <w:r w:rsidR="00704285">
        <w:rPr>
          <w:rFonts w:ascii="Arial" w:eastAsia="Times New Roman" w:hAnsi="Arial" w:cs="Arial"/>
          <w:bCs/>
          <w:color w:val="000000"/>
          <w:sz w:val="20"/>
          <w:szCs w:val="20"/>
        </w:rPr>
        <w:t>:</w:t>
      </w:r>
    </w:p>
    <w:p w14:paraId="03EEED3A" w14:textId="667FD6AD" w:rsidR="00704285" w:rsidRDefault="00704285" w:rsidP="008F7E96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D22DA4">
        <w:rPr>
          <w:rFonts w:ascii="Arial" w:eastAsia="Times New Roman" w:hAnsi="Arial" w:cs="Arial"/>
          <w:b/>
          <w:color w:val="000000"/>
          <w:sz w:val="20"/>
          <w:szCs w:val="20"/>
        </w:rPr>
        <w:t>Barry Zitser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Dec 22</w:t>
      </w:r>
      <w:r w:rsidRPr="00704285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nd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center for Eco Tech – free tech services to Rek</w:t>
      </w:r>
      <w:r w:rsidR="00D643A9">
        <w:rPr>
          <w:rFonts w:ascii="Arial" w:eastAsia="Times New Roman" w:hAnsi="Arial" w:cs="Arial"/>
          <w:bCs/>
          <w:color w:val="000000"/>
          <w:sz w:val="20"/>
          <w:szCs w:val="20"/>
        </w:rPr>
        <w:t>-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lis and BES to </w:t>
      </w:r>
      <w:proofErr w:type="gramStart"/>
      <w:r>
        <w:rPr>
          <w:rFonts w:ascii="Arial" w:eastAsia="Times New Roman" w:hAnsi="Arial" w:cs="Arial"/>
          <w:bCs/>
          <w:color w:val="000000"/>
          <w:sz w:val="20"/>
          <w:szCs w:val="20"/>
        </w:rPr>
        <w:t>asses</w:t>
      </w:r>
      <w:proofErr w:type="gramEnd"/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ways to reduce food waste and increase recycl</w:t>
      </w:r>
      <w:r w:rsidR="00D643A9">
        <w:rPr>
          <w:rFonts w:ascii="Arial" w:eastAsia="Times New Roman" w:hAnsi="Arial" w:cs="Arial"/>
          <w:bCs/>
          <w:color w:val="000000"/>
          <w:sz w:val="20"/>
          <w:szCs w:val="20"/>
        </w:rPr>
        <w:t>ing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 decrease food waste costs – formal report to Rek</w:t>
      </w:r>
      <w:r w:rsidR="00D643A9">
        <w:rPr>
          <w:rFonts w:ascii="Arial" w:eastAsia="Times New Roman" w:hAnsi="Arial" w:cs="Arial"/>
          <w:bCs/>
          <w:color w:val="000000"/>
          <w:sz w:val="20"/>
          <w:szCs w:val="20"/>
        </w:rPr>
        <w:t>-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lis and issue one to school shortly – educational and thorough – select board has been helpful in supporting free service to introducing to food services – helpful to know when new food pantry will open – Selectman Hibberd has been working on</w:t>
      </w:r>
      <w:r w:rsidR="00D643A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M</w:t>
      </w:r>
      <w:r w:rsidR="00D643A9">
        <w:rPr>
          <w:rFonts w:ascii="Arial" w:eastAsia="Times New Roman" w:hAnsi="Arial" w:cs="Arial"/>
          <w:bCs/>
          <w:color w:val="000000"/>
          <w:sz w:val="20"/>
          <w:szCs w:val="20"/>
        </w:rPr>
        <w:t>r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 Zitser – very thankful for help</w:t>
      </w:r>
    </w:p>
    <w:p w14:paraId="3B674843" w14:textId="66BBD85B" w:rsidR="003D0551" w:rsidRDefault="00704285" w:rsidP="008F7E96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D643A9">
        <w:rPr>
          <w:rFonts w:ascii="Arial" w:eastAsia="Times New Roman" w:hAnsi="Arial" w:cs="Arial"/>
          <w:b/>
          <w:color w:val="000000"/>
          <w:sz w:val="20"/>
          <w:szCs w:val="20"/>
        </w:rPr>
        <w:t>Nancy Strand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Mt. </w:t>
      </w:r>
      <w:r w:rsidR="00D643A9">
        <w:rPr>
          <w:rFonts w:ascii="Arial" w:eastAsia="Times New Roman" w:hAnsi="Arial" w:cs="Arial"/>
          <w:bCs/>
          <w:color w:val="000000"/>
          <w:sz w:val="20"/>
          <w:szCs w:val="20"/>
        </w:rPr>
        <w:t>Cleveland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Rd – aware that Select</w:t>
      </w:r>
      <w:r w:rsidR="00D643A9">
        <w:rPr>
          <w:rFonts w:ascii="Arial" w:eastAsia="Times New Roman" w:hAnsi="Arial" w:cs="Arial"/>
          <w:bCs/>
          <w:color w:val="000000"/>
          <w:sz w:val="20"/>
          <w:szCs w:val="20"/>
        </w:rPr>
        <w:t>man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H</w:t>
      </w:r>
      <w:r w:rsidR="00D643A9">
        <w:rPr>
          <w:rFonts w:ascii="Arial" w:eastAsia="Times New Roman" w:hAnsi="Arial" w:cs="Arial"/>
          <w:bCs/>
          <w:color w:val="000000"/>
          <w:sz w:val="20"/>
          <w:szCs w:val="20"/>
        </w:rPr>
        <w:t>ibberd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has been in contact with PMR with Pinewood motel purchase – cloud has been lifted and good to see without negative signage – would like to see the abandoned building on pond taken care of next – dismayed at exit ramp on 302 covered in garbage – 4 bags of garbage removed before snow fell – would like to see it added to road cleanup – </w:t>
      </w:r>
      <w:r w:rsidR="00D643A9">
        <w:rPr>
          <w:rFonts w:ascii="Arial" w:eastAsia="Times New Roman" w:hAnsi="Arial" w:cs="Arial"/>
          <w:bCs/>
          <w:color w:val="000000"/>
          <w:sz w:val="20"/>
          <w:szCs w:val="20"/>
        </w:rPr>
        <w:t>investigated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other town’s programs</w:t>
      </w:r>
      <w:r w:rsidR="00D643A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Merrimack – adopt a road, adopt a spot – residents/individuals/group/business – </w:t>
      </w:r>
      <w:r w:rsidR="0015735B">
        <w:rPr>
          <w:rFonts w:ascii="Arial" w:eastAsia="Times New Roman" w:hAnsi="Arial" w:cs="Arial"/>
          <w:bCs/>
          <w:color w:val="000000"/>
          <w:sz w:val="20"/>
          <w:szCs w:val="20"/>
        </w:rPr>
        <w:t>Ms. Strand explained the program and passed along paperwork to the board.</w:t>
      </w:r>
      <w:r w:rsidR="003D055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080B58F6" w14:textId="55E64576" w:rsidR="00FF4E08" w:rsidRDefault="003D0551" w:rsidP="008F7E96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15735B">
        <w:rPr>
          <w:rFonts w:ascii="Arial" w:eastAsia="Times New Roman" w:hAnsi="Arial" w:cs="Arial"/>
          <w:b/>
          <w:color w:val="000000"/>
          <w:sz w:val="20"/>
          <w:szCs w:val="20"/>
        </w:rPr>
        <w:t>Allegra Wright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FF4E08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FF4E0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Bethlehem Facebook page – enforcement on recent ordinances, noise ordinance, parking – no enforcement of ordinances SB has enacted – if ordinances aren’t enforced, they become useless – not meeting needs of citizens – makes town look bad if no enforcement – </w:t>
      </w:r>
      <w:r w:rsidR="0015735B">
        <w:rPr>
          <w:rFonts w:ascii="Arial" w:eastAsia="Times New Roman" w:hAnsi="Arial" w:cs="Arial"/>
          <w:bCs/>
          <w:color w:val="000000"/>
          <w:sz w:val="20"/>
          <w:szCs w:val="20"/>
        </w:rPr>
        <w:t>Chairman Boisseau</w:t>
      </w:r>
      <w:r w:rsidR="00FF4E0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haven’t heard personally about issues – </w:t>
      </w:r>
      <w:r w:rsidR="0015735B"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FF4E0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not on Facebook – Nancy Strand – New Year’s issues on Facebook – </w:t>
      </w:r>
      <w:r w:rsidR="0015735B">
        <w:rPr>
          <w:rFonts w:ascii="Arial" w:eastAsia="Times New Roman" w:hAnsi="Arial" w:cs="Arial"/>
          <w:bCs/>
          <w:color w:val="000000"/>
          <w:sz w:val="20"/>
          <w:szCs w:val="20"/>
        </w:rPr>
        <w:t>Selectman Caplain</w:t>
      </w:r>
      <w:r w:rsidR="00FF4E0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people need to call police to enforce ordinance – </w:t>
      </w:r>
      <w:r w:rsidR="0015735B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FF4E0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Facebook isn’t calling police – they must be informed to enforce</w:t>
      </w:r>
      <w:r w:rsidR="0015735B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6D90694D" w14:textId="4C738D95" w:rsidR="00704285" w:rsidRDefault="00FF4E08" w:rsidP="008F7E96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741C57FD" w14:textId="6732D721" w:rsidR="008F7E96" w:rsidRDefault="008F7E96" w:rsidP="008F7E96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4336E7">
        <w:rPr>
          <w:rFonts w:ascii="Arial" w:eastAsia="Times New Roman" w:hAnsi="Arial" w:cs="Arial"/>
          <w:b/>
          <w:color w:val="000000"/>
          <w:sz w:val="20"/>
          <w:szCs w:val="20"/>
        </w:rPr>
        <w:t>Authorize Transfer Committee to explore EPA grants</w:t>
      </w:r>
      <w:r w:rsidR="00FF4E0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</w:p>
    <w:p w14:paraId="4D52130A" w14:textId="0BFD8B30" w:rsidR="004336E7" w:rsidRDefault="0015735B" w:rsidP="008F7E96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 w:rsidR="00FF4E0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in addition to transfer station committee working on new location for permanent station they have been working on reducing what does into local landfill now and in the future – EPA </w:t>
      </w:r>
      <w:r w:rsidR="00FF4E08">
        <w:rPr>
          <w:rFonts w:ascii="Arial" w:eastAsia="Times New Roman" w:hAnsi="Arial" w:cs="Arial"/>
          <w:bCs/>
          <w:color w:val="000000"/>
          <w:sz w:val="20"/>
          <w:szCs w:val="20"/>
        </w:rPr>
        <w:lastRenderedPageBreak/>
        <w:t xml:space="preserve">program for funding for outreach for recycling and reducing what goes into landfill – </w:t>
      </w:r>
      <w:r w:rsidR="004336E7">
        <w:rPr>
          <w:rFonts w:ascii="Arial" w:eastAsia="Times New Roman" w:hAnsi="Arial" w:cs="Arial"/>
          <w:bCs/>
          <w:color w:val="000000"/>
          <w:sz w:val="20"/>
          <w:szCs w:val="20"/>
        </w:rPr>
        <w:t>exploratory</w:t>
      </w:r>
      <w:r w:rsidR="00FF4E08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right now, not committing to any program, will return to board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41658918" w14:textId="58048CA2" w:rsidR="00FF4E08" w:rsidRPr="0015735B" w:rsidRDefault="0015735B" w:rsidP="008F7E96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15735B">
        <w:rPr>
          <w:rFonts w:ascii="Arial" w:eastAsia="Times New Roman" w:hAnsi="Arial" w:cs="Arial"/>
          <w:b/>
          <w:color w:val="000000"/>
          <w:sz w:val="20"/>
          <w:szCs w:val="20"/>
        </w:rPr>
        <w:t>Selectman Jensen made a</w:t>
      </w:r>
      <w:r w:rsidR="004336E7" w:rsidRPr="0015735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motion to allow transfer station committee to pursue grants with </w:t>
      </w:r>
      <w:r w:rsidRPr="0015735B">
        <w:rPr>
          <w:rFonts w:ascii="Arial" w:eastAsia="Times New Roman" w:hAnsi="Arial" w:cs="Arial"/>
          <w:b/>
          <w:color w:val="000000"/>
          <w:sz w:val="20"/>
          <w:szCs w:val="20"/>
        </w:rPr>
        <w:t>select board</w:t>
      </w:r>
      <w:r w:rsidR="004336E7" w:rsidRPr="0015735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approval before applying for said grants – </w:t>
      </w:r>
      <w:r w:rsidRPr="0015735B">
        <w:rPr>
          <w:rFonts w:ascii="Arial" w:eastAsia="Times New Roman" w:hAnsi="Arial" w:cs="Arial"/>
          <w:b/>
          <w:color w:val="000000"/>
          <w:sz w:val="20"/>
          <w:szCs w:val="20"/>
        </w:rPr>
        <w:t>Chairman Boisseau</w:t>
      </w:r>
      <w:r w:rsidR="004336E7" w:rsidRPr="0015735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Pr="0015735B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4336E7" w:rsidRPr="0015735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– all – motion passed</w:t>
      </w:r>
      <w:r w:rsidR="00FF4E08" w:rsidRPr="0015735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</w:p>
    <w:p w14:paraId="78A5A3E6" w14:textId="63AB574F" w:rsidR="004336E7" w:rsidRDefault="0015735B" w:rsidP="008F7E96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Nancy Strand - </w:t>
      </w:r>
      <w:r w:rsidR="004336E7">
        <w:rPr>
          <w:rFonts w:ascii="Arial" w:eastAsia="Times New Roman" w:hAnsi="Arial" w:cs="Arial"/>
          <w:bCs/>
          <w:color w:val="000000"/>
          <w:sz w:val="20"/>
          <w:szCs w:val="20"/>
        </w:rPr>
        <w:t>January 12</w:t>
      </w:r>
      <w:r w:rsidR="004336E7" w:rsidRPr="004336E7">
        <w:rPr>
          <w:rFonts w:ascii="Arial" w:eastAsia="Times New Roman" w:hAnsi="Arial" w:cs="Arial"/>
          <w:bCs/>
          <w:color w:val="000000"/>
          <w:sz w:val="20"/>
          <w:szCs w:val="20"/>
          <w:vertAlign w:val="superscript"/>
        </w:rPr>
        <w:t>th</w:t>
      </w:r>
      <w:r w:rsidR="004336E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textile recycling bin delivery</w:t>
      </w:r>
    </w:p>
    <w:p w14:paraId="18525128" w14:textId="77777777" w:rsidR="007F3A63" w:rsidRPr="008F7E96" w:rsidRDefault="007F3A63" w:rsidP="008F7E96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7E687A3F" w14:textId="157C23C2" w:rsidR="008F7E96" w:rsidRDefault="008F7E96" w:rsidP="008F7E96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336E7">
        <w:rPr>
          <w:rFonts w:ascii="Arial" w:eastAsia="Times New Roman" w:hAnsi="Arial" w:cs="Arial"/>
          <w:b/>
          <w:color w:val="000000"/>
          <w:sz w:val="20"/>
          <w:szCs w:val="20"/>
        </w:rPr>
        <w:t>Budget review</w:t>
      </w:r>
    </w:p>
    <w:p w14:paraId="56748CB0" w14:textId="7D709A69" w:rsidR="004336E7" w:rsidRPr="004336E7" w:rsidRDefault="0015735B" w:rsidP="008F7E96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z w:val="20"/>
          <w:szCs w:val="20"/>
        </w:rPr>
        <w:t>Chairman Boisseau</w:t>
      </w:r>
      <w:r w:rsidR="004336E7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C37483" w:rsidRPr="00C3748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The board has </w:t>
      </w:r>
      <w:r w:rsidR="004336E7" w:rsidRPr="00C37483">
        <w:rPr>
          <w:rFonts w:ascii="Arial" w:eastAsia="Times New Roman" w:hAnsi="Arial" w:cs="Arial"/>
          <w:bCs/>
          <w:color w:val="000000"/>
          <w:sz w:val="20"/>
          <w:szCs w:val="20"/>
        </w:rPr>
        <w:t>been</w:t>
      </w:r>
      <w:r w:rsidR="004336E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meeting with department heads on individual budgets – $2,857,389 – to $3,110,863 – ~253,000 increase – </w:t>
      </w:r>
      <w:r w:rsidR="00C37483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4336E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board not thrilled budget had to go up as much as it did</w:t>
      </w:r>
      <w:r w:rsidR="00C3748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but </w:t>
      </w:r>
      <w:r w:rsidR="004336E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not as big a change as originally thought – would like to see the revenues go up to offset difference – small increases add up – </w:t>
      </w:r>
      <w:r w:rsidR="00C37483"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 w:rsidR="004336E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demand for employees </w:t>
      </w:r>
      <w:r w:rsidR="00C37483">
        <w:rPr>
          <w:rFonts w:ascii="Arial" w:eastAsia="Times New Roman" w:hAnsi="Arial" w:cs="Arial"/>
          <w:bCs/>
          <w:color w:val="000000"/>
          <w:sz w:val="20"/>
          <w:szCs w:val="20"/>
        </w:rPr>
        <w:t>has pushed for</w:t>
      </w:r>
      <w:r w:rsidR="004336E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substantial pay raises for </w:t>
      </w:r>
      <w:r w:rsidR="00C3748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existing </w:t>
      </w:r>
      <w:r w:rsidR="004336E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employees to keep good employees that have institutional knowledge of their jobs </w:t>
      </w:r>
      <w:r w:rsidR="0052280A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4336E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C37483">
        <w:rPr>
          <w:rFonts w:ascii="Arial" w:eastAsia="Times New Roman" w:hAnsi="Arial" w:cs="Arial"/>
          <w:bCs/>
          <w:color w:val="000000"/>
          <w:sz w:val="20"/>
          <w:szCs w:val="20"/>
        </w:rPr>
        <w:t>Selectman Caplain</w:t>
      </w:r>
      <w:r w:rsidR="0052280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big number for overall change but breaks down to compensation increases on individual budgets and justifiable increases in other line items – </w:t>
      </w:r>
      <w:r w:rsidR="00C37483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52280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town is in good position to keep existing employees and not have to fill positions with </w:t>
      </w:r>
      <w:r w:rsidR="00C3748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just </w:t>
      </w:r>
      <w:r w:rsidR="0052280A">
        <w:rPr>
          <w:rFonts w:ascii="Arial" w:eastAsia="Times New Roman" w:hAnsi="Arial" w:cs="Arial"/>
          <w:bCs/>
          <w:color w:val="000000"/>
          <w:sz w:val="20"/>
          <w:szCs w:val="20"/>
        </w:rPr>
        <w:t>any warm body</w:t>
      </w:r>
      <w:r w:rsidR="00C37483">
        <w:rPr>
          <w:rFonts w:ascii="Arial" w:eastAsia="Times New Roman" w:hAnsi="Arial" w:cs="Arial"/>
          <w:bCs/>
          <w:color w:val="000000"/>
          <w:sz w:val="20"/>
          <w:szCs w:val="20"/>
        </w:rPr>
        <w:t>. R</w:t>
      </w:r>
      <w:r w:rsidR="0052280A">
        <w:rPr>
          <w:rFonts w:ascii="Arial" w:eastAsia="Times New Roman" w:hAnsi="Arial" w:cs="Arial"/>
          <w:bCs/>
          <w:color w:val="000000"/>
          <w:sz w:val="20"/>
          <w:szCs w:val="20"/>
        </w:rPr>
        <w:t>evenues are up in 2021 and is hopeful</w:t>
      </w:r>
      <w:r w:rsidR="00C37483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the</w:t>
      </w:r>
      <w:r w:rsidR="0052280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increase to budget will be offset by increased revenues</w:t>
      </w:r>
      <w:r w:rsidR="00C37483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52280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C37483"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 w:rsidR="00B745A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asked if proposed budget will be posted on website – </w:t>
      </w:r>
      <w:r w:rsidR="00D93C27">
        <w:rPr>
          <w:rFonts w:ascii="Arial" w:eastAsia="Times New Roman" w:hAnsi="Arial" w:cs="Arial"/>
          <w:bCs/>
          <w:color w:val="000000"/>
          <w:sz w:val="20"/>
          <w:szCs w:val="20"/>
        </w:rPr>
        <w:t>Tim Fleury</w:t>
      </w:r>
      <w:r w:rsidR="00B745A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yes – </w:t>
      </w:r>
      <w:r w:rsidR="00D93C27"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B745A1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budgets came in close this year – </w:t>
      </w:r>
      <w:r w:rsidR="004336E7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5352D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Board discussed cemetery survey budget – missing from 2022 budget – not found in 2021 or 2020 budget – looking for monies set aside </w:t>
      </w:r>
      <w:r w:rsidR="00DF12BA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5352D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DF12B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discussed if it should be part of GGB or own budget – discussed options for cemetery budget </w:t>
      </w:r>
      <w:r w:rsidR="00CA6B7C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DF12BA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CA6B7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add $10,000 for line at budget hearing if needed – </w:t>
      </w:r>
      <w:r w:rsidR="00115CFA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CA6B7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added health officer position and new </w:t>
      </w:r>
      <w:r w:rsidR="0095395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budget item – board discussed amounts in budget – go high or go low – hard to budget during pandemic year – </w:t>
      </w:r>
      <w:r w:rsidR="00115CFA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95395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training opportunities would be good investment – </w:t>
      </w:r>
      <w:r w:rsidR="00115CFA">
        <w:rPr>
          <w:rFonts w:ascii="Arial" w:eastAsia="Times New Roman" w:hAnsi="Arial" w:cs="Arial"/>
          <w:bCs/>
          <w:color w:val="000000"/>
          <w:sz w:val="20"/>
          <w:szCs w:val="20"/>
        </w:rPr>
        <w:t>Selectman Jensen</w:t>
      </w:r>
      <w:r w:rsidR="0095395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health officer position is a new unknown with new expectations from board – leave it high to see what actual needs are – </w:t>
      </w:r>
      <w:r w:rsidR="00115CFA"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95395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town being more proactive with position</w:t>
      </w:r>
      <w:r w:rsidR="00115CFA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95395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0492C2D3" w14:textId="21D4B2BE" w:rsidR="007F3A63" w:rsidRPr="008F7E96" w:rsidRDefault="00115CFA" w:rsidP="008F7E96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 made a</w:t>
      </w:r>
      <w:r w:rsidR="005759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motion to approved default budget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of </w:t>
      </w:r>
      <w:r w:rsidR="002F4D9E">
        <w:rPr>
          <w:rFonts w:ascii="Arial" w:eastAsia="Times New Roman" w:hAnsi="Arial" w:cs="Arial"/>
          <w:bCs/>
          <w:color w:val="000000"/>
          <w:sz w:val="20"/>
          <w:szCs w:val="20"/>
        </w:rPr>
        <w:t>$2,831,068</w:t>
      </w:r>
      <w:r w:rsidR="005759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2F4D9E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5759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2F4D9E"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5759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second</w:t>
      </w:r>
      <w:r w:rsidR="002F4D9E">
        <w:rPr>
          <w:rFonts w:ascii="Arial" w:eastAsia="Times New Roman" w:hAnsi="Arial" w:cs="Arial"/>
          <w:bCs/>
          <w:color w:val="000000"/>
          <w:sz w:val="20"/>
          <w:szCs w:val="20"/>
        </w:rPr>
        <w:t>ed</w:t>
      </w:r>
      <w:r w:rsidR="005759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roll call</w:t>
      </w:r>
      <w:r w:rsidR="002F4D9E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-</w:t>
      </w:r>
      <w:r w:rsidR="005759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all – motion passed</w:t>
      </w:r>
      <w:r w:rsidR="002F4D9E"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0926AE1D" w14:textId="3C159CAC" w:rsidR="008F7E96" w:rsidRDefault="008F7E96" w:rsidP="008F7E96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 w:rsidRPr="005759EC">
        <w:rPr>
          <w:rFonts w:ascii="Arial" w:eastAsia="Times New Roman" w:hAnsi="Arial" w:cs="Arial"/>
          <w:b/>
          <w:color w:val="000000"/>
          <w:sz w:val="20"/>
          <w:szCs w:val="20"/>
        </w:rPr>
        <w:t>Sansoucy Assessment</w:t>
      </w:r>
      <w:r w:rsidRPr="008F7E96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Stored Solar appeal contract</w:t>
      </w:r>
    </w:p>
    <w:p w14:paraId="24284AC0" w14:textId="4C4D8553" w:rsidR="005759EC" w:rsidRDefault="002F4D9E" w:rsidP="008F7E96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Boisseau</w:t>
      </w:r>
      <w:r w:rsidR="005759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Sansoucy assessing special properties and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received an </w:t>
      </w:r>
      <w:r w:rsidR="005759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appeal from Stored Solar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5759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board </w:t>
      </w:r>
      <w:r w:rsidR="005759EC">
        <w:rPr>
          <w:rFonts w:ascii="Arial" w:eastAsia="Times New Roman" w:hAnsi="Arial" w:cs="Arial"/>
          <w:bCs/>
          <w:color w:val="000000"/>
          <w:sz w:val="20"/>
          <w:szCs w:val="20"/>
        </w:rPr>
        <w:t>previously approved but no cap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for spending was in place, </w:t>
      </w:r>
      <w:r w:rsidR="005759EC">
        <w:rPr>
          <w:rFonts w:ascii="Arial" w:eastAsia="Times New Roman" w:hAnsi="Arial" w:cs="Arial"/>
          <w:bCs/>
          <w:color w:val="000000"/>
          <w:sz w:val="20"/>
          <w:szCs w:val="20"/>
        </w:rPr>
        <w:t>added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  <w:r w:rsidR="005759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2414A9AC" w14:textId="5D51C243" w:rsidR="005759EC" w:rsidRPr="002F4D9E" w:rsidRDefault="002F4D9E" w:rsidP="008F7E96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F4D9E"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5759EC" w:rsidRPr="002F4D9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2F4D9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made a </w:t>
      </w:r>
      <w:r w:rsidR="005759EC" w:rsidRPr="002F4D9E">
        <w:rPr>
          <w:rFonts w:ascii="Arial" w:eastAsia="Times New Roman" w:hAnsi="Arial" w:cs="Arial"/>
          <w:b/>
          <w:color w:val="000000"/>
          <w:sz w:val="20"/>
          <w:szCs w:val="20"/>
        </w:rPr>
        <w:t>motion to approve</w:t>
      </w:r>
      <w:r w:rsidRPr="002F4D9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the Sansoucy contract as amended with spending cap</w:t>
      </w:r>
      <w:r w:rsidR="005759EC" w:rsidRPr="002F4D9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Pr="002F4D9E">
        <w:rPr>
          <w:rFonts w:ascii="Arial" w:eastAsia="Times New Roman" w:hAnsi="Arial" w:cs="Arial"/>
          <w:b/>
          <w:color w:val="000000"/>
          <w:sz w:val="20"/>
          <w:szCs w:val="20"/>
        </w:rPr>
        <w:t>Chairman Boisseau</w:t>
      </w:r>
      <w:r w:rsidR="005759EC" w:rsidRPr="002F4D9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Pr="002F4D9E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5759EC" w:rsidRPr="002F4D9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</w:t>
      </w:r>
      <w:r w:rsidRPr="002F4D9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-</w:t>
      </w:r>
      <w:r w:rsidR="005759EC" w:rsidRPr="002F4D9E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all – motion passed</w:t>
      </w:r>
      <w:r w:rsidRPr="002F4D9E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70069857" w14:textId="77777777" w:rsidR="005759EC" w:rsidRDefault="005759EC" w:rsidP="008F7E96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7CAB2A2E" w14:textId="77777777" w:rsidR="005759EC" w:rsidRDefault="005759EC" w:rsidP="008F7E96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3DC5F469" w14:textId="77777777" w:rsidR="007F3A63" w:rsidRPr="008F7E96" w:rsidRDefault="007F3A63" w:rsidP="008F7E96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2BF23F51" w14:textId="480F3538" w:rsidR="008F7E96" w:rsidRPr="002F4D9E" w:rsidRDefault="008F7E96" w:rsidP="008F7E96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2F4D9E">
        <w:rPr>
          <w:rFonts w:ascii="Arial" w:eastAsia="Times New Roman" w:hAnsi="Arial" w:cs="Arial"/>
          <w:b/>
          <w:color w:val="000000"/>
          <w:sz w:val="20"/>
          <w:szCs w:val="20"/>
        </w:rPr>
        <w:t>Fire Dept equipment purchase</w:t>
      </w:r>
    </w:p>
    <w:p w14:paraId="0A7989AD" w14:textId="18522B4C" w:rsidR="005759EC" w:rsidRDefault="002F4D9E" w:rsidP="008F7E96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Boisseau</w:t>
      </w:r>
      <w:r w:rsidR="005759E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- $3535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purchase for fire equipment from existing budget.</w:t>
      </w:r>
    </w:p>
    <w:p w14:paraId="0DEC400B" w14:textId="3C5D6A05" w:rsidR="005759EC" w:rsidRPr="00D35C4C" w:rsidRDefault="002F4D9E" w:rsidP="008F7E96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35C4C">
        <w:rPr>
          <w:rFonts w:ascii="Arial" w:eastAsia="Times New Roman" w:hAnsi="Arial" w:cs="Arial"/>
          <w:b/>
          <w:color w:val="000000"/>
          <w:sz w:val="20"/>
          <w:szCs w:val="20"/>
        </w:rPr>
        <w:t>Selectman Morris</w:t>
      </w:r>
      <w:r w:rsidR="005759EC" w:rsidRPr="00D35C4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Pr="00D35C4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made a </w:t>
      </w:r>
      <w:r w:rsidR="005759EC" w:rsidRPr="00D35C4C">
        <w:rPr>
          <w:rFonts w:ascii="Arial" w:eastAsia="Times New Roman" w:hAnsi="Arial" w:cs="Arial"/>
          <w:b/>
          <w:color w:val="000000"/>
          <w:sz w:val="20"/>
          <w:szCs w:val="20"/>
        </w:rPr>
        <w:t>motion to allow purchase</w:t>
      </w:r>
      <w:r w:rsidR="00D35C4C" w:rsidRPr="00D35C4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from budget</w:t>
      </w:r>
      <w:r w:rsidR="005759EC" w:rsidRPr="00D35C4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D35C4C" w:rsidRPr="00D35C4C">
        <w:rPr>
          <w:rFonts w:ascii="Arial" w:eastAsia="Times New Roman" w:hAnsi="Arial" w:cs="Arial"/>
          <w:b/>
          <w:color w:val="000000"/>
          <w:sz w:val="20"/>
          <w:szCs w:val="20"/>
        </w:rPr>
        <w:t>Selectman Jensen</w:t>
      </w:r>
      <w:r w:rsidR="005759EC" w:rsidRPr="00D35C4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="00D35C4C" w:rsidRPr="00D35C4C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5759EC" w:rsidRPr="00D35C4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all – moti</w:t>
      </w:r>
      <w:r w:rsidR="00D35C4C" w:rsidRPr="00D35C4C">
        <w:rPr>
          <w:rFonts w:ascii="Arial" w:eastAsia="Times New Roman" w:hAnsi="Arial" w:cs="Arial"/>
          <w:b/>
          <w:color w:val="000000"/>
          <w:sz w:val="20"/>
          <w:szCs w:val="20"/>
        </w:rPr>
        <w:t>o</w:t>
      </w:r>
      <w:r w:rsidR="005759EC" w:rsidRPr="00D35C4C">
        <w:rPr>
          <w:rFonts w:ascii="Arial" w:eastAsia="Times New Roman" w:hAnsi="Arial" w:cs="Arial"/>
          <w:b/>
          <w:color w:val="000000"/>
          <w:sz w:val="20"/>
          <w:szCs w:val="20"/>
        </w:rPr>
        <w:t>n passed</w:t>
      </w:r>
      <w:r w:rsidR="00D35C4C" w:rsidRPr="00D35C4C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623541E2" w14:textId="77777777" w:rsidR="007F3A63" w:rsidRPr="008F7E96" w:rsidRDefault="007F3A63" w:rsidP="008F7E96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0773C36C" w14:textId="046E4AB7" w:rsidR="008F7E96" w:rsidRPr="00D35C4C" w:rsidRDefault="008F7E96" w:rsidP="008F7E96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35C4C">
        <w:rPr>
          <w:rFonts w:ascii="Arial" w:eastAsia="Times New Roman" w:hAnsi="Arial" w:cs="Arial"/>
          <w:b/>
          <w:color w:val="000000"/>
          <w:sz w:val="20"/>
          <w:szCs w:val="20"/>
        </w:rPr>
        <w:t>Minutes – 12/20/2021</w:t>
      </w:r>
    </w:p>
    <w:p w14:paraId="163509D4" w14:textId="723713A5" w:rsidR="005759EC" w:rsidRPr="00D35C4C" w:rsidRDefault="00D35C4C" w:rsidP="008F7E96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D35C4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Selectman Hibberd made a </w:t>
      </w:r>
      <w:r w:rsidR="00980304" w:rsidRPr="00D35C4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motion to </w:t>
      </w:r>
      <w:r w:rsidRPr="00D35C4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approve minutes with the </w:t>
      </w:r>
      <w:r w:rsidR="00980304" w:rsidRPr="00D35C4C">
        <w:rPr>
          <w:rFonts w:ascii="Arial" w:eastAsia="Times New Roman" w:hAnsi="Arial" w:cs="Arial"/>
          <w:b/>
          <w:color w:val="000000"/>
          <w:sz w:val="20"/>
          <w:szCs w:val="20"/>
        </w:rPr>
        <w:t>add</w:t>
      </w:r>
      <w:r w:rsidRPr="00D35C4C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980304" w:rsidRPr="00D35C4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bill number</w:t>
      </w:r>
      <w:r w:rsidRPr="00D35C4C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  <w:r w:rsidR="00980304" w:rsidRPr="00D35C4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Pr="00D35C4C">
        <w:rPr>
          <w:rFonts w:ascii="Arial" w:eastAsia="Times New Roman" w:hAnsi="Arial" w:cs="Arial"/>
          <w:b/>
          <w:color w:val="000000"/>
          <w:sz w:val="20"/>
          <w:szCs w:val="20"/>
        </w:rPr>
        <w:t>Chairman Boisseau</w:t>
      </w:r>
      <w:r w:rsidR="00980304" w:rsidRPr="00D35C4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second</w:t>
      </w:r>
      <w:r w:rsidRPr="00D35C4C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980304" w:rsidRPr="00D35C4C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– all – motion passed</w:t>
      </w:r>
      <w:r w:rsidRPr="00D35C4C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59DAC849" w14:textId="77777777" w:rsidR="007F3A63" w:rsidRPr="008F7E96" w:rsidRDefault="007F3A63" w:rsidP="008F7E96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p w14:paraId="7F1CB429" w14:textId="0D747BD5" w:rsidR="008F7E96" w:rsidRPr="004D14E7" w:rsidRDefault="008F7E96" w:rsidP="008F7E96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4D14E7">
        <w:rPr>
          <w:rFonts w:ascii="Arial" w:eastAsia="Times New Roman" w:hAnsi="Arial" w:cs="Arial"/>
          <w:b/>
          <w:color w:val="000000"/>
          <w:sz w:val="20"/>
          <w:szCs w:val="20"/>
        </w:rPr>
        <w:t>Other/Follow up from the board</w:t>
      </w:r>
    </w:p>
    <w:p w14:paraId="48BF40F7" w14:textId="0A320B2B" w:rsidR="00980304" w:rsidRDefault="004D14E7" w:rsidP="008F7E96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98030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anonymous donations to fire dept $250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and the</w:t>
      </w:r>
      <w:r w:rsidR="0098030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PD $250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for </w:t>
      </w:r>
      <w:r w:rsidR="00980304">
        <w:rPr>
          <w:rFonts w:ascii="Arial" w:eastAsia="Times New Roman" w:hAnsi="Arial" w:cs="Arial"/>
          <w:bCs/>
          <w:color w:val="000000"/>
          <w:sz w:val="20"/>
          <w:szCs w:val="20"/>
        </w:rPr>
        <w:t>unbudgeted ways to enhance officer safety and comfort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.</w:t>
      </w:r>
    </w:p>
    <w:p w14:paraId="3665D394" w14:textId="6BC376EC" w:rsidR="00980304" w:rsidRPr="003C78DB" w:rsidRDefault="004D14E7" w:rsidP="008F7E96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C78D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Selectman Morris made a </w:t>
      </w:r>
      <w:r w:rsidR="00980304" w:rsidRPr="003C78D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motion to accept $250 PD and $250 FD </w:t>
      </w:r>
      <w:r w:rsidRPr="003C78D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donations </w:t>
      </w:r>
      <w:r w:rsidR="00980304" w:rsidRPr="003C78D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– </w:t>
      </w:r>
      <w:r w:rsidRPr="003C78DB">
        <w:rPr>
          <w:rFonts w:ascii="Arial" w:eastAsia="Times New Roman" w:hAnsi="Arial" w:cs="Arial"/>
          <w:b/>
          <w:color w:val="000000"/>
          <w:sz w:val="20"/>
          <w:szCs w:val="20"/>
        </w:rPr>
        <w:t>Selectman Caplain</w:t>
      </w:r>
      <w:r w:rsidR="00980304" w:rsidRPr="003C78D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second</w:t>
      </w:r>
      <w:r w:rsidRPr="003C78DB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980304" w:rsidRPr="003C78D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– all </w:t>
      </w:r>
      <w:r w:rsidRPr="003C78D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- </w:t>
      </w:r>
      <w:r w:rsidR="00980304" w:rsidRPr="003C78DB">
        <w:rPr>
          <w:rFonts w:ascii="Arial" w:eastAsia="Times New Roman" w:hAnsi="Arial" w:cs="Arial"/>
          <w:b/>
          <w:color w:val="000000"/>
          <w:sz w:val="20"/>
          <w:szCs w:val="20"/>
        </w:rPr>
        <w:t>motion passed</w:t>
      </w:r>
      <w:r w:rsidRPr="003C78DB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071255EB" w14:textId="375EA07F" w:rsidR="00980304" w:rsidRPr="003C78DB" w:rsidRDefault="003C78DB" w:rsidP="008F7E96">
      <w:pPr>
        <w:spacing w:line="360" w:lineRule="auto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C78D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Selectman Morris made a motion to </w:t>
      </w:r>
      <w:r w:rsidR="00980304" w:rsidRPr="003C78D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distribute $250 to FD and $250 to PD for unbudgeted enhancement to officer safety and comfort – </w:t>
      </w:r>
      <w:r w:rsidRPr="003C78DB">
        <w:rPr>
          <w:rFonts w:ascii="Arial" w:eastAsia="Times New Roman" w:hAnsi="Arial" w:cs="Arial"/>
          <w:b/>
          <w:color w:val="000000"/>
          <w:sz w:val="20"/>
          <w:szCs w:val="20"/>
        </w:rPr>
        <w:t>Selectman Hibberd</w:t>
      </w:r>
      <w:r w:rsidR="00980304" w:rsidRPr="003C78D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second</w:t>
      </w:r>
      <w:r w:rsidRPr="003C78DB">
        <w:rPr>
          <w:rFonts w:ascii="Arial" w:eastAsia="Times New Roman" w:hAnsi="Arial" w:cs="Arial"/>
          <w:b/>
          <w:color w:val="000000"/>
          <w:sz w:val="20"/>
          <w:szCs w:val="20"/>
        </w:rPr>
        <w:t>ed</w:t>
      </w:r>
      <w:r w:rsidR="00980304" w:rsidRPr="003C78DB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roll call – all – motion passed</w:t>
      </w:r>
      <w:r w:rsidRPr="003C78DB">
        <w:rPr>
          <w:rFonts w:ascii="Arial" w:eastAsia="Times New Roman" w:hAnsi="Arial" w:cs="Arial"/>
          <w:b/>
          <w:color w:val="000000"/>
          <w:sz w:val="20"/>
          <w:szCs w:val="20"/>
        </w:rPr>
        <w:t>.</w:t>
      </w:r>
    </w:p>
    <w:p w14:paraId="301F65CD" w14:textId="59EA3F11" w:rsidR="00980304" w:rsidRDefault="003C78DB" w:rsidP="008F7E96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98030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2405DC"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98030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2405D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HB 307 bill on gun issues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2405D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bill parked – municipalities prohibited from controlling firearms on town property – prohibit use on town property – intended to punish local officials from enacting local level ordinances – NHMA doesn’t support bill because it puts real legal penalties on volunteers and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town</w:t>
      </w:r>
      <w:r w:rsidR="002405D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officials – penalties are the problem, not the process of boards acting in good faith</w:t>
      </w:r>
      <w:r w:rsidR="00CF65E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CF65E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if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the house is</w:t>
      </w:r>
      <w:r w:rsidR="00CF65E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doing virtual hearings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she </w:t>
      </w:r>
      <w:r w:rsidR="00CF65E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can call in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–</w:t>
      </w:r>
      <w:r w:rsidR="00CF65E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</w:rPr>
        <w:t>Selectman Hibberd</w:t>
      </w:r>
      <w:r w:rsidR="00CF65E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contact senator to not support bill</w:t>
      </w:r>
      <w:r w:rsidR="00B5545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. How should the board </w:t>
      </w:r>
      <w:r w:rsidR="00CF65E9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reach out to senator to discuss STR bill 249?  </w:t>
      </w:r>
      <w:r w:rsidR="00B55450">
        <w:rPr>
          <w:rFonts w:ascii="Arial" w:eastAsia="Times New Roman" w:hAnsi="Arial" w:cs="Arial"/>
          <w:bCs/>
          <w:color w:val="000000"/>
          <w:sz w:val="20"/>
          <w:szCs w:val="20"/>
        </w:rPr>
        <w:t>Board discussed - l</w:t>
      </w:r>
      <w:r w:rsidR="00CF65E9">
        <w:rPr>
          <w:rFonts w:ascii="Arial" w:eastAsia="Times New Roman" w:hAnsi="Arial" w:cs="Arial"/>
          <w:bCs/>
          <w:color w:val="000000"/>
          <w:sz w:val="20"/>
          <w:szCs w:val="20"/>
        </w:rPr>
        <w:t>etter for STR drafted, firearm bill make call to senator</w:t>
      </w:r>
      <w:r w:rsidR="00B5545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, </w:t>
      </w:r>
      <w:r w:rsidR="00166FFC">
        <w:rPr>
          <w:rFonts w:ascii="Arial" w:eastAsia="Times New Roman" w:hAnsi="Arial" w:cs="Arial"/>
          <w:bCs/>
          <w:color w:val="000000"/>
          <w:sz w:val="20"/>
          <w:szCs w:val="20"/>
        </w:rPr>
        <w:t>have T</w:t>
      </w:r>
      <w:r w:rsidR="00B55450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im </w:t>
      </w:r>
      <w:r w:rsidR="00166FFC">
        <w:rPr>
          <w:rFonts w:ascii="Arial" w:eastAsia="Times New Roman" w:hAnsi="Arial" w:cs="Arial"/>
          <w:bCs/>
          <w:color w:val="000000"/>
          <w:sz w:val="20"/>
          <w:szCs w:val="20"/>
        </w:rPr>
        <w:t>F</w:t>
      </w:r>
      <w:r w:rsidR="00B55450">
        <w:rPr>
          <w:rFonts w:ascii="Arial" w:eastAsia="Times New Roman" w:hAnsi="Arial" w:cs="Arial"/>
          <w:bCs/>
          <w:color w:val="000000"/>
          <w:sz w:val="20"/>
          <w:szCs w:val="20"/>
        </w:rPr>
        <w:t>leury</w:t>
      </w:r>
      <w:r w:rsidR="00166FF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call on behalf of board to discuss </w:t>
      </w:r>
      <w:r w:rsidR="00B55450">
        <w:rPr>
          <w:rFonts w:ascii="Arial" w:eastAsia="Times New Roman" w:hAnsi="Arial" w:cs="Arial"/>
          <w:bCs/>
          <w:color w:val="000000"/>
          <w:sz w:val="20"/>
          <w:szCs w:val="20"/>
        </w:rPr>
        <w:t>HB 307.</w:t>
      </w:r>
      <w:r w:rsidR="00166FF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</w:p>
    <w:p w14:paraId="51276981" w14:textId="53642A6F" w:rsidR="00166FFC" w:rsidRDefault="00B55450" w:rsidP="008F7E96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</w:rPr>
        <w:t>Chairman Boisseau</w:t>
      </w:r>
      <w:r w:rsidR="00166FF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need to step down from board after next election cycle – finish out through March so next position is voted on – discussed options for transition – open position in March – </w:t>
      </w:r>
      <w:r w:rsidR="00B7563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Selectman </w:t>
      </w:r>
      <w:r w:rsidR="00B75634">
        <w:rPr>
          <w:rFonts w:ascii="Arial" w:eastAsia="Times New Roman" w:hAnsi="Arial" w:cs="Arial"/>
          <w:bCs/>
          <w:color w:val="000000"/>
          <w:sz w:val="20"/>
          <w:szCs w:val="20"/>
        </w:rPr>
        <w:lastRenderedPageBreak/>
        <w:t>Morris</w:t>
      </w:r>
      <w:r w:rsidR="00166FF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2 one</w:t>
      </w:r>
      <w:r w:rsidR="00B75634">
        <w:rPr>
          <w:rFonts w:ascii="Arial" w:eastAsia="Times New Roman" w:hAnsi="Arial" w:cs="Arial"/>
          <w:bCs/>
          <w:color w:val="000000"/>
          <w:sz w:val="20"/>
          <w:szCs w:val="20"/>
        </w:rPr>
        <w:t>-</w:t>
      </w:r>
      <w:r w:rsidR="00166FFC">
        <w:rPr>
          <w:rFonts w:ascii="Arial" w:eastAsia="Times New Roman" w:hAnsi="Arial" w:cs="Arial"/>
          <w:bCs/>
          <w:color w:val="000000"/>
          <w:sz w:val="20"/>
          <w:szCs w:val="20"/>
        </w:rPr>
        <w:t>year terms on ballot and 2</w:t>
      </w:r>
      <w:r w:rsidR="00B75634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166FFC">
        <w:rPr>
          <w:rFonts w:ascii="Arial" w:eastAsia="Times New Roman" w:hAnsi="Arial" w:cs="Arial"/>
          <w:bCs/>
          <w:color w:val="000000"/>
          <w:sz w:val="20"/>
          <w:szCs w:val="20"/>
        </w:rPr>
        <w:t>three</w:t>
      </w:r>
      <w:r w:rsidR="00B75634">
        <w:rPr>
          <w:rFonts w:ascii="Arial" w:eastAsia="Times New Roman" w:hAnsi="Arial" w:cs="Arial"/>
          <w:bCs/>
          <w:color w:val="000000"/>
          <w:sz w:val="20"/>
          <w:szCs w:val="20"/>
        </w:rPr>
        <w:t>-</w:t>
      </w:r>
      <w:r w:rsidR="00166FF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year terms – </w:t>
      </w:r>
      <w:r w:rsidR="00B75634">
        <w:rPr>
          <w:rFonts w:ascii="Arial" w:eastAsia="Times New Roman" w:hAnsi="Arial" w:cs="Arial"/>
          <w:bCs/>
          <w:color w:val="000000"/>
          <w:sz w:val="20"/>
          <w:szCs w:val="20"/>
        </w:rPr>
        <w:t>Chairman Boisseau</w:t>
      </w:r>
      <w:r w:rsidR="00166FF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wants to keep working through March</w:t>
      </w:r>
      <w:r w:rsidR="003406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</w:t>
      </w:r>
      <w:r w:rsidR="00B75634">
        <w:rPr>
          <w:rFonts w:ascii="Arial" w:eastAsia="Times New Roman" w:hAnsi="Arial" w:cs="Arial"/>
          <w:bCs/>
          <w:color w:val="000000"/>
          <w:sz w:val="20"/>
          <w:szCs w:val="20"/>
        </w:rPr>
        <w:t>Selectman Morris</w:t>
      </w:r>
      <w:r w:rsidR="003406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– NHMA question</w:t>
      </w:r>
      <w:r w:rsidR="00B75634">
        <w:rPr>
          <w:rFonts w:ascii="Arial" w:eastAsia="Times New Roman" w:hAnsi="Arial" w:cs="Arial"/>
          <w:bCs/>
          <w:color w:val="000000"/>
          <w:sz w:val="20"/>
          <w:szCs w:val="20"/>
        </w:rPr>
        <w:t>s,</w:t>
      </w:r>
      <w:r w:rsidR="003406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will reach out </w:t>
      </w:r>
      <w:r w:rsidR="00B75634">
        <w:rPr>
          <w:rFonts w:ascii="Arial" w:eastAsia="Times New Roman" w:hAnsi="Arial" w:cs="Arial"/>
          <w:bCs/>
          <w:color w:val="000000"/>
          <w:sz w:val="20"/>
          <w:szCs w:val="20"/>
        </w:rPr>
        <w:t>to find the best way to proceed.</w:t>
      </w:r>
      <w:r w:rsidR="0034065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="00166FFC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 </w:t>
      </w:r>
    </w:p>
    <w:p w14:paraId="47072FA0" w14:textId="77777777" w:rsidR="007F3A63" w:rsidRPr="008F7E96" w:rsidRDefault="007F3A63" w:rsidP="008F7E96">
      <w:pPr>
        <w:spacing w:line="360" w:lineRule="auto"/>
        <w:rPr>
          <w:rFonts w:ascii="Arial" w:eastAsia="Times New Roman" w:hAnsi="Arial" w:cs="Arial"/>
          <w:bCs/>
          <w:color w:val="000000"/>
          <w:sz w:val="20"/>
          <w:szCs w:val="20"/>
        </w:rPr>
      </w:pPr>
    </w:p>
    <w:bookmarkEnd w:id="2"/>
    <w:bookmarkEnd w:id="3"/>
    <w:p w14:paraId="6DEF5BDC" w14:textId="6E8E699C" w:rsidR="007F3A63" w:rsidRDefault="007F3A63" w:rsidP="007F3A63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At 7:26pm </w:t>
      </w:r>
      <w:r w:rsidRPr="00193E17">
        <w:rPr>
          <w:rFonts w:ascii="Arial" w:eastAsia="Times New Roman" w:hAnsi="Arial" w:cs="Arial"/>
          <w:b/>
          <w:color w:val="000000"/>
        </w:rPr>
        <w:t>Chairman Boisseau made a motion to go into non-public session per RSA 91A-3 II (personnel</w:t>
      </w:r>
      <w:r>
        <w:rPr>
          <w:rFonts w:ascii="Arial" w:eastAsia="Times New Roman" w:hAnsi="Arial" w:cs="Arial"/>
          <w:b/>
          <w:color w:val="000000"/>
        </w:rPr>
        <w:t>, legal</w:t>
      </w:r>
      <w:r w:rsidRPr="00193E17">
        <w:rPr>
          <w:rFonts w:ascii="Arial" w:eastAsia="Times New Roman" w:hAnsi="Arial" w:cs="Arial"/>
          <w:b/>
          <w:color w:val="000000"/>
        </w:rPr>
        <w:t xml:space="preserve">) – </w:t>
      </w:r>
      <w:r>
        <w:rPr>
          <w:rFonts w:ascii="Arial" w:eastAsia="Times New Roman" w:hAnsi="Arial" w:cs="Arial"/>
          <w:b/>
          <w:color w:val="000000"/>
        </w:rPr>
        <w:t xml:space="preserve">Selectman Hibberd </w:t>
      </w:r>
      <w:r w:rsidRPr="00193E17">
        <w:rPr>
          <w:rFonts w:ascii="Arial" w:eastAsia="Times New Roman" w:hAnsi="Arial" w:cs="Arial"/>
          <w:b/>
          <w:color w:val="000000"/>
        </w:rPr>
        <w:t>second</w:t>
      </w:r>
      <w:r>
        <w:rPr>
          <w:rFonts w:ascii="Arial" w:eastAsia="Times New Roman" w:hAnsi="Arial" w:cs="Arial"/>
          <w:b/>
          <w:color w:val="000000"/>
        </w:rPr>
        <w:t>ed</w:t>
      </w:r>
      <w:r w:rsidRPr="00193E17">
        <w:rPr>
          <w:rFonts w:ascii="Arial" w:eastAsia="Times New Roman" w:hAnsi="Arial" w:cs="Arial"/>
          <w:b/>
          <w:color w:val="000000"/>
        </w:rPr>
        <w:t xml:space="preserve"> – roll call </w:t>
      </w:r>
      <w:r>
        <w:rPr>
          <w:rFonts w:ascii="Arial" w:eastAsia="Times New Roman" w:hAnsi="Arial" w:cs="Arial"/>
          <w:b/>
          <w:color w:val="000000"/>
        </w:rPr>
        <w:t xml:space="preserve">– </w:t>
      </w:r>
      <w:r w:rsidRPr="00193E17">
        <w:rPr>
          <w:rFonts w:ascii="Arial" w:eastAsia="Times New Roman" w:hAnsi="Arial" w:cs="Arial"/>
          <w:b/>
          <w:color w:val="000000"/>
        </w:rPr>
        <w:t>all</w:t>
      </w:r>
      <w:r>
        <w:rPr>
          <w:rFonts w:ascii="Arial" w:eastAsia="Times New Roman" w:hAnsi="Arial" w:cs="Arial"/>
          <w:b/>
          <w:color w:val="000000"/>
        </w:rPr>
        <w:t xml:space="preserve"> – motion passed.</w:t>
      </w:r>
    </w:p>
    <w:p w14:paraId="687689B2" w14:textId="172CEA0D" w:rsidR="00A44D58" w:rsidRDefault="00A44D58" w:rsidP="007F3A63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Board discussed legal issue with common land.</w:t>
      </w:r>
    </w:p>
    <w:p w14:paraId="311BB862" w14:textId="1A7BADA3" w:rsidR="00650A81" w:rsidRDefault="00650A81" w:rsidP="007F3A63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Board discussed personnel issue.</w:t>
      </w:r>
    </w:p>
    <w:p w14:paraId="15C1109F" w14:textId="0DE0332D" w:rsidR="002A194F" w:rsidRDefault="001F1A37" w:rsidP="007F3A63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Board discussed welfare position update. </w:t>
      </w:r>
    </w:p>
    <w:p w14:paraId="76341760" w14:textId="77777777" w:rsidR="00B75634" w:rsidRDefault="00B75634" w:rsidP="007F3A63">
      <w:pPr>
        <w:spacing w:line="360" w:lineRule="auto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Chairman Caplain made a motion to adjourn at 8:06pm – Selectman Hibberd seconded – roll call – all – motion passed.</w:t>
      </w:r>
    </w:p>
    <w:p w14:paraId="6DA20488" w14:textId="77777777" w:rsidR="00B75634" w:rsidRDefault="00B75634" w:rsidP="007F3A63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615AB6CB" w14:textId="77777777" w:rsidR="00B75634" w:rsidRPr="00B75634" w:rsidRDefault="00B75634" w:rsidP="007F3A63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B75634">
        <w:rPr>
          <w:rFonts w:ascii="Arial" w:eastAsia="Times New Roman" w:hAnsi="Arial" w:cs="Arial"/>
          <w:bCs/>
          <w:color w:val="000000"/>
        </w:rPr>
        <w:t xml:space="preserve">Respectfully submitted, </w:t>
      </w:r>
    </w:p>
    <w:p w14:paraId="09FD4099" w14:textId="4EDE8690" w:rsidR="00B75634" w:rsidRPr="00B75634" w:rsidRDefault="00B75634" w:rsidP="007F3A63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B75634">
        <w:rPr>
          <w:rFonts w:ascii="Arial" w:eastAsia="Times New Roman" w:hAnsi="Arial" w:cs="Arial"/>
          <w:bCs/>
          <w:color w:val="000000"/>
        </w:rPr>
        <w:t>Tim Fleury</w:t>
      </w:r>
    </w:p>
    <w:p w14:paraId="6D180D34" w14:textId="09F47E20" w:rsidR="00CD7A2E" w:rsidRPr="00B75634" w:rsidRDefault="00B75634" w:rsidP="007F3A63">
      <w:pPr>
        <w:spacing w:line="360" w:lineRule="auto"/>
        <w:rPr>
          <w:rFonts w:ascii="Arial" w:eastAsia="Times New Roman" w:hAnsi="Arial" w:cs="Arial"/>
          <w:bCs/>
          <w:color w:val="000000"/>
        </w:rPr>
      </w:pPr>
      <w:r w:rsidRPr="00B75634">
        <w:rPr>
          <w:rFonts w:ascii="Arial" w:eastAsia="Times New Roman" w:hAnsi="Arial" w:cs="Arial"/>
          <w:bCs/>
          <w:color w:val="000000"/>
        </w:rPr>
        <w:t>Administrative assistant</w:t>
      </w:r>
      <w:r w:rsidR="00CD7A2E" w:rsidRPr="00B75634">
        <w:rPr>
          <w:rFonts w:ascii="Arial" w:eastAsia="Times New Roman" w:hAnsi="Arial" w:cs="Arial"/>
          <w:bCs/>
          <w:color w:val="000000"/>
        </w:rPr>
        <w:t xml:space="preserve"> </w:t>
      </w:r>
    </w:p>
    <w:p w14:paraId="2EFEED19" w14:textId="77777777" w:rsidR="00650A81" w:rsidRDefault="00650A81" w:rsidP="007F3A63">
      <w:pPr>
        <w:spacing w:line="360" w:lineRule="auto"/>
        <w:rPr>
          <w:rFonts w:ascii="Arial" w:eastAsia="Times New Roman" w:hAnsi="Arial" w:cs="Arial"/>
          <w:b/>
          <w:color w:val="000000"/>
        </w:rPr>
      </w:pPr>
    </w:p>
    <w:p w14:paraId="51BD41B6" w14:textId="661E2FCC" w:rsidR="0076128F" w:rsidRDefault="0076128F" w:rsidP="008F7E96">
      <w:pPr>
        <w:spacing w:line="360" w:lineRule="auto"/>
      </w:pPr>
    </w:p>
    <w:sectPr w:rsidR="007612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F07D64"/>
    <w:multiLevelType w:val="hybridMultilevel"/>
    <w:tmpl w:val="959C0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28F"/>
    <w:rsid w:val="00115CFA"/>
    <w:rsid w:val="0015735B"/>
    <w:rsid w:val="00166FFC"/>
    <w:rsid w:val="001F1A37"/>
    <w:rsid w:val="002405DC"/>
    <w:rsid w:val="002A194F"/>
    <w:rsid w:val="002F4D9E"/>
    <w:rsid w:val="0034065D"/>
    <w:rsid w:val="003C78DB"/>
    <w:rsid w:val="003D0551"/>
    <w:rsid w:val="004336E7"/>
    <w:rsid w:val="004D14E7"/>
    <w:rsid w:val="0052280A"/>
    <w:rsid w:val="005352DB"/>
    <w:rsid w:val="005759EC"/>
    <w:rsid w:val="00650A81"/>
    <w:rsid w:val="00686F76"/>
    <w:rsid w:val="00704285"/>
    <w:rsid w:val="00760A23"/>
    <w:rsid w:val="0076128F"/>
    <w:rsid w:val="00796111"/>
    <w:rsid w:val="007B758A"/>
    <w:rsid w:val="007E506A"/>
    <w:rsid w:val="007F3A63"/>
    <w:rsid w:val="007F45B8"/>
    <w:rsid w:val="008F7E96"/>
    <w:rsid w:val="00953954"/>
    <w:rsid w:val="00980304"/>
    <w:rsid w:val="00A44D58"/>
    <w:rsid w:val="00B44C4F"/>
    <w:rsid w:val="00B55450"/>
    <w:rsid w:val="00B554A4"/>
    <w:rsid w:val="00B745A1"/>
    <w:rsid w:val="00B75634"/>
    <w:rsid w:val="00C37483"/>
    <w:rsid w:val="00CA6B7C"/>
    <w:rsid w:val="00CD7A2E"/>
    <w:rsid w:val="00CF65E9"/>
    <w:rsid w:val="00D16988"/>
    <w:rsid w:val="00D22DA4"/>
    <w:rsid w:val="00D35C4C"/>
    <w:rsid w:val="00D643A9"/>
    <w:rsid w:val="00D93C27"/>
    <w:rsid w:val="00DF12BA"/>
    <w:rsid w:val="00ED76B1"/>
    <w:rsid w:val="00FF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0BCBC"/>
  <w15:chartTrackingRefBased/>
  <w15:docId w15:val="{E74139F8-22C1-4A98-A5BB-EFA57D10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12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612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Fleury</dc:creator>
  <cp:keywords/>
  <dc:description/>
  <cp:lastModifiedBy>Tim Fleury</cp:lastModifiedBy>
  <cp:revision>10</cp:revision>
  <dcterms:created xsi:type="dcterms:W3CDTF">2022-01-03T17:06:00Z</dcterms:created>
  <dcterms:modified xsi:type="dcterms:W3CDTF">2022-01-14T17:58:00Z</dcterms:modified>
</cp:coreProperties>
</file>