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A57CF9" w:rsidRDefault="0076128F" w:rsidP="0076128F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A57CF9">
        <w:rPr>
          <w:rFonts w:ascii="Arial" w:hAnsi="Arial" w:cs="Arial"/>
          <w:sz w:val="28"/>
          <w:szCs w:val="28"/>
        </w:rPr>
        <w:t>Bethlehem Board of Selectmen</w:t>
      </w:r>
    </w:p>
    <w:p w14:paraId="1D506F2C" w14:textId="77777777" w:rsidR="0076128F" w:rsidRPr="00A57CF9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57CF9">
        <w:rPr>
          <w:rFonts w:ascii="Arial" w:hAnsi="Arial" w:cs="Arial"/>
          <w:sz w:val="28"/>
          <w:szCs w:val="28"/>
        </w:rPr>
        <w:t>Meeting Minutes</w:t>
      </w:r>
    </w:p>
    <w:p w14:paraId="31C5A85A" w14:textId="4DBFD780" w:rsidR="0076128F" w:rsidRPr="00A57CF9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57CF9">
        <w:rPr>
          <w:rFonts w:ascii="Arial" w:hAnsi="Arial" w:cs="Arial"/>
          <w:sz w:val="28"/>
          <w:szCs w:val="28"/>
        </w:rPr>
        <w:t>December 30, 2021</w:t>
      </w:r>
    </w:p>
    <w:p w14:paraId="06D85579" w14:textId="77777777" w:rsidR="0076128F" w:rsidRPr="00A57CF9" w:rsidRDefault="0076128F" w:rsidP="0076128F">
      <w:pPr>
        <w:spacing w:line="240" w:lineRule="auto"/>
        <w:rPr>
          <w:rFonts w:ascii="Arial" w:hAnsi="Arial" w:cs="Arial"/>
          <w:sz w:val="28"/>
          <w:szCs w:val="28"/>
        </w:rPr>
      </w:pPr>
    </w:p>
    <w:p w14:paraId="3453AF17" w14:textId="1C597900" w:rsidR="0076128F" w:rsidRPr="00A57CF9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7CF9">
        <w:rPr>
          <w:rFonts w:ascii="Arial" w:eastAsia="Times New Roman" w:hAnsi="Arial" w:cs="Arial"/>
          <w:bCs/>
          <w:color w:val="000000"/>
        </w:rPr>
        <w:t>In person –</w:t>
      </w:r>
      <w:bookmarkStart w:id="1" w:name="_Hlk64619025"/>
      <w:r w:rsidRPr="00A57CF9">
        <w:rPr>
          <w:rFonts w:ascii="Arial" w:eastAsia="Times New Roman" w:hAnsi="Arial" w:cs="Arial"/>
          <w:bCs/>
          <w:color w:val="000000"/>
        </w:rPr>
        <w:t xml:space="preserve"> Selectman Hibberd,</w:t>
      </w:r>
      <w:bookmarkEnd w:id="1"/>
      <w:r w:rsidRPr="00A57CF9">
        <w:rPr>
          <w:rFonts w:ascii="Arial" w:eastAsia="Times New Roman" w:hAnsi="Arial" w:cs="Arial"/>
          <w:bCs/>
          <w:color w:val="000000"/>
        </w:rPr>
        <w:t xml:space="preserve"> Selectman Jensen, Selectman Morris, </w:t>
      </w:r>
      <w:r w:rsidR="00ED76B1" w:rsidRPr="00A57CF9">
        <w:rPr>
          <w:rFonts w:ascii="Arial" w:eastAsia="Times New Roman" w:hAnsi="Arial" w:cs="Arial"/>
          <w:bCs/>
          <w:color w:val="000000"/>
        </w:rPr>
        <w:t>joining virtually Vice Chairman</w:t>
      </w:r>
      <w:r w:rsidRPr="00A57CF9">
        <w:rPr>
          <w:rFonts w:ascii="Arial" w:eastAsia="Times New Roman" w:hAnsi="Arial" w:cs="Arial"/>
          <w:bCs/>
          <w:color w:val="000000"/>
        </w:rPr>
        <w:t xml:space="preserve"> Caplain.</w:t>
      </w:r>
      <w:r w:rsidR="00ED76B1" w:rsidRPr="00A57CF9">
        <w:rPr>
          <w:rFonts w:ascii="Arial" w:eastAsia="Times New Roman" w:hAnsi="Arial" w:cs="Arial"/>
          <w:bCs/>
          <w:color w:val="000000"/>
        </w:rPr>
        <w:t xml:space="preserve"> – absent – Chairman Boisseau</w:t>
      </w:r>
    </w:p>
    <w:bookmarkEnd w:id="0"/>
    <w:p w14:paraId="0970DEAC" w14:textId="3208B62C" w:rsidR="0076128F" w:rsidRPr="00A57CF9" w:rsidRDefault="00ED76B1" w:rsidP="0076128F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7CF9">
        <w:rPr>
          <w:rFonts w:ascii="Arial" w:eastAsia="Times New Roman" w:hAnsi="Arial" w:cs="Arial"/>
          <w:bCs/>
          <w:color w:val="000000"/>
        </w:rPr>
        <w:t xml:space="preserve">Vice </w:t>
      </w:r>
      <w:r w:rsidR="0076128F" w:rsidRPr="00A57CF9">
        <w:rPr>
          <w:rFonts w:ascii="Arial" w:eastAsia="Times New Roman" w:hAnsi="Arial" w:cs="Arial"/>
          <w:bCs/>
          <w:color w:val="000000"/>
        </w:rPr>
        <w:t xml:space="preserve">Chairman </w:t>
      </w:r>
      <w:r w:rsidRPr="00A57CF9">
        <w:rPr>
          <w:rFonts w:ascii="Arial" w:eastAsia="Times New Roman" w:hAnsi="Arial" w:cs="Arial"/>
          <w:bCs/>
          <w:color w:val="000000"/>
        </w:rPr>
        <w:t>Caplain</w:t>
      </w:r>
      <w:r w:rsidR="0076128F" w:rsidRPr="00A57CF9">
        <w:rPr>
          <w:rFonts w:ascii="Arial" w:eastAsia="Times New Roman" w:hAnsi="Arial" w:cs="Arial"/>
          <w:bCs/>
          <w:color w:val="000000"/>
        </w:rPr>
        <w:t xml:space="preserve"> opened the meeting at 2:0</w:t>
      </w:r>
      <w:r w:rsidRPr="00A57CF9">
        <w:rPr>
          <w:rFonts w:ascii="Arial" w:eastAsia="Times New Roman" w:hAnsi="Arial" w:cs="Arial"/>
          <w:bCs/>
          <w:color w:val="000000"/>
        </w:rPr>
        <w:t>5</w:t>
      </w:r>
      <w:r w:rsidR="0076128F" w:rsidRPr="00A57CF9">
        <w:rPr>
          <w:rFonts w:ascii="Arial" w:eastAsia="Times New Roman" w:hAnsi="Arial" w:cs="Arial"/>
          <w:bCs/>
          <w:color w:val="000000"/>
        </w:rPr>
        <w:t xml:space="preserve"> pm and reminded people to leave their microphones on mute.  He continued to remind in person participants to use the microphone so Zoom participants can hear</w:t>
      </w:r>
    </w:p>
    <w:p w14:paraId="42A0E95E" w14:textId="5CA56FC2" w:rsidR="00B44C4F" w:rsidRPr="00A57CF9" w:rsidRDefault="00B44C4F">
      <w:pPr>
        <w:rPr>
          <w:rFonts w:ascii="Arial" w:hAnsi="Arial" w:cs="Arial"/>
        </w:rPr>
      </w:pPr>
    </w:p>
    <w:p w14:paraId="648ED3F5" w14:textId="26A66733" w:rsidR="0076128F" w:rsidRPr="00A57CF9" w:rsidRDefault="0076128F" w:rsidP="0076128F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2" w:name="_Hlk52528117"/>
      <w:bookmarkStart w:id="3" w:name="_Hlk51840507"/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Acceptance of heating system upgrade quote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58D1CBFE" w14:textId="612C37A2" w:rsidR="007F45B8" w:rsidRPr="00A57CF9" w:rsidRDefault="00FB05E1" w:rsidP="0076128F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Selectman Morris made a motion to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allow T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im Fleury 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>as rep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resentative for town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sign and accept quotes on board’s behalf – 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>all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less 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Chairman 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>Boisseau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passed</w:t>
      </w:r>
    </w:p>
    <w:p w14:paraId="69BBA1D9" w14:textId="5DF38C1C" w:rsidR="00ED76B1" w:rsidRPr="00A57CF9" w:rsidRDefault="00FB05E1" w:rsidP="0076128F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Selectman Morris made a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encumber funds for building and heating upgrades for $32,600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, heating,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up to $16,000 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for 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general building </w:t>
      </w:r>
      <w:r w:rsidR="006F54F8" w:rsidRPr="00A57CF9">
        <w:rPr>
          <w:rFonts w:ascii="Arial" w:eastAsia="Times New Roman" w:hAnsi="Arial" w:cs="Arial"/>
          <w:b/>
          <w:color w:val="000000"/>
          <w:sz w:val="20"/>
          <w:szCs w:val="20"/>
        </w:rPr>
        <w:t>maintenance –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</w:t>
      </w:r>
      <w:r w:rsidR="006F54F8" w:rsidRPr="00A57CF9">
        <w:rPr>
          <w:rFonts w:ascii="Arial" w:eastAsia="Times New Roman" w:hAnsi="Arial" w:cs="Arial"/>
          <w:b/>
          <w:color w:val="000000"/>
          <w:sz w:val="20"/>
          <w:szCs w:val="20"/>
        </w:rPr>
        <w:t>Hibberd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all</w:t>
      </w:r>
      <w:r w:rsidR="006F54F8" w:rsidRPr="00A57CF9">
        <w:rPr>
          <w:rFonts w:ascii="Arial" w:eastAsia="Times New Roman" w:hAnsi="Arial" w:cs="Arial"/>
          <w:b/>
          <w:color w:val="000000"/>
          <w:sz w:val="20"/>
          <w:szCs w:val="20"/>
        </w:rPr>
        <w:t>, less Chairman Boisseau – motion passed.</w:t>
      </w:r>
    </w:p>
    <w:p w14:paraId="7F0982A2" w14:textId="79201A2C" w:rsidR="0076128F" w:rsidRPr="00A57CF9" w:rsidRDefault="0076128F" w:rsidP="0076128F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Other/Follow up from the board</w:t>
      </w:r>
    </w:p>
    <w:p w14:paraId="50E18377" w14:textId="4DBF04E2" w:rsidR="00766C26" w:rsidRPr="00A57CF9" w:rsidRDefault="006F54F8" w:rsidP="0076128F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Selectman Caplain</w:t>
      </w:r>
      <w:r w:rsidR="007F45B8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7F45B8" w:rsidRPr="00A57CF9">
        <w:rPr>
          <w:rFonts w:ascii="Arial" w:eastAsia="Times New Roman" w:hAnsi="Arial" w:cs="Arial"/>
          <w:bCs/>
          <w:color w:val="000000"/>
          <w:sz w:val="20"/>
          <w:szCs w:val="20"/>
        </w:rPr>
        <w:t>bike community initiative – working on</w:t>
      </w:r>
      <w:r w:rsidR="00766C26" w:rsidRPr="00A57C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</w:t>
      </w:r>
      <w:r w:rsidR="007F45B8" w:rsidRPr="00A57C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rant in conjunction with Angela McShane with safe </w:t>
      </w:r>
      <w:r w:rsidR="007E506A" w:rsidRPr="00A57C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routes to school – no 501c at this point but reached out to BTA, Parker, and Franconia Bike group. Not sure if that is best route or partnering with municipalities - $1m grant to finish all trails and building – would board consider being partner if needed? </w:t>
      </w:r>
      <w:r w:rsidR="00766C26" w:rsidRPr="00A57C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board discussed fiscal sponsorship options and the past sponsors the town agreed to. </w:t>
      </w:r>
    </w:p>
    <w:p w14:paraId="59A64967" w14:textId="273596AC" w:rsidR="007B758A" w:rsidRPr="00A57CF9" w:rsidRDefault="00766C26" w:rsidP="0076128F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Selectman Caplain</w:t>
      </w:r>
      <w:r w:rsidR="007B758A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d</w:t>
      </w:r>
      <w:r w:rsidR="007B758A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 a motion to have 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the </w:t>
      </w:r>
      <w:r w:rsidR="007B758A" w:rsidRPr="00A57CF9">
        <w:rPr>
          <w:rFonts w:ascii="Arial" w:eastAsia="Times New Roman" w:hAnsi="Arial" w:cs="Arial"/>
          <w:b/>
          <w:color w:val="000000"/>
          <w:sz w:val="20"/>
          <w:szCs w:val="20"/>
        </w:rPr>
        <w:t>Town of Beth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lehem</w:t>
      </w:r>
      <w:r w:rsidR="007B758A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be 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 </w:t>
      </w:r>
      <w:r w:rsidR="007B758A" w:rsidRPr="00A57CF9">
        <w:rPr>
          <w:rFonts w:ascii="Arial" w:eastAsia="Times New Roman" w:hAnsi="Arial" w:cs="Arial"/>
          <w:b/>
          <w:color w:val="000000"/>
          <w:sz w:val="20"/>
          <w:szCs w:val="20"/>
        </w:rPr>
        <w:t>potential sponsor to EPA grant on Tri Town Community bike initiative and safe route to schools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7B758A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if necessary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7B758A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7B758A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7B758A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all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7B758A"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less </w:t>
      </w: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Pr="00A57CF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2AE56C00" w14:textId="4ADA61AB" w:rsidR="0076128F" w:rsidRPr="00A57CF9" w:rsidRDefault="0076128F" w:rsidP="007612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57CF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Non-public Session per RSA 91A-3 II </w:t>
      </w:r>
      <w:bookmarkEnd w:id="2"/>
      <w:bookmarkEnd w:id="3"/>
      <w:r w:rsidR="00766C26" w:rsidRPr="00A57CF9">
        <w:rPr>
          <w:rFonts w:ascii="Arial" w:eastAsia="Times New Roman" w:hAnsi="Arial" w:cs="Arial"/>
          <w:b/>
          <w:color w:val="000000"/>
          <w:sz w:val="20"/>
          <w:szCs w:val="20"/>
        </w:rPr>
        <w:t>- none</w:t>
      </w:r>
    </w:p>
    <w:p w14:paraId="51BD41B6" w14:textId="46A06A49" w:rsidR="0076128F" w:rsidRPr="00A57CF9" w:rsidRDefault="00766C26">
      <w:pPr>
        <w:rPr>
          <w:rFonts w:ascii="Arial" w:hAnsi="Arial" w:cs="Arial"/>
        </w:rPr>
      </w:pPr>
      <w:r w:rsidRPr="00A57CF9">
        <w:rPr>
          <w:rFonts w:ascii="Arial" w:hAnsi="Arial" w:cs="Arial"/>
        </w:rPr>
        <w:t xml:space="preserve">Selectman Caplain made a </w:t>
      </w:r>
      <w:r w:rsidR="007B758A" w:rsidRPr="00A57CF9">
        <w:rPr>
          <w:rFonts w:ascii="Arial" w:hAnsi="Arial" w:cs="Arial"/>
        </w:rPr>
        <w:t>motion to adjourn</w:t>
      </w:r>
      <w:r w:rsidRPr="00A57CF9">
        <w:rPr>
          <w:rFonts w:ascii="Arial" w:hAnsi="Arial" w:cs="Arial"/>
        </w:rPr>
        <w:t xml:space="preserve"> at 2:18</w:t>
      </w:r>
      <w:r w:rsidR="007B758A" w:rsidRPr="00A57CF9">
        <w:rPr>
          <w:rFonts w:ascii="Arial" w:hAnsi="Arial" w:cs="Arial"/>
        </w:rPr>
        <w:t xml:space="preserve"> – </w:t>
      </w:r>
      <w:r w:rsidRPr="00A57CF9">
        <w:rPr>
          <w:rFonts w:ascii="Arial" w:hAnsi="Arial" w:cs="Arial"/>
        </w:rPr>
        <w:t>Selectman Morris</w:t>
      </w:r>
      <w:r w:rsidR="007B758A" w:rsidRPr="00A57CF9">
        <w:rPr>
          <w:rFonts w:ascii="Arial" w:hAnsi="Arial" w:cs="Arial"/>
        </w:rPr>
        <w:t xml:space="preserve"> second</w:t>
      </w:r>
      <w:r w:rsidRPr="00A57CF9">
        <w:rPr>
          <w:rFonts w:ascii="Arial" w:hAnsi="Arial" w:cs="Arial"/>
        </w:rPr>
        <w:t>ed</w:t>
      </w:r>
      <w:r w:rsidR="007B758A" w:rsidRPr="00A57CF9">
        <w:rPr>
          <w:rFonts w:ascii="Arial" w:hAnsi="Arial" w:cs="Arial"/>
        </w:rPr>
        <w:t xml:space="preserve"> – roll call</w:t>
      </w:r>
      <w:r w:rsidRPr="00A57CF9">
        <w:rPr>
          <w:rFonts w:ascii="Arial" w:hAnsi="Arial" w:cs="Arial"/>
        </w:rPr>
        <w:t xml:space="preserve"> –</w:t>
      </w:r>
      <w:r w:rsidR="007B758A" w:rsidRPr="00A57CF9">
        <w:rPr>
          <w:rFonts w:ascii="Arial" w:hAnsi="Arial" w:cs="Arial"/>
        </w:rPr>
        <w:t xml:space="preserve"> all</w:t>
      </w:r>
      <w:r w:rsidRPr="00A57CF9">
        <w:rPr>
          <w:rFonts w:ascii="Arial" w:hAnsi="Arial" w:cs="Arial"/>
        </w:rPr>
        <w:t>, less Chairman Boisseau</w:t>
      </w:r>
      <w:r w:rsidR="00771560" w:rsidRPr="00A57CF9">
        <w:rPr>
          <w:rFonts w:ascii="Arial" w:hAnsi="Arial" w:cs="Arial"/>
        </w:rPr>
        <w:t xml:space="preserve"> – motion passed</w:t>
      </w:r>
    </w:p>
    <w:p w14:paraId="131A429F" w14:textId="717A87E7" w:rsidR="00771560" w:rsidRPr="00A57CF9" w:rsidRDefault="00771560">
      <w:pPr>
        <w:rPr>
          <w:rFonts w:ascii="Arial" w:hAnsi="Arial" w:cs="Arial"/>
        </w:rPr>
      </w:pPr>
    </w:p>
    <w:p w14:paraId="32FCDDA3" w14:textId="77777777" w:rsidR="00A57CF9" w:rsidRPr="00A57CF9" w:rsidRDefault="00A57CF9" w:rsidP="00A57CF9">
      <w:pPr>
        <w:pStyle w:val="NoSpacing"/>
        <w:rPr>
          <w:rFonts w:ascii="Arial" w:hAnsi="Arial" w:cs="Arial"/>
        </w:rPr>
      </w:pPr>
      <w:r w:rsidRPr="00A57CF9">
        <w:rPr>
          <w:rFonts w:ascii="Arial" w:hAnsi="Arial" w:cs="Arial"/>
        </w:rPr>
        <w:t>Respectfully submitted,</w:t>
      </w:r>
    </w:p>
    <w:p w14:paraId="29CF942D" w14:textId="77777777" w:rsidR="00A57CF9" w:rsidRPr="00A57CF9" w:rsidRDefault="00A57CF9" w:rsidP="00A57CF9">
      <w:pPr>
        <w:pStyle w:val="NoSpacing"/>
        <w:rPr>
          <w:rFonts w:ascii="Arial" w:hAnsi="Arial" w:cs="Arial"/>
        </w:rPr>
      </w:pPr>
      <w:r w:rsidRPr="00A57CF9">
        <w:rPr>
          <w:rFonts w:ascii="Arial" w:hAnsi="Arial" w:cs="Arial"/>
        </w:rPr>
        <w:t>Tim Fleury</w:t>
      </w:r>
    </w:p>
    <w:p w14:paraId="1B7453A6" w14:textId="77777777" w:rsidR="00A57CF9" w:rsidRPr="00A57CF9" w:rsidRDefault="00A57CF9" w:rsidP="00A57CF9">
      <w:pPr>
        <w:pStyle w:val="NoSpacing"/>
        <w:rPr>
          <w:rFonts w:ascii="Arial" w:hAnsi="Arial" w:cs="Arial"/>
        </w:rPr>
      </w:pPr>
      <w:r w:rsidRPr="00A57CF9">
        <w:rPr>
          <w:rFonts w:ascii="Arial" w:hAnsi="Arial" w:cs="Arial"/>
        </w:rPr>
        <w:t>Administrative Assistant</w:t>
      </w:r>
    </w:p>
    <w:p w14:paraId="670A85AB" w14:textId="1D251755" w:rsidR="00771560" w:rsidRPr="00A57CF9" w:rsidRDefault="00771560" w:rsidP="00A57CF9">
      <w:pPr>
        <w:rPr>
          <w:rFonts w:ascii="Arial" w:hAnsi="Arial" w:cs="Arial"/>
        </w:rPr>
      </w:pPr>
    </w:p>
    <w:sectPr w:rsidR="00771560" w:rsidRPr="00A5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6F54F8"/>
    <w:rsid w:val="0076128F"/>
    <w:rsid w:val="00766C26"/>
    <w:rsid w:val="00771560"/>
    <w:rsid w:val="007B758A"/>
    <w:rsid w:val="007E506A"/>
    <w:rsid w:val="007F45B8"/>
    <w:rsid w:val="00A57CF9"/>
    <w:rsid w:val="00B44C4F"/>
    <w:rsid w:val="00D16988"/>
    <w:rsid w:val="00ED76B1"/>
    <w:rsid w:val="00FB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5</cp:revision>
  <dcterms:created xsi:type="dcterms:W3CDTF">2021-12-30T17:52:00Z</dcterms:created>
  <dcterms:modified xsi:type="dcterms:W3CDTF">2022-01-14T15:53:00Z</dcterms:modified>
</cp:coreProperties>
</file>