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860D6" w14:textId="05C2446C" w:rsidR="004221F8" w:rsidRDefault="00FD4060" w:rsidP="00FD4060">
      <w:pPr>
        <w:jc w:val="center"/>
      </w:pPr>
      <w:bookmarkStart w:id="0" w:name="_GoBack"/>
      <w:bookmarkEnd w:id="0"/>
      <w:r>
        <w:t>Bethlehem Conservation Commission</w:t>
      </w:r>
    </w:p>
    <w:p w14:paraId="769B8587" w14:textId="0B700876" w:rsidR="00FD4060" w:rsidRDefault="00FD4060" w:rsidP="00FD4060">
      <w:pPr>
        <w:jc w:val="center"/>
      </w:pPr>
      <w:r>
        <w:t xml:space="preserve">Mail Received </w:t>
      </w:r>
    </w:p>
    <w:p w14:paraId="37B7E00E" w14:textId="0353708B" w:rsidR="00FD4060" w:rsidRDefault="00B5126E" w:rsidP="00FD4060">
      <w:pPr>
        <w:jc w:val="center"/>
      </w:pPr>
      <w:r>
        <w:t>January</w:t>
      </w:r>
      <w:r w:rsidR="002A55B9" w:rsidRPr="00C25331">
        <w:t xml:space="preserve"> </w:t>
      </w:r>
      <w:r>
        <w:t>17</w:t>
      </w:r>
      <w:r w:rsidR="002A55B9" w:rsidRPr="00C25331">
        <w:t>, 202</w:t>
      </w:r>
      <w:r>
        <w:t>2</w:t>
      </w:r>
      <w:r w:rsidR="007F197B" w:rsidRPr="00C25331">
        <w:t xml:space="preserve"> </w:t>
      </w:r>
      <w:r w:rsidR="00C25331" w:rsidRPr="006059AF">
        <w:t>–</w:t>
      </w:r>
      <w:r w:rsidR="007F197B" w:rsidRPr="006059AF">
        <w:t xml:space="preserve"> </w:t>
      </w:r>
      <w:r w:rsidR="003643BF" w:rsidRPr="00D551BB">
        <w:t>February</w:t>
      </w:r>
      <w:r w:rsidR="00C25331" w:rsidRPr="00D551BB">
        <w:t xml:space="preserve"> </w:t>
      </w:r>
      <w:r w:rsidR="003643BF" w:rsidRPr="00D551BB">
        <w:t>13</w:t>
      </w:r>
      <w:r w:rsidR="00C25331" w:rsidRPr="00D551BB">
        <w:t>, 202</w:t>
      </w:r>
      <w:r w:rsidR="00C70542" w:rsidRPr="00D551BB">
        <w:t>2</w:t>
      </w:r>
    </w:p>
    <w:p w14:paraId="11765BCB" w14:textId="2C0A0BE0" w:rsidR="00FD4060" w:rsidRDefault="00FD4060" w:rsidP="00FD4060">
      <w:pPr>
        <w:jc w:val="center"/>
      </w:pPr>
      <w:r>
        <w:t>(All BCC Members are emailed copies of the mail below, unless noted otherwise.)</w:t>
      </w:r>
    </w:p>
    <w:p w14:paraId="187649B3" w14:textId="0CF609C8" w:rsidR="00FD4060" w:rsidRDefault="00FD4060" w:rsidP="00FD406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3"/>
        <w:gridCol w:w="1552"/>
        <w:gridCol w:w="2219"/>
        <w:gridCol w:w="3716"/>
      </w:tblGrid>
      <w:tr w:rsidR="00A7039B" w14:paraId="1B4FE0B3" w14:textId="77777777" w:rsidTr="003643BF">
        <w:tc>
          <w:tcPr>
            <w:tcW w:w="1863" w:type="dxa"/>
          </w:tcPr>
          <w:p w14:paraId="05D42A4B" w14:textId="5B05ACE9" w:rsidR="00FD4060" w:rsidRPr="00FD4060" w:rsidRDefault="00FD4060" w:rsidP="00FD4060">
            <w:pPr>
              <w:rPr>
                <w:b/>
                <w:bCs/>
              </w:rPr>
            </w:pPr>
            <w:r w:rsidRPr="00FD4060">
              <w:rPr>
                <w:b/>
                <w:bCs/>
              </w:rPr>
              <w:t>Date Received</w:t>
            </w:r>
          </w:p>
        </w:tc>
        <w:tc>
          <w:tcPr>
            <w:tcW w:w="1552" w:type="dxa"/>
          </w:tcPr>
          <w:p w14:paraId="37672071" w14:textId="393F77BE" w:rsidR="00FD4060" w:rsidRPr="00FD4060" w:rsidRDefault="00FD4060" w:rsidP="00FD4060">
            <w:pPr>
              <w:rPr>
                <w:b/>
                <w:bCs/>
              </w:rPr>
            </w:pPr>
            <w:r w:rsidRPr="00FD4060">
              <w:rPr>
                <w:b/>
                <w:bCs/>
              </w:rPr>
              <w:t>From</w:t>
            </w:r>
          </w:p>
        </w:tc>
        <w:tc>
          <w:tcPr>
            <w:tcW w:w="2219" w:type="dxa"/>
          </w:tcPr>
          <w:p w14:paraId="0A545470" w14:textId="0252F1BB" w:rsidR="00FD4060" w:rsidRPr="00FD4060" w:rsidRDefault="00FD4060" w:rsidP="00FD4060">
            <w:pPr>
              <w:rPr>
                <w:b/>
                <w:bCs/>
              </w:rPr>
            </w:pPr>
            <w:r w:rsidRPr="00FD4060">
              <w:rPr>
                <w:b/>
                <w:bCs/>
              </w:rPr>
              <w:t>Regarding</w:t>
            </w:r>
          </w:p>
        </w:tc>
        <w:tc>
          <w:tcPr>
            <w:tcW w:w="3716" w:type="dxa"/>
          </w:tcPr>
          <w:p w14:paraId="60904FBD" w14:textId="33683E38" w:rsidR="00FD4060" w:rsidRPr="00FD4060" w:rsidRDefault="00FD4060" w:rsidP="00FD4060">
            <w:pPr>
              <w:rPr>
                <w:b/>
                <w:bCs/>
              </w:rPr>
            </w:pPr>
            <w:r w:rsidRPr="00FD4060">
              <w:rPr>
                <w:b/>
                <w:bCs/>
              </w:rPr>
              <w:t>Comments</w:t>
            </w:r>
          </w:p>
        </w:tc>
      </w:tr>
      <w:tr w:rsidR="00A7039B" w14:paraId="0B03DE38" w14:textId="77777777" w:rsidTr="003643BF">
        <w:tc>
          <w:tcPr>
            <w:tcW w:w="1863" w:type="dxa"/>
          </w:tcPr>
          <w:p w14:paraId="626C011A" w14:textId="16DCFB81" w:rsidR="00FD4060" w:rsidRDefault="007E7574" w:rsidP="00FD4060">
            <w:r>
              <w:t>1/</w:t>
            </w:r>
            <w:r w:rsidR="00C70542">
              <w:t>1</w:t>
            </w:r>
            <w:r w:rsidR="00B5126E">
              <w:t>8</w:t>
            </w:r>
            <w:r>
              <w:t>/202</w:t>
            </w:r>
            <w:r w:rsidR="00B5126E">
              <w:t>2</w:t>
            </w:r>
          </w:p>
        </w:tc>
        <w:tc>
          <w:tcPr>
            <w:tcW w:w="1552" w:type="dxa"/>
          </w:tcPr>
          <w:p w14:paraId="6473269F" w14:textId="668147BB" w:rsidR="00FD4060" w:rsidRDefault="00B5126E" w:rsidP="00FD4060">
            <w:r>
              <w:t>Dalton Conservation Commission</w:t>
            </w:r>
          </w:p>
        </w:tc>
        <w:tc>
          <w:tcPr>
            <w:tcW w:w="2219" w:type="dxa"/>
          </w:tcPr>
          <w:p w14:paraId="309D9C58" w14:textId="35A9A828" w:rsidR="00FD4060" w:rsidRDefault="00B5126E" w:rsidP="00FD4060">
            <w:r>
              <w:t>Driveway Permit #14656 (Granite State Landfill)</w:t>
            </w:r>
          </w:p>
        </w:tc>
        <w:tc>
          <w:tcPr>
            <w:tcW w:w="3716" w:type="dxa"/>
          </w:tcPr>
          <w:p w14:paraId="3DD40D02" w14:textId="31117674" w:rsidR="00FD4060" w:rsidRDefault="00B5126E" w:rsidP="00FD4060">
            <w:r>
              <w:t>FYI, Letter of opposition to NHDOT for driveway permit (Not forwarded to all – let me know if you’d like to see it)</w:t>
            </w:r>
          </w:p>
        </w:tc>
      </w:tr>
      <w:tr w:rsidR="00A7039B" w14:paraId="268173CB" w14:textId="77777777" w:rsidTr="003643BF">
        <w:tc>
          <w:tcPr>
            <w:tcW w:w="1863" w:type="dxa"/>
          </w:tcPr>
          <w:p w14:paraId="24E81693" w14:textId="677B9B20" w:rsidR="00FD4060" w:rsidRDefault="00EE2D80" w:rsidP="00FD4060">
            <w:r>
              <w:t>1/19/2022</w:t>
            </w:r>
          </w:p>
        </w:tc>
        <w:tc>
          <w:tcPr>
            <w:tcW w:w="1552" w:type="dxa"/>
          </w:tcPr>
          <w:p w14:paraId="76B6D1FA" w14:textId="6D2C2439" w:rsidR="00FD4060" w:rsidRDefault="00EE2D80" w:rsidP="00FD4060">
            <w:r>
              <w:t>NHDES</w:t>
            </w:r>
          </w:p>
        </w:tc>
        <w:tc>
          <w:tcPr>
            <w:tcW w:w="2219" w:type="dxa"/>
          </w:tcPr>
          <w:p w14:paraId="5EA25616" w14:textId="666B2548" w:rsidR="00CF25F7" w:rsidRDefault="00EE2D80" w:rsidP="00FD4060">
            <w:r>
              <w:t>Shoreland Permit Application 2022-00052</w:t>
            </w:r>
          </w:p>
        </w:tc>
        <w:tc>
          <w:tcPr>
            <w:tcW w:w="3716" w:type="dxa"/>
          </w:tcPr>
          <w:p w14:paraId="14CD63FC" w14:textId="009216AC" w:rsidR="00FD4060" w:rsidRDefault="00EE2D80" w:rsidP="00FD4060">
            <w:r>
              <w:t>Request for more information from landowner</w:t>
            </w:r>
          </w:p>
        </w:tc>
      </w:tr>
      <w:tr w:rsidR="00545046" w14:paraId="130DAC92" w14:textId="77777777" w:rsidTr="003643BF">
        <w:tc>
          <w:tcPr>
            <w:tcW w:w="1863" w:type="dxa"/>
          </w:tcPr>
          <w:p w14:paraId="26B13822" w14:textId="5188008B" w:rsidR="00545046" w:rsidRDefault="00545046" w:rsidP="00FD4060">
            <w:r>
              <w:t>1/19/2022</w:t>
            </w:r>
          </w:p>
        </w:tc>
        <w:tc>
          <w:tcPr>
            <w:tcW w:w="1552" w:type="dxa"/>
          </w:tcPr>
          <w:p w14:paraId="77C34697" w14:textId="1D5B509C" w:rsidR="00545046" w:rsidRDefault="00545046" w:rsidP="00FD4060">
            <w:r>
              <w:t>NHACC</w:t>
            </w:r>
          </w:p>
        </w:tc>
        <w:tc>
          <w:tcPr>
            <w:tcW w:w="2219" w:type="dxa"/>
          </w:tcPr>
          <w:p w14:paraId="197811AF" w14:textId="386B114C" w:rsidR="00545046" w:rsidRDefault="00545046" w:rsidP="00FD4060">
            <w:proofErr w:type="spellStart"/>
            <w:r>
              <w:t>ENews</w:t>
            </w:r>
            <w:proofErr w:type="spellEnd"/>
          </w:p>
        </w:tc>
        <w:tc>
          <w:tcPr>
            <w:tcW w:w="3716" w:type="dxa"/>
          </w:tcPr>
          <w:p w14:paraId="2E4B1FBF" w14:textId="3782BE92" w:rsidR="00545046" w:rsidRDefault="00545046" w:rsidP="00FD4060">
            <w:r>
              <w:t xml:space="preserve">January </w:t>
            </w:r>
            <w:proofErr w:type="spellStart"/>
            <w:r>
              <w:t>Enews</w:t>
            </w:r>
            <w:proofErr w:type="spellEnd"/>
          </w:p>
        </w:tc>
      </w:tr>
      <w:tr w:rsidR="00A7039B" w14:paraId="442A950C" w14:textId="77777777" w:rsidTr="003643BF">
        <w:tc>
          <w:tcPr>
            <w:tcW w:w="1863" w:type="dxa"/>
          </w:tcPr>
          <w:p w14:paraId="1DF69C6E" w14:textId="5C4BB952" w:rsidR="003C2586" w:rsidRDefault="00EE2D80" w:rsidP="00FD4060">
            <w:r>
              <w:t>1/20/2022</w:t>
            </w:r>
          </w:p>
        </w:tc>
        <w:tc>
          <w:tcPr>
            <w:tcW w:w="1552" w:type="dxa"/>
          </w:tcPr>
          <w:p w14:paraId="18DBED46" w14:textId="2174C2E7" w:rsidR="003C2586" w:rsidRDefault="00EE2D80" w:rsidP="00FD4060">
            <w:r>
              <w:t>NHDES</w:t>
            </w:r>
          </w:p>
        </w:tc>
        <w:tc>
          <w:tcPr>
            <w:tcW w:w="2219" w:type="dxa"/>
          </w:tcPr>
          <w:p w14:paraId="482A4A94" w14:textId="7B89F3A2" w:rsidR="003C2586" w:rsidRDefault="00EE2D80" w:rsidP="00FD4060">
            <w:proofErr w:type="spellStart"/>
            <w:r>
              <w:t>AoT</w:t>
            </w:r>
            <w:proofErr w:type="spellEnd"/>
            <w:r>
              <w:t xml:space="preserve"> Permit 220120-011 (Adair Inn Condos)</w:t>
            </w:r>
          </w:p>
        </w:tc>
        <w:tc>
          <w:tcPr>
            <w:tcW w:w="3716" w:type="dxa"/>
          </w:tcPr>
          <w:p w14:paraId="197BF9CB" w14:textId="55F02F1D" w:rsidR="003C2586" w:rsidRDefault="00EE2D80" w:rsidP="00FD4060">
            <w:r>
              <w:t xml:space="preserve">Accepted </w:t>
            </w:r>
            <w:proofErr w:type="spellStart"/>
            <w:r>
              <w:t>AoT</w:t>
            </w:r>
            <w:proofErr w:type="spellEnd"/>
            <w:r>
              <w:t xml:space="preserve"> Permit application, comments on application due by Feb 3</w:t>
            </w:r>
          </w:p>
        </w:tc>
      </w:tr>
      <w:tr w:rsidR="00A7039B" w14:paraId="2BF708CC" w14:textId="77777777" w:rsidTr="003643BF">
        <w:tc>
          <w:tcPr>
            <w:tcW w:w="1863" w:type="dxa"/>
          </w:tcPr>
          <w:p w14:paraId="1CD51014" w14:textId="6B9FF30A" w:rsidR="00A7039B" w:rsidRDefault="001252C9" w:rsidP="00FD4060">
            <w:r>
              <w:t>1/21/2022</w:t>
            </w:r>
          </w:p>
        </w:tc>
        <w:tc>
          <w:tcPr>
            <w:tcW w:w="1552" w:type="dxa"/>
          </w:tcPr>
          <w:p w14:paraId="34D6A01D" w14:textId="55A9F16D" w:rsidR="00A7039B" w:rsidRDefault="001252C9" w:rsidP="00FD4060">
            <w:r>
              <w:t>NHDES</w:t>
            </w:r>
          </w:p>
        </w:tc>
        <w:tc>
          <w:tcPr>
            <w:tcW w:w="2219" w:type="dxa"/>
          </w:tcPr>
          <w:p w14:paraId="28C95200" w14:textId="225BF28F" w:rsidR="00A7039B" w:rsidRDefault="001252C9" w:rsidP="001252C9">
            <w:r>
              <w:t>Forestry Permit-by-notification (2022-00143)</w:t>
            </w:r>
          </w:p>
        </w:tc>
        <w:tc>
          <w:tcPr>
            <w:tcW w:w="3716" w:type="dxa"/>
          </w:tcPr>
          <w:p w14:paraId="4E5B9F31" w14:textId="65C76608" w:rsidR="00A7039B" w:rsidRDefault="001252C9" w:rsidP="00FD4060">
            <w:r>
              <w:t>Project Location – Tax Map #403, Lot #40, 41, 22</w:t>
            </w:r>
          </w:p>
        </w:tc>
      </w:tr>
      <w:tr w:rsidR="00545046" w14:paraId="42FC77D5" w14:textId="77777777" w:rsidTr="003643BF">
        <w:tc>
          <w:tcPr>
            <w:tcW w:w="1863" w:type="dxa"/>
          </w:tcPr>
          <w:p w14:paraId="18AAFD85" w14:textId="542CCA0C" w:rsidR="00545046" w:rsidRDefault="00545046" w:rsidP="00FD4060">
            <w:r>
              <w:t>2/3/2022</w:t>
            </w:r>
          </w:p>
        </w:tc>
        <w:tc>
          <w:tcPr>
            <w:tcW w:w="1552" w:type="dxa"/>
          </w:tcPr>
          <w:p w14:paraId="72CCA7B6" w14:textId="7E91BBB0" w:rsidR="00545046" w:rsidRDefault="00545046" w:rsidP="00FD4060">
            <w:r>
              <w:t>NHACC</w:t>
            </w:r>
          </w:p>
        </w:tc>
        <w:tc>
          <w:tcPr>
            <w:tcW w:w="2219" w:type="dxa"/>
          </w:tcPr>
          <w:p w14:paraId="304AED80" w14:textId="452B0190" w:rsidR="00545046" w:rsidRDefault="003643BF" w:rsidP="001252C9">
            <w:proofErr w:type="spellStart"/>
            <w:r>
              <w:t>EN</w:t>
            </w:r>
            <w:r w:rsidR="00545046">
              <w:t>ews</w:t>
            </w:r>
            <w:proofErr w:type="spellEnd"/>
          </w:p>
        </w:tc>
        <w:tc>
          <w:tcPr>
            <w:tcW w:w="3716" w:type="dxa"/>
          </w:tcPr>
          <w:p w14:paraId="45860F0E" w14:textId="5A967945" w:rsidR="00545046" w:rsidRDefault="00545046" w:rsidP="00FD4060">
            <w:r>
              <w:t>Spring Lunch &amp; Learn Events</w:t>
            </w:r>
          </w:p>
        </w:tc>
      </w:tr>
      <w:tr w:rsidR="00545046" w14:paraId="76FABF0F" w14:textId="77777777" w:rsidTr="003643BF">
        <w:tc>
          <w:tcPr>
            <w:tcW w:w="1863" w:type="dxa"/>
          </w:tcPr>
          <w:p w14:paraId="5D6FB9B9" w14:textId="4B09E6DE" w:rsidR="00545046" w:rsidRDefault="00545046" w:rsidP="00FD4060">
            <w:r>
              <w:t>2/9/2022</w:t>
            </w:r>
          </w:p>
        </w:tc>
        <w:tc>
          <w:tcPr>
            <w:tcW w:w="1552" w:type="dxa"/>
          </w:tcPr>
          <w:p w14:paraId="2234E3D9" w14:textId="7F0DD66C" w:rsidR="00545046" w:rsidRDefault="00545046" w:rsidP="00FD4060">
            <w:r>
              <w:t>NHACC</w:t>
            </w:r>
          </w:p>
        </w:tc>
        <w:tc>
          <w:tcPr>
            <w:tcW w:w="2219" w:type="dxa"/>
          </w:tcPr>
          <w:p w14:paraId="6215B60D" w14:textId="4736CA02" w:rsidR="00545046" w:rsidRDefault="00545046" w:rsidP="001252C9">
            <w:proofErr w:type="spellStart"/>
            <w:r>
              <w:t>ENews</w:t>
            </w:r>
            <w:proofErr w:type="spellEnd"/>
          </w:p>
        </w:tc>
        <w:tc>
          <w:tcPr>
            <w:tcW w:w="3716" w:type="dxa"/>
          </w:tcPr>
          <w:p w14:paraId="75F5EFBB" w14:textId="77A026C2" w:rsidR="00545046" w:rsidRDefault="00545046" w:rsidP="00FD4060">
            <w:r>
              <w:t>Legislative Update</w:t>
            </w:r>
          </w:p>
        </w:tc>
      </w:tr>
      <w:tr w:rsidR="00D64B88" w14:paraId="4B37DA8C" w14:textId="77777777" w:rsidTr="003643BF">
        <w:tc>
          <w:tcPr>
            <w:tcW w:w="1863" w:type="dxa"/>
          </w:tcPr>
          <w:p w14:paraId="6E404F60" w14:textId="7ECEE5D8" w:rsidR="00D64B88" w:rsidRDefault="00D64B88" w:rsidP="00FD4060">
            <w:r>
              <w:t>2/9/2022</w:t>
            </w:r>
          </w:p>
        </w:tc>
        <w:tc>
          <w:tcPr>
            <w:tcW w:w="1552" w:type="dxa"/>
          </w:tcPr>
          <w:p w14:paraId="34321ACD" w14:textId="5F207981" w:rsidR="00D64B88" w:rsidRDefault="00D64B88" w:rsidP="00FD4060">
            <w:r>
              <w:t>NHACC</w:t>
            </w:r>
          </w:p>
        </w:tc>
        <w:tc>
          <w:tcPr>
            <w:tcW w:w="2219" w:type="dxa"/>
          </w:tcPr>
          <w:p w14:paraId="013AE6F2" w14:textId="6A117F7D" w:rsidR="00D64B88" w:rsidRDefault="00D64B88" w:rsidP="001252C9">
            <w:r>
              <w:t xml:space="preserve">Membership Renewal </w:t>
            </w:r>
          </w:p>
        </w:tc>
        <w:tc>
          <w:tcPr>
            <w:tcW w:w="3716" w:type="dxa"/>
          </w:tcPr>
          <w:p w14:paraId="4BBA756E" w14:textId="75A80F3D" w:rsidR="00D64B88" w:rsidRDefault="00D64B88" w:rsidP="00D64B88">
            <w:r>
              <w:t xml:space="preserve">Our membership is renewed.  *Need Commission Update Form filled out. </w:t>
            </w:r>
          </w:p>
        </w:tc>
      </w:tr>
      <w:tr w:rsidR="008A42A6" w14:paraId="2A741719" w14:textId="77777777" w:rsidTr="003643BF">
        <w:tc>
          <w:tcPr>
            <w:tcW w:w="1863" w:type="dxa"/>
          </w:tcPr>
          <w:p w14:paraId="18AB2842" w14:textId="5521D43F" w:rsidR="008A42A6" w:rsidRDefault="00894CF1" w:rsidP="00FD4060">
            <w:r>
              <w:t>2/11/2022</w:t>
            </w:r>
          </w:p>
        </w:tc>
        <w:tc>
          <w:tcPr>
            <w:tcW w:w="1552" w:type="dxa"/>
          </w:tcPr>
          <w:p w14:paraId="793418EE" w14:textId="00370B66" w:rsidR="008A42A6" w:rsidRDefault="00894CF1" w:rsidP="00FD4060">
            <w:r>
              <w:t>Barry Zitser</w:t>
            </w:r>
          </w:p>
        </w:tc>
        <w:tc>
          <w:tcPr>
            <w:tcW w:w="2219" w:type="dxa"/>
          </w:tcPr>
          <w:p w14:paraId="5EAD6210" w14:textId="0B7B816F" w:rsidR="008A42A6" w:rsidRDefault="00894CF1" w:rsidP="00FD4060">
            <w:r>
              <w:t>NRRA Members/Operations Marketing Committee Meeting Notes</w:t>
            </w:r>
          </w:p>
        </w:tc>
        <w:tc>
          <w:tcPr>
            <w:tcW w:w="3716" w:type="dxa"/>
          </w:tcPr>
          <w:p w14:paraId="3C97E68A" w14:textId="322B3BB0" w:rsidR="008A42A6" w:rsidRDefault="00894CF1" w:rsidP="00894CF1">
            <w:r>
              <w:t>Recycle Right Campaign sounds useful to supplement the BCC Facebook posts</w:t>
            </w:r>
          </w:p>
        </w:tc>
      </w:tr>
      <w:tr w:rsidR="00526C0D" w14:paraId="615FA804" w14:textId="77777777" w:rsidTr="003643BF">
        <w:tc>
          <w:tcPr>
            <w:tcW w:w="1863" w:type="dxa"/>
          </w:tcPr>
          <w:p w14:paraId="00F1A6D7" w14:textId="6A6EB00C" w:rsidR="00526C0D" w:rsidRDefault="00894CF1" w:rsidP="00FD4060">
            <w:r>
              <w:t>2/11/2022</w:t>
            </w:r>
          </w:p>
        </w:tc>
        <w:tc>
          <w:tcPr>
            <w:tcW w:w="1552" w:type="dxa"/>
          </w:tcPr>
          <w:p w14:paraId="519A36BC" w14:textId="0C7C5646" w:rsidR="00526C0D" w:rsidRDefault="00B363A7" w:rsidP="00FD4060">
            <w:r>
              <w:t>Bethlehem Resident</w:t>
            </w:r>
          </w:p>
        </w:tc>
        <w:tc>
          <w:tcPr>
            <w:tcW w:w="2219" w:type="dxa"/>
          </w:tcPr>
          <w:p w14:paraId="24329FB8" w14:textId="04CBE290" w:rsidR="00526C0D" w:rsidRDefault="00B363A7" w:rsidP="00FD4060">
            <w:r>
              <w:t xml:space="preserve">Concern about vernal pool and nearby construction </w:t>
            </w:r>
          </w:p>
        </w:tc>
        <w:tc>
          <w:tcPr>
            <w:tcW w:w="3716" w:type="dxa"/>
          </w:tcPr>
          <w:p w14:paraId="4526177B" w14:textId="56FB2320" w:rsidR="00526C0D" w:rsidRDefault="00B363A7" w:rsidP="00FD4060">
            <w:r>
              <w:t>Referred them to NHDES complaint webpage. (Not forwarded to all members.)</w:t>
            </w:r>
          </w:p>
        </w:tc>
      </w:tr>
      <w:tr w:rsidR="00161701" w14:paraId="586A2384" w14:textId="77777777" w:rsidTr="003643BF">
        <w:tc>
          <w:tcPr>
            <w:tcW w:w="1863" w:type="dxa"/>
          </w:tcPr>
          <w:p w14:paraId="101E7456" w14:textId="51C36A6E" w:rsidR="00161701" w:rsidRDefault="00B363A7" w:rsidP="00FD4060">
            <w:r>
              <w:t>2/11/2022</w:t>
            </w:r>
          </w:p>
        </w:tc>
        <w:tc>
          <w:tcPr>
            <w:tcW w:w="1552" w:type="dxa"/>
          </w:tcPr>
          <w:p w14:paraId="7B61D34B" w14:textId="767D5779" w:rsidR="00161701" w:rsidRDefault="00B363A7" w:rsidP="00FD4060">
            <w:r>
              <w:t>NHDES Rivers and Lakes Program</w:t>
            </w:r>
          </w:p>
        </w:tc>
        <w:tc>
          <w:tcPr>
            <w:tcW w:w="2219" w:type="dxa"/>
          </w:tcPr>
          <w:p w14:paraId="72F3CC18" w14:textId="7F9FD3E5" w:rsidR="00161701" w:rsidRDefault="00B363A7" w:rsidP="00FD4060">
            <w:r>
              <w:t>Ammonoosuc River Local Advisory Committee</w:t>
            </w:r>
          </w:p>
        </w:tc>
        <w:tc>
          <w:tcPr>
            <w:tcW w:w="3716" w:type="dxa"/>
          </w:tcPr>
          <w:p w14:paraId="0DE9ABA2" w14:textId="549C569B" w:rsidR="00161701" w:rsidRDefault="00B363A7" w:rsidP="00FD4060">
            <w:r>
              <w:t>Looking for two Bethlehem residents to serve on committee</w:t>
            </w:r>
          </w:p>
        </w:tc>
      </w:tr>
    </w:tbl>
    <w:p w14:paraId="55E20882" w14:textId="77777777" w:rsidR="00FD4060" w:rsidRDefault="00FD4060" w:rsidP="00FD4060"/>
    <w:p w14:paraId="4A952631" w14:textId="1F492A23" w:rsidR="00FD4060" w:rsidRDefault="00FD4060"/>
    <w:p w14:paraId="54E2396F" w14:textId="77777777" w:rsidR="00FD4060" w:rsidRDefault="00FD4060"/>
    <w:sectPr w:rsidR="00FD4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60"/>
    <w:rsid w:val="00005CF2"/>
    <w:rsid w:val="001252C9"/>
    <w:rsid w:val="00161701"/>
    <w:rsid w:val="001673BB"/>
    <w:rsid w:val="00187A85"/>
    <w:rsid w:val="001B1195"/>
    <w:rsid w:val="001E60E3"/>
    <w:rsid w:val="001F1CFC"/>
    <w:rsid w:val="00283C19"/>
    <w:rsid w:val="002A55B9"/>
    <w:rsid w:val="003643BF"/>
    <w:rsid w:val="003C2586"/>
    <w:rsid w:val="004D31C4"/>
    <w:rsid w:val="00526C0D"/>
    <w:rsid w:val="00545046"/>
    <w:rsid w:val="0057281C"/>
    <w:rsid w:val="005C7282"/>
    <w:rsid w:val="006059AF"/>
    <w:rsid w:val="007E7574"/>
    <w:rsid w:val="007F197B"/>
    <w:rsid w:val="00833A0A"/>
    <w:rsid w:val="00894CF1"/>
    <w:rsid w:val="008A42A6"/>
    <w:rsid w:val="008E154D"/>
    <w:rsid w:val="008E68D1"/>
    <w:rsid w:val="00A7039B"/>
    <w:rsid w:val="00B363A7"/>
    <w:rsid w:val="00B5126E"/>
    <w:rsid w:val="00BB4DF2"/>
    <w:rsid w:val="00BE7876"/>
    <w:rsid w:val="00C25331"/>
    <w:rsid w:val="00C70542"/>
    <w:rsid w:val="00C804F0"/>
    <w:rsid w:val="00CC06D9"/>
    <w:rsid w:val="00CF25F7"/>
    <w:rsid w:val="00D314A1"/>
    <w:rsid w:val="00D551BB"/>
    <w:rsid w:val="00D64B88"/>
    <w:rsid w:val="00EC7F29"/>
    <w:rsid w:val="00EE2D80"/>
    <w:rsid w:val="00F67C95"/>
    <w:rsid w:val="00FD4060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53EC"/>
  <w15:chartTrackingRefBased/>
  <w15:docId w15:val="{E40D13B1-B4AE-4EB6-A3E4-A18A4C11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dcterms:created xsi:type="dcterms:W3CDTF">2022-02-22T13:45:00Z</dcterms:created>
  <dcterms:modified xsi:type="dcterms:W3CDTF">2022-02-22T13:45:00Z</dcterms:modified>
</cp:coreProperties>
</file>