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5214D" w14:textId="77777777" w:rsidR="00BA6EF5" w:rsidRDefault="00A61F73">
      <w:pPr>
        <w:pStyle w:val="Body"/>
        <w:spacing w:after="0"/>
        <w:jc w:val="center"/>
        <w:rPr>
          <w:b/>
          <w:bCs/>
          <w:sz w:val="22"/>
          <w:szCs w:val="22"/>
        </w:rPr>
      </w:pPr>
      <w:bookmarkStart w:id="0" w:name="_GoBack"/>
      <w:bookmarkEnd w:id="0"/>
      <w:r>
        <w:rPr>
          <w:b/>
          <w:bCs/>
          <w:sz w:val="22"/>
          <w:szCs w:val="22"/>
        </w:rPr>
        <w:t>Bethlehem Energy Commission</w:t>
      </w:r>
    </w:p>
    <w:p w14:paraId="052B6C6E" w14:textId="77777777" w:rsidR="00BA6EF5" w:rsidRDefault="00A61F73">
      <w:pPr>
        <w:pStyle w:val="Body"/>
        <w:spacing w:after="0"/>
        <w:jc w:val="center"/>
        <w:rPr>
          <w:b/>
          <w:bCs/>
          <w:sz w:val="22"/>
          <w:szCs w:val="22"/>
        </w:rPr>
      </w:pPr>
      <w:r>
        <w:rPr>
          <w:b/>
          <w:bCs/>
          <w:sz w:val="22"/>
          <w:szCs w:val="22"/>
        </w:rPr>
        <w:t>March 1 at 7:00 pm</w:t>
      </w:r>
    </w:p>
    <w:p w14:paraId="6DEB6930" w14:textId="77777777" w:rsidR="00BA6EF5" w:rsidRDefault="00A61F73">
      <w:pPr>
        <w:pStyle w:val="Body"/>
        <w:spacing w:after="0"/>
        <w:jc w:val="center"/>
        <w:rPr>
          <w:b/>
          <w:bCs/>
          <w:sz w:val="22"/>
          <w:szCs w:val="22"/>
        </w:rPr>
      </w:pPr>
      <w:r>
        <w:rPr>
          <w:b/>
          <w:bCs/>
          <w:sz w:val="22"/>
          <w:szCs w:val="22"/>
        </w:rPr>
        <w:t>In-Person at Bethlehem Town Hall</w:t>
      </w:r>
    </w:p>
    <w:p w14:paraId="7B2F3D3C" w14:textId="77777777" w:rsidR="00BA6EF5" w:rsidRDefault="00BA6EF5">
      <w:pPr>
        <w:pStyle w:val="Body"/>
        <w:spacing w:after="0"/>
        <w:rPr>
          <w:b/>
          <w:bCs/>
          <w:color w:val="FF0000"/>
          <w:sz w:val="22"/>
          <w:szCs w:val="22"/>
          <w:u w:color="FF0000"/>
        </w:rPr>
      </w:pPr>
    </w:p>
    <w:p w14:paraId="5E4D2F17" w14:textId="45B71428" w:rsidR="00BA6EF5" w:rsidRDefault="00A61F73">
      <w:pPr>
        <w:pStyle w:val="Body"/>
        <w:spacing w:after="0"/>
        <w:rPr>
          <w:sz w:val="22"/>
          <w:szCs w:val="22"/>
          <w:shd w:val="clear" w:color="auto" w:fill="FFFFFF"/>
        </w:rPr>
      </w:pPr>
      <w:r>
        <w:rPr>
          <w:b/>
          <w:bCs/>
          <w:sz w:val="22"/>
          <w:szCs w:val="22"/>
          <w:shd w:val="clear" w:color="auto" w:fill="FFFFFF"/>
        </w:rPr>
        <w:t>Attending:</w:t>
      </w:r>
      <w:r>
        <w:rPr>
          <w:sz w:val="22"/>
          <w:szCs w:val="22"/>
          <w:shd w:val="clear" w:color="auto" w:fill="FFFFFF"/>
        </w:rPr>
        <w:t xml:space="preserve">  David Van </w:t>
      </w:r>
      <w:proofErr w:type="gramStart"/>
      <w:r>
        <w:rPr>
          <w:sz w:val="22"/>
          <w:szCs w:val="22"/>
          <w:shd w:val="clear" w:color="auto" w:fill="FFFFFF"/>
        </w:rPr>
        <w:t>Houten,  Bruce</w:t>
      </w:r>
      <w:proofErr w:type="gramEnd"/>
      <w:r>
        <w:rPr>
          <w:sz w:val="22"/>
          <w:szCs w:val="22"/>
          <w:shd w:val="clear" w:color="auto" w:fill="FFFFFF"/>
        </w:rPr>
        <w:t xml:space="preserve"> Caplain, Dan Crosby, Josiah Chamberlain, Chuck Phillips </w:t>
      </w:r>
    </w:p>
    <w:p w14:paraId="1B8D0D89" w14:textId="1DE1D691" w:rsidR="00233CB8" w:rsidRDefault="00233CB8">
      <w:pPr>
        <w:pStyle w:val="Body"/>
        <w:spacing w:after="0"/>
        <w:rPr>
          <w:sz w:val="22"/>
          <w:szCs w:val="22"/>
          <w:shd w:val="clear" w:color="auto" w:fill="FFFFFF"/>
        </w:rPr>
      </w:pPr>
      <w:r>
        <w:rPr>
          <w:sz w:val="22"/>
          <w:szCs w:val="22"/>
          <w:shd w:val="clear" w:color="auto" w:fill="FFFFFF"/>
        </w:rPr>
        <w:t>Excused:  Mary Lou Krambeer</w:t>
      </w:r>
    </w:p>
    <w:p w14:paraId="52146EC7" w14:textId="77777777" w:rsidR="00BA6EF5" w:rsidRDefault="00BA6EF5">
      <w:pPr>
        <w:pStyle w:val="Body"/>
        <w:spacing w:after="0"/>
        <w:rPr>
          <w:sz w:val="22"/>
          <w:szCs w:val="22"/>
          <w:shd w:val="clear" w:color="auto" w:fill="FFFFFF"/>
        </w:rPr>
      </w:pPr>
    </w:p>
    <w:p w14:paraId="74EAB7EF" w14:textId="77777777" w:rsidR="00BA6EF5" w:rsidRDefault="00A61F73">
      <w:pPr>
        <w:pStyle w:val="Body"/>
        <w:spacing w:after="0"/>
        <w:rPr>
          <w:b/>
          <w:bCs/>
          <w:sz w:val="22"/>
          <w:szCs w:val="22"/>
          <w:u w:val="single"/>
        </w:rPr>
      </w:pPr>
      <w:r>
        <w:rPr>
          <w:b/>
          <w:bCs/>
          <w:sz w:val="22"/>
          <w:szCs w:val="22"/>
          <w:u w:val="single"/>
        </w:rPr>
        <w:t>Agenda</w:t>
      </w:r>
    </w:p>
    <w:p w14:paraId="6B9F3E63" w14:textId="77777777" w:rsidR="00BA6EF5" w:rsidRDefault="00A61F73">
      <w:pPr>
        <w:pStyle w:val="Body"/>
        <w:spacing w:after="0"/>
        <w:rPr>
          <w:sz w:val="22"/>
          <w:szCs w:val="22"/>
        </w:rPr>
      </w:pPr>
      <w:r>
        <w:rPr>
          <w:sz w:val="22"/>
          <w:szCs w:val="22"/>
        </w:rPr>
        <w:t>Mission: The Bethlehem Energy Commission was established for the study and planning of energy resources for the town. The commission will evaluate existing energy usage in the town and suggest possible improvements in energy efficiency and conservation, as well as potential clean renewable energy solutions in order to reduce expenses and increase self-reliance.</w:t>
      </w:r>
    </w:p>
    <w:p w14:paraId="572951D3" w14:textId="77777777" w:rsidR="00BA6EF5" w:rsidRDefault="00BA6EF5">
      <w:pPr>
        <w:pStyle w:val="Body"/>
        <w:spacing w:after="0"/>
        <w:rPr>
          <w:sz w:val="22"/>
          <w:szCs w:val="22"/>
        </w:rPr>
      </w:pPr>
    </w:p>
    <w:p w14:paraId="67350136" w14:textId="77777777" w:rsidR="00BA6EF5" w:rsidRDefault="00A61F73">
      <w:pPr>
        <w:pStyle w:val="Body"/>
        <w:spacing w:after="0"/>
        <w:rPr>
          <w:b/>
          <w:bCs/>
          <w:sz w:val="22"/>
          <w:szCs w:val="22"/>
          <w:u w:val="single"/>
        </w:rPr>
      </w:pPr>
      <w:r>
        <w:rPr>
          <w:b/>
          <w:bCs/>
          <w:sz w:val="22"/>
          <w:szCs w:val="22"/>
          <w:u w:val="single"/>
        </w:rPr>
        <w:t>Review minutes from last meeting</w:t>
      </w:r>
    </w:p>
    <w:p w14:paraId="777C7497" w14:textId="77777777" w:rsidR="00BA6EF5" w:rsidRDefault="00A61F73">
      <w:pPr>
        <w:pStyle w:val="Body"/>
        <w:spacing w:after="0"/>
        <w:rPr>
          <w:sz w:val="22"/>
          <w:szCs w:val="22"/>
        </w:rPr>
      </w:pPr>
      <w:r>
        <w:rPr>
          <w:sz w:val="22"/>
          <w:szCs w:val="22"/>
        </w:rPr>
        <w:t xml:space="preserve">Approve 2/1/2022 meeting minutes.  Motion to accept, David; Second, Chuck; Unanimously approved.  </w:t>
      </w:r>
    </w:p>
    <w:p w14:paraId="7C91CE58" w14:textId="77777777" w:rsidR="00BA6EF5" w:rsidRDefault="00BA6EF5">
      <w:pPr>
        <w:pStyle w:val="Body"/>
        <w:spacing w:after="0"/>
        <w:rPr>
          <w:sz w:val="22"/>
          <w:szCs w:val="22"/>
        </w:rPr>
      </w:pPr>
    </w:p>
    <w:p w14:paraId="00A6122A" w14:textId="77777777" w:rsidR="00BA6EF5" w:rsidRDefault="00A61F73">
      <w:pPr>
        <w:pStyle w:val="Body"/>
      </w:pPr>
      <w:r>
        <w:rPr>
          <w:b/>
          <w:bCs/>
          <w:sz w:val="22"/>
          <w:szCs w:val="22"/>
        </w:rPr>
        <w:t xml:space="preserve">Profile solar project update - </w:t>
      </w:r>
      <w:r>
        <w:t>Dan has an online website from Jack that shows real time production of the array. There is a problem with the $’s data - never input to be used here - ignore. URL to be distributed.</w:t>
      </w:r>
    </w:p>
    <w:p w14:paraId="7E138309" w14:textId="77777777" w:rsidR="00BA6EF5" w:rsidRDefault="00BA6EF5">
      <w:pPr>
        <w:pStyle w:val="Body"/>
        <w:spacing w:after="0"/>
        <w:rPr>
          <w:sz w:val="22"/>
          <w:szCs w:val="22"/>
        </w:rPr>
      </w:pPr>
    </w:p>
    <w:p w14:paraId="4D96EFCC" w14:textId="77777777" w:rsidR="00BA6EF5" w:rsidRDefault="00A61F73">
      <w:pPr>
        <w:pStyle w:val="Body"/>
        <w:rPr>
          <w:sz w:val="22"/>
          <w:szCs w:val="22"/>
        </w:rPr>
      </w:pPr>
      <w:r>
        <w:rPr>
          <w:b/>
          <w:bCs/>
          <w:sz w:val="22"/>
          <w:szCs w:val="22"/>
        </w:rPr>
        <w:t xml:space="preserve">Town solar project - </w:t>
      </w:r>
      <w:r>
        <w:rPr>
          <w:sz w:val="22"/>
          <w:szCs w:val="22"/>
        </w:rPr>
        <w:t>Contract is complete and has been reviewed by Select Board. $5,000 were released for the engineering studies to be completed by 3/11 to allow the contract to be signed and the USDA RD grant funds to be released.</w:t>
      </w:r>
    </w:p>
    <w:p w14:paraId="327A5055" w14:textId="77777777" w:rsidR="00BA6EF5" w:rsidRDefault="00A61F73">
      <w:pPr>
        <w:pStyle w:val="Body"/>
        <w:rPr>
          <w:sz w:val="22"/>
          <w:szCs w:val="22"/>
        </w:rPr>
      </w:pPr>
      <w:r>
        <w:rPr>
          <w:b/>
          <w:bCs/>
          <w:sz w:val="22"/>
          <w:szCs w:val="22"/>
        </w:rPr>
        <w:t xml:space="preserve">Village District Solar - </w:t>
      </w:r>
      <w:r>
        <w:rPr>
          <w:sz w:val="22"/>
          <w:szCs w:val="22"/>
        </w:rPr>
        <w:t>Strategy is to plan/design/quote solar “in concept” with no extra $’s and then go after grants. Dan and Bruce will follow up in April.</w:t>
      </w:r>
    </w:p>
    <w:p w14:paraId="1968A3F3" w14:textId="23A13CCC" w:rsidR="00BA6EF5" w:rsidRDefault="00A61F73">
      <w:pPr>
        <w:pStyle w:val="Body"/>
        <w:rPr>
          <w:sz w:val="22"/>
          <w:szCs w:val="22"/>
        </w:rPr>
      </w:pPr>
      <w:r>
        <w:rPr>
          <w:b/>
          <w:bCs/>
          <w:sz w:val="22"/>
          <w:szCs w:val="22"/>
        </w:rPr>
        <w:t xml:space="preserve">BES - </w:t>
      </w:r>
      <w:r>
        <w:rPr>
          <w:sz w:val="22"/>
          <w:szCs w:val="22"/>
        </w:rPr>
        <w:t xml:space="preserve">David and Bruce pitched the request for $20,000 contribution to the solar project. No definitive response because the budget is unresolved. Urged them to engage in an energy audit, a la Town Hall, while $’s </w:t>
      </w:r>
      <w:proofErr w:type="gramStart"/>
      <w:r>
        <w:rPr>
          <w:sz w:val="22"/>
          <w:szCs w:val="22"/>
        </w:rPr>
        <w:t>are</w:t>
      </w:r>
      <w:proofErr w:type="gramEnd"/>
      <w:r>
        <w:rPr>
          <w:sz w:val="22"/>
          <w:szCs w:val="22"/>
        </w:rPr>
        <w:t xml:space="preserve"> available for about 3/4 of the cost through CD</w:t>
      </w:r>
      <w:r w:rsidR="00792E13">
        <w:rPr>
          <w:sz w:val="22"/>
          <w:szCs w:val="22"/>
        </w:rPr>
        <w:t>F</w:t>
      </w:r>
      <w:r>
        <w:rPr>
          <w:sz w:val="22"/>
          <w:szCs w:val="22"/>
        </w:rPr>
        <w:t>A funds available this year. Will follow up in April.</w:t>
      </w:r>
    </w:p>
    <w:p w14:paraId="5E66574D" w14:textId="77777777" w:rsidR="00BA6EF5" w:rsidRDefault="00A61F73">
      <w:pPr>
        <w:pStyle w:val="Body"/>
        <w:rPr>
          <w:sz w:val="22"/>
          <w:szCs w:val="22"/>
        </w:rPr>
      </w:pPr>
      <w:r>
        <w:rPr>
          <w:b/>
          <w:bCs/>
          <w:sz w:val="22"/>
          <w:szCs w:val="22"/>
        </w:rPr>
        <w:t xml:space="preserve">Town Hall energy audit - </w:t>
      </w:r>
      <w:r>
        <w:rPr>
          <w:sz w:val="22"/>
          <w:szCs w:val="22"/>
        </w:rPr>
        <w:t xml:space="preserve">Reviewed structural problem areas from infrared pictures identifying possible remediation actions when a contractor is identified. Discussed possible major actions to address Fire and Police areas in the long term. </w:t>
      </w:r>
    </w:p>
    <w:p w14:paraId="172FFD64" w14:textId="77777777" w:rsidR="00BA6EF5" w:rsidRDefault="00A61F73">
      <w:pPr>
        <w:pStyle w:val="Body"/>
        <w:rPr>
          <w:b/>
          <w:bCs/>
          <w:sz w:val="22"/>
          <w:szCs w:val="22"/>
        </w:rPr>
      </w:pPr>
      <w:r>
        <w:rPr>
          <w:sz w:val="22"/>
          <w:szCs w:val="22"/>
        </w:rPr>
        <w:t>Next meeting will be at Town Hall to detail 3-5 things to do now with a small budget, e.g. programmable thermostat in Meeting Room, and 2-3 things to do longer term with bigger budget</w:t>
      </w:r>
    </w:p>
    <w:p w14:paraId="2718A5B2" w14:textId="0DEE4ACE" w:rsidR="00BA6EF5" w:rsidRDefault="00A61F73">
      <w:pPr>
        <w:pStyle w:val="Body"/>
        <w:rPr>
          <w:b/>
          <w:bCs/>
          <w:sz w:val="22"/>
          <w:szCs w:val="22"/>
        </w:rPr>
      </w:pPr>
      <w:r>
        <w:rPr>
          <w:b/>
          <w:bCs/>
          <w:sz w:val="22"/>
          <w:szCs w:val="22"/>
          <w:lang w:val="pt-PT"/>
        </w:rPr>
        <w:t>TO DO</w:t>
      </w:r>
      <w:r>
        <w:rPr>
          <w:b/>
          <w:bCs/>
          <w:sz w:val="22"/>
          <w:szCs w:val="22"/>
        </w:rPr>
        <w:t>:</w:t>
      </w:r>
      <w:r>
        <w:rPr>
          <w:sz w:val="22"/>
          <w:szCs w:val="22"/>
        </w:rPr>
        <w:t xml:space="preserve"> David will reserve room for Tue, April 5</w:t>
      </w:r>
      <w:r w:rsidR="00792E13">
        <w:rPr>
          <w:sz w:val="22"/>
          <w:szCs w:val="22"/>
        </w:rPr>
        <w:t xml:space="preserve"> at 5:30.</w:t>
      </w:r>
      <w:r>
        <w:rPr>
          <w:sz w:val="22"/>
          <w:szCs w:val="22"/>
        </w:rPr>
        <w:t xml:space="preserve">  </w:t>
      </w:r>
    </w:p>
    <w:p w14:paraId="77995243" w14:textId="0C11E4EC" w:rsidR="00BA6EF5" w:rsidRPr="00792E13" w:rsidRDefault="00A61F73">
      <w:pPr>
        <w:pStyle w:val="Body"/>
        <w:rPr>
          <w:i/>
          <w:iCs/>
          <w:sz w:val="22"/>
          <w:szCs w:val="22"/>
        </w:rPr>
      </w:pPr>
      <w:r>
        <w:rPr>
          <w:b/>
          <w:bCs/>
          <w:sz w:val="22"/>
          <w:szCs w:val="22"/>
        </w:rPr>
        <w:t xml:space="preserve">Next meeting date, </w:t>
      </w:r>
      <w:r w:rsidR="00792E13">
        <w:rPr>
          <w:b/>
          <w:bCs/>
          <w:sz w:val="22"/>
          <w:szCs w:val="22"/>
        </w:rPr>
        <w:t xml:space="preserve">Tuesday, </w:t>
      </w:r>
      <w:r>
        <w:rPr>
          <w:b/>
          <w:bCs/>
          <w:sz w:val="22"/>
          <w:szCs w:val="22"/>
        </w:rPr>
        <w:t>April 5 meeting at the Library</w:t>
      </w:r>
      <w:r w:rsidR="00792E13">
        <w:rPr>
          <w:b/>
          <w:bCs/>
          <w:sz w:val="22"/>
          <w:szCs w:val="22"/>
        </w:rPr>
        <w:t xml:space="preserve"> </w:t>
      </w:r>
      <w:r w:rsidR="00792E13">
        <w:rPr>
          <w:i/>
          <w:iCs/>
          <w:sz w:val="22"/>
          <w:szCs w:val="22"/>
        </w:rPr>
        <w:t>(post meeting – need to meet at Town Hall, library unavailable.</w:t>
      </w:r>
    </w:p>
    <w:p w14:paraId="4FF5C1CF" w14:textId="77777777" w:rsidR="00BA6EF5" w:rsidRDefault="00A61F73">
      <w:pPr>
        <w:pStyle w:val="Body"/>
      </w:pPr>
      <w:r>
        <w:rPr>
          <w:b/>
          <w:bCs/>
          <w:sz w:val="22"/>
          <w:szCs w:val="22"/>
        </w:rPr>
        <w:t>Mary Lou Krambeer</w:t>
      </w:r>
      <w:r>
        <w:rPr>
          <w:sz w:val="22"/>
          <w:szCs w:val="22"/>
        </w:rPr>
        <w:t xml:space="preserve"> will be asked to set the agenda and run the meeting.</w:t>
      </w:r>
    </w:p>
    <w:p w14:paraId="22190A94" w14:textId="3161B86C" w:rsidR="00BA6EF5" w:rsidRDefault="00A61F73">
      <w:pPr>
        <w:pStyle w:val="Body"/>
        <w:rPr>
          <w:b/>
          <w:bCs/>
          <w:sz w:val="22"/>
          <w:szCs w:val="22"/>
        </w:rPr>
      </w:pPr>
      <w:proofErr w:type="spellStart"/>
      <w:r>
        <w:rPr>
          <w:b/>
          <w:bCs/>
          <w:sz w:val="22"/>
          <w:szCs w:val="22"/>
          <w:lang w:val="fr-FR"/>
        </w:rPr>
        <w:t>Adjourn</w:t>
      </w:r>
      <w:proofErr w:type="spellEnd"/>
      <w:r>
        <w:rPr>
          <w:b/>
          <w:bCs/>
          <w:sz w:val="22"/>
          <w:szCs w:val="22"/>
          <w:lang w:val="fr-FR"/>
        </w:rPr>
        <w:t xml:space="preserve"> 8:</w:t>
      </w:r>
      <w:r>
        <w:rPr>
          <w:b/>
          <w:bCs/>
          <w:sz w:val="22"/>
          <w:szCs w:val="22"/>
        </w:rPr>
        <w:t>38</w:t>
      </w:r>
      <w:r w:rsidR="00792E13">
        <w:rPr>
          <w:b/>
          <w:bCs/>
          <w:sz w:val="22"/>
          <w:szCs w:val="22"/>
        </w:rPr>
        <w:t xml:space="preserve"> pm</w:t>
      </w:r>
    </w:p>
    <w:p w14:paraId="35B78437" w14:textId="77777777" w:rsidR="00BA6EF5" w:rsidRDefault="00A61F73">
      <w:pPr>
        <w:pStyle w:val="Body"/>
        <w:spacing w:after="0"/>
        <w:rPr>
          <w:rFonts w:ascii="Calibri Light" w:eastAsia="Calibri Light" w:hAnsi="Calibri Light" w:cs="Calibri Light"/>
          <w:sz w:val="22"/>
          <w:szCs w:val="22"/>
        </w:rPr>
      </w:pPr>
      <w:r>
        <w:rPr>
          <w:sz w:val="22"/>
          <w:szCs w:val="22"/>
        </w:rPr>
        <w:lastRenderedPageBreak/>
        <w:t xml:space="preserve"> </w:t>
      </w:r>
      <w:r>
        <w:rPr>
          <w:rFonts w:ascii="Calibri Light" w:hAnsi="Calibri Light"/>
          <w:sz w:val="22"/>
          <w:szCs w:val="22"/>
        </w:rPr>
        <w:t xml:space="preserve">Bethlehem Energy Commission (BEC) is appointed by the Select Board. All meetings are open to the </w:t>
      </w:r>
      <w:proofErr w:type="spellStart"/>
      <w:r>
        <w:rPr>
          <w:rFonts w:ascii="Calibri Light" w:hAnsi="Calibri Light"/>
          <w:sz w:val="22"/>
          <w:szCs w:val="22"/>
        </w:rPr>
        <w:t>publiClerical</w:t>
      </w:r>
      <w:proofErr w:type="spellEnd"/>
      <w:r>
        <w:rPr>
          <w:rFonts w:ascii="Calibri Light" w:hAnsi="Calibri Light"/>
          <w:sz w:val="22"/>
          <w:szCs w:val="22"/>
        </w:rPr>
        <w:t xml:space="preserve"> Assistant Nicole McGrath ensures that BEC meeting notices, agendas, and minutes are posted as necessary.</w:t>
      </w:r>
    </w:p>
    <w:p w14:paraId="5C581183" w14:textId="77777777" w:rsidR="00BA6EF5" w:rsidRDefault="00A61F73">
      <w:pPr>
        <w:pStyle w:val="Body"/>
        <w:spacing w:after="0" w:line="240" w:lineRule="auto"/>
        <w:rPr>
          <w:rFonts w:ascii="Calibri Light" w:eastAsia="Calibri Light" w:hAnsi="Calibri Light" w:cs="Calibri Light"/>
          <w:sz w:val="22"/>
          <w:szCs w:val="22"/>
        </w:rPr>
      </w:pPr>
      <w:r>
        <w:rPr>
          <w:rFonts w:ascii="Calibri Light" w:hAnsi="Calibri Light"/>
          <w:sz w:val="22"/>
          <w:szCs w:val="22"/>
        </w:rPr>
        <w:t> </w:t>
      </w:r>
    </w:p>
    <w:p w14:paraId="39A4BF22" w14:textId="77777777" w:rsidR="00BA6EF5" w:rsidRDefault="00A61F73">
      <w:pPr>
        <w:pStyle w:val="Body"/>
        <w:spacing w:after="0" w:line="240" w:lineRule="auto"/>
        <w:rPr>
          <w:rFonts w:ascii="Calibri Light" w:eastAsia="Calibri Light" w:hAnsi="Calibri Light" w:cs="Calibri Light"/>
          <w:sz w:val="22"/>
          <w:szCs w:val="22"/>
        </w:rPr>
      </w:pPr>
      <w:r>
        <w:rPr>
          <w:rFonts w:ascii="Calibri Light" w:hAnsi="Calibri Light"/>
          <w:sz w:val="22"/>
          <w:szCs w:val="22"/>
        </w:rPr>
        <w:t xml:space="preserve">To find BEC info go to: </w:t>
      </w:r>
      <w:r>
        <w:rPr>
          <w:rFonts w:ascii="Calibri Light" w:hAnsi="Calibri Light"/>
          <w:color w:val="0000FF"/>
          <w:sz w:val="22"/>
          <w:szCs w:val="22"/>
          <w:u w:val="single" w:color="0000FF"/>
        </w:rPr>
        <w:t>www.bethlehemnh.org</w:t>
      </w:r>
    </w:p>
    <w:p w14:paraId="00454E74" w14:textId="77777777" w:rsidR="00BA6EF5" w:rsidRDefault="00A61F73">
      <w:pPr>
        <w:pStyle w:val="Body"/>
        <w:spacing w:after="0" w:line="240" w:lineRule="auto"/>
        <w:rPr>
          <w:rFonts w:ascii="Calibri Light" w:eastAsia="Calibri Light" w:hAnsi="Calibri Light" w:cs="Calibri Light"/>
          <w:sz w:val="22"/>
          <w:szCs w:val="22"/>
        </w:rPr>
      </w:pPr>
      <w:r>
        <w:rPr>
          <w:rFonts w:ascii="Calibri Light" w:hAnsi="Calibri Light"/>
          <w:sz w:val="22"/>
          <w:szCs w:val="22"/>
        </w:rPr>
        <w:t>-go to government tab</w:t>
      </w:r>
    </w:p>
    <w:p w14:paraId="7DDF561C" w14:textId="77777777" w:rsidR="00BA6EF5" w:rsidRDefault="00A61F73">
      <w:pPr>
        <w:pStyle w:val="Body"/>
        <w:spacing w:after="0" w:line="240" w:lineRule="auto"/>
        <w:rPr>
          <w:rFonts w:ascii="Calibri Light" w:eastAsia="Calibri Light" w:hAnsi="Calibri Light" w:cs="Calibri Light"/>
          <w:sz w:val="22"/>
          <w:szCs w:val="22"/>
        </w:rPr>
      </w:pPr>
      <w:r>
        <w:rPr>
          <w:rFonts w:ascii="Calibri Light" w:hAnsi="Calibri Light"/>
          <w:sz w:val="22"/>
          <w:szCs w:val="22"/>
        </w:rPr>
        <w:t>-our committee is listed under: boards and committees’ tab</w:t>
      </w:r>
    </w:p>
    <w:p w14:paraId="7BF7632F" w14:textId="77777777" w:rsidR="00BA6EF5" w:rsidRDefault="00A61F73">
      <w:pPr>
        <w:pStyle w:val="Body"/>
        <w:spacing w:after="0" w:line="240" w:lineRule="auto"/>
        <w:rPr>
          <w:rFonts w:ascii="Calibri Light" w:eastAsia="Calibri Light" w:hAnsi="Calibri Light" w:cs="Calibri Light"/>
          <w:sz w:val="22"/>
          <w:szCs w:val="22"/>
        </w:rPr>
      </w:pPr>
      <w:r>
        <w:rPr>
          <w:rFonts w:ascii="Calibri Light" w:hAnsi="Calibri Light"/>
          <w:sz w:val="22"/>
          <w:szCs w:val="22"/>
        </w:rPr>
        <w:t>-our meetings are posted through Nicole on: agendas and minutes tab</w:t>
      </w:r>
    </w:p>
    <w:p w14:paraId="5CA509C5" w14:textId="77777777" w:rsidR="00BA6EF5" w:rsidRDefault="00A61F73">
      <w:pPr>
        <w:pStyle w:val="Body"/>
        <w:spacing w:after="0" w:line="240" w:lineRule="auto"/>
      </w:pPr>
      <w:r>
        <w:rPr>
          <w:rFonts w:ascii="Calibri Light" w:hAnsi="Calibri Light"/>
          <w:sz w:val="22"/>
          <w:szCs w:val="22"/>
        </w:rPr>
        <w:t> Nicole also posts a hard copy of meeting notices in the Town Hall and at the post office.</w:t>
      </w:r>
    </w:p>
    <w:sectPr w:rsidR="00BA6EF5">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5DC28" w14:textId="77777777" w:rsidR="006947F1" w:rsidRDefault="006947F1">
      <w:r>
        <w:separator/>
      </w:r>
    </w:p>
  </w:endnote>
  <w:endnote w:type="continuationSeparator" w:id="0">
    <w:p w14:paraId="6A7575DB" w14:textId="77777777" w:rsidR="006947F1" w:rsidRDefault="0069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91959" w14:textId="77777777" w:rsidR="00BA6EF5" w:rsidRDefault="00BA6EF5">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31A22" w14:textId="77777777" w:rsidR="006947F1" w:rsidRDefault="006947F1">
      <w:r>
        <w:separator/>
      </w:r>
    </w:p>
  </w:footnote>
  <w:footnote w:type="continuationSeparator" w:id="0">
    <w:p w14:paraId="1610F9CC" w14:textId="77777777" w:rsidR="006947F1" w:rsidRDefault="0069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5EAF" w14:textId="77777777" w:rsidR="00BA6EF5" w:rsidRDefault="00BA6EF5">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EF5"/>
    <w:rsid w:val="00233CB8"/>
    <w:rsid w:val="006947F1"/>
    <w:rsid w:val="00792E13"/>
    <w:rsid w:val="00A61F73"/>
    <w:rsid w:val="00BA6EF5"/>
    <w:rsid w:val="00F72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48D5"/>
  <w15:docId w15:val="{C7FAB54F-567D-4595-88F5-0641DCE5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Lou Krambeer</dc:creator>
  <cp:lastModifiedBy>Nicole McGrath</cp:lastModifiedBy>
  <cp:revision>2</cp:revision>
  <dcterms:created xsi:type="dcterms:W3CDTF">2022-05-04T18:11:00Z</dcterms:created>
  <dcterms:modified xsi:type="dcterms:W3CDTF">2022-05-04T18:11:00Z</dcterms:modified>
</cp:coreProperties>
</file>