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D3947" w14:textId="77777777" w:rsidR="008A77C5" w:rsidRDefault="008A77C5" w:rsidP="00A71B23">
      <w:pPr>
        <w:spacing w:after="0" w:line="240" w:lineRule="auto"/>
        <w:rPr>
          <w:rFonts w:ascii="Arial" w:eastAsia="Times New Roman" w:hAnsi="Arial" w:cs="Arial"/>
          <w:b/>
          <w:bCs/>
          <w:color w:val="000000"/>
        </w:rPr>
      </w:pPr>
      <w:bookmarkStart w:id="0" w:name="_GoBack"/>
      <w:bookmarkEnd w:id="0"/>
    </w:p>
    <w:p w14:paraId="1AEECDF9" w14:textId="52B05016" w:rsidR="00A71B23" w:rsidRPr="00A71B23" w:rsidRDefault="00A71B23" w:rsidP="00A71B23">
      <w:pPr>
        <w:spacing w:after="0" w:line="240" w:lineRule="auto"/>
        <w:rPr>
          <w:rFonts w:ascii="Times New Roman" w:eastAsia="Times New Roman" w:hAnsi="Times New Roman" w:cs="Times New Roman"/>
          <w:sz w:val="24"/>
          <w:szCs w:val="24"/>
        </w:rPr>
      </w:pPr>
      <w:r w:rsidRPr="00A71B23">
        <w:rPr>
          <w:rFonts w:ascii="Arial" w:eastAsia="Times New Roman" w:hAnsi="Arial" w:cs="Arial"/>
          <w:b/>
          <w:bCs/>
          <w:color w:val="000000"/>
        </w:rPr>
        <w:t>TOWN OF BETHLEHEM </w:t>
      </w:r>
    </w:p>
    <w:p w14:paraId="56607C55"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b/>
          <w:bCs/>
          <w:color w:val="000000"/>
        </w:rPr>
        <w:t>ZONING BOARD HEARING</w:t>
      </w:r>
    </w:p>
    <w:p w14:paraId="4E8EAF88" w14:textId="37A1856B" w:rsidR="00A71B23" w:rsidRPr="00A71B23" w:rsidRDefault="00BE2969" w:rsidP="00A71B23">
      <w:pPr>
        <w:spacing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August 30, </w:t>
      </w:r>
      <w:r w:rsidR="00A71B23" w:rsidRPr="00A71B23">
        <w:rPr>
          <w:rFonts w:ascii="Arial" w:eastAsia="Times New Roman" w:hAnsi="Arial" w:cs="Arial"/>
          <w:b/>
          <w:bCs/>
          <w:color w:val="000000"/>
        </w:rPr>
        <w:t>2022</w:t>
      </w:r>
    </w:p>
    <w:p w14:paraId="52F0C866"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b/>
          <w:bCs/>
          <w:color w:val="000000"/>
        </w:rPr>
        <w:t>In person and ZOOM VIRTUAL HEARING MINUTES</w:t>
      </w:r>
    </w:p>
    <w:p w14:paraId="7A44E2A5" w14:textId="77777777" w:rsidR="00A71B23" w:rsidRPr="00A71B23" w:rsidRDefault="00A71B23" w:rsidP="00A71B23">
      <w:pPr>
        <w:spacing w:after="0" w:line="240" w:lineRule="auto"/>
        <w:rPr>
          <w:rFonts w:ascii="Times New Roman" w:eastAsia="Times New Roman" w:hAnsi="Times New Roman" w:cs="Times New Roman"/>
          <w:sz w:val="24"/>
          <w:szCs w:val="24"/>
        </w:rPr>
      </w:pPr>
    </w:p>
    <w:p w14:paraId="3FB7BBDE"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6:00 PM</w:t>
      </w:r>
    </w:p>
    <w:p w14:paraId="06AF0B18" w14:textId="637D0D2A" w:rsidR="00A71B23" w:rsidRPr="00F33ADC" w:rsidRDefault="00A71B23" w:rsidP="00A71B23">
      <w:pPr>
        <w:spacing w:line="240" w:lineRule="auto"/>
        <w:rPr>
          <w:rFonts w:ascii="Arial" w:eastAsia="Times New Roman" w:hAnsi="Arial" w:cs="Arial"/>
          <w:color w:val="000000"/>
        </w:rPr>
      </w:pPr>
      <w:r w:rsidRPr="00F33ADC">
        <w:rPr>
          <w:rFonts w:ascii="Arial" w:eastAsia="Times New Roman" w:hAnsi="Arial" w:cs="Arial"/>
          <w:color w:val="000000" w:themeColor="text1"/>
        </w:rPr>
        <w:t>Present: Chair Andrea Bryant, David Van Houten, Chris McGrath,</w:t>
      </w:r>
      <w:r w:rsidR="00450909">
        <w:rPr>
          <w:rFonts w:ascii="Arial" w:eastAsia="Times New Roman" w:hAnsi="Arial" w:cs="Arial"/>
          <w:color w:val="000000" w:themeColor="text1"/>
        </w:rPr>
        <w:t xml:space="preserve"> and</w:t>
      </w:r>
      <w:r w:rsidRPr="00F33ADC">
        <w:rPr>
          <w:rFonts w:ascii="Arial" w:eastAsia="Times New Roman" w:hAnsi="Arial" w:cs="Arial"/>
          <w:color w:val="000000" w:themeColor="text1"/>
        </w:rPr>
        <w:t xml:space="preserve"> </w:t>
      </w:r>
      <w:r w:rsidRPr="00F33ADC">
        <w:rPr>
          <w:rFonts w:ascii="Arial" w:eastAsia="Times New Roman" w:hAnsi="Arial" w:cs="Arial"/>
          <w:color w:val="000000"/>
        </w:rPr>
        <w:t>Nancy Strand</w:t>
      </w:r>
    </w:p>
    <w:p w14:paraId="59F547D1" w14:textId="23459B46" w:rsidR="00930FB2" w:rsidRPr="00F33ADC" w:rsidRDefault="00930FB2" w:rsidP="00A71B23">
      <w:pPr>
        <w:spacing w:line="240" w:lineRule="auto"/>
        <w:rPr>
          <w:rFonts w:ascii="Times New Roman" w:eastAsia="Times New Roman" w:hAnsi="Times New Roman" w:cs="Times New Roman"/>
          <w:sz w:val="24"/>
          <w:szCs w:val="24"/>
        </w:rPr>
      </w:pPr>
      <w:r w:rsidRPr="00F33ADC">
        <w:rPr>
          <w:rFonts w:ascii="Arial" w:eastAsia="Times New Roman" w:hAnsi="Arial" w:cs="Arial"/>
        </w:rPr>
        <w:t xml:space="preserve">Excused absence alternate Shane </w:t>
      </w:r>
      <w:r w:rsidR="00F33ADC" w:rsidRPr="00F33ADC">
        <w:rPr>
          <w:rFonts w:ascii="Arial" w:eastAsia="Times New Roman" w:hAnsi="Arial" w:cs="Arial"/>
        </w:rPr>
        <w:t>MacElhiney</w:t>
      </w:r>
      <w:r w:rsidR="00450909">
        <w:rPr>
          <w:rFonts w:ascii="Arial" w:eastAsia="Times New Roman" w:hAnsi="Arial" w:cs="Arial"/>
        </w:rPr>
        <w:t xml:space="preserve"> and </w:t>
      </w:r>
      <w:r w:rsidR="00450909" w:rsidRPr="00F33ADC">
        <w:rPr>
          <w:rFonts w:ascii="Arial" w:eastAsia="Times New Roman" w:hAnsi="Arial" w:cs="Arial"/>
          <w:color w:val="000000"/>
        </w:rPr>
        <w:t>Ruth Heintz.</w:t>
      </w:r>
    </w:p>
    <w:p w14:paraId="04494A39" w14:textId="0025E754" w:rsidR="00A71B23" w:rsidRPr="00A71B23" w:rsidRDefault="00450909" w:rsidP="00A71B23">
      <w:pPr>
        <w:spacing w:line="240" w:lineRule="auto"/>
        <w:rPr>
          <w:rFonts w:ascii="Times New Roman" w:eastAsia="Times New Roman" w:hAnsi="Times New Roman" w:cs="Times New Roman"/>
          <w:sz w:val="24"/>
          <w:szCs w:val="24"/>
        </w:rPr>
      </w:pPr>
      <w:r>
        <w:rPr>
          <w:rFonts w:ascii="Arial" w:eastAsia="Times New Roman" w:hAnsi="Arial" w:cs="Arial"/>
          <w:color w:val="000000"/>
        </w:rPr>
        <w:t xml:space="preserve">Chair </w:t>
      </w:r>
      <w:r w:rsidR="00A71B23" w:rsidRPr="00A71B23">
        <w:rPr>
          <w:rFonts w:ascii="Arial" w:eastAsia="Times New Roman" w:hAnsi="Arial" w:cs="Arial"/>
          <w:color w:val="000000"/>
        </w:rPr>
        <w:t>Bryant opened the Hearing</w:t>
      </w:r>
      <w:r>
        <w:rPr>
          <w:rFonts w:ascii="Arial" w:eastAsia="Times New Roman" w:hAnsi="Arial" w:cs="Arial"/>
          <w:color w:val="000000"/>
        </w:rPr>
        <w:t xml:space="preserve"> at 6pm</w:t>
      </w:r>
    </w:p>
    <w:p w14:paraId="0AB13085"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All stood for the Pledge of Allegiance</w:t>
      </w:r>
    </w:p>
    <w:p w14:paraId="4A9F208D"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Andrea read the agenda.</w:t>
      </w:r>
    </w:p>
    <w:p w14:paraId="55B0B0F1" w14:textId="74FEE71B"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 xml:space="preserve">Public Hearing for </w:t>
      </w:r>
      <w:proofErr w:type="spellStart"/>
      <w:r w:rsidR="00450909">
        <w:rPr>
          <w:rFonts w:ascii="Arial" w:eastAsia="Times New Roman" w:hAnsi="Arial" w:cs="Arial"/>
          <w:color w:val="000000"/>
        </w:rPr>
        <w:t>Dalbec</w:t>
      </w:r>
      <w:proofErr w:type="spellEnd"/>
      <w:r w:rsidR="00AE0F73">
        <w:rPr>
          <w:rFonts w:ascii="Arial" w:eastAsia="Times New Roman" w:hAnsi="Arial" w:cs="Arial"/>
          <w:color w:val="000000"/>
        </w:rPr>
        <w:t xml:space="preserve"> </w:t>
      </w:r>
      <w:r w:rsidR="007C76BE">
        <w:rPr>
          <w:rFonts w:ascii="Arial" w:eastAsia="Times New Roman" w:hAnsi="Arial" w:cs="Arial"/>
          <w:color w:val="000000"/>
        </w:rPr>
        <w:t xml:space="preserve">Special Exception </w:t>
      </w:r>
      <w:r w:rsidRPr="00A71B23">
        <w:rPr>
          <w:rFonts w:ascii="Arial" w:eastAsia="Times New Roman" w:hAnsi="Arial" w:cs="Arial"/>
          <w:color w:val="000000"/>
        </w:rPr>
        <w:t xml:space="preserve">request </w:t>
      </w:r>
      <w:r w:rsidR="00C43B31">
        <w:rPr>
          <w:rFonts w:ascii="Arial" w:eastAsia="Times New Roman" w:hAnsi="Arial" w:cs="Arial"/>
          <w:color w:val="000000"/>
        </w:rPr>
        <w:t xml:space="preserve">- </w:t>
      </w:r>
      <w:r w:rsidR="00450909">
        <w:rPr>
          <w:rFonts w:ascii="Arial" w:eastAsia="Times New Roman" w:hAnsi="Arial" w:cs="Arial"/>
          <w:color w:val="000000"/>
        </w:rPr>
        <w:t>95 Wing Road</w:t>
      </w:r>
      <w:r w:rsidR="00EA35E2">
        <w:rPr>
          <w:rFonts w:ascii="Arial" w:eastAsia="Times New Roman" w:hAnsi="Arial" w:cs="Arial"/>
          <w:color w:val="000000"/>
        </w:rPr>
        <w:t xml:space="preserve"> map and lot 415-37   D2</w:t>
      </w:r>
    </w:p>
    <w:p w14:paraId="06673FC1" w14:textId="7FC97702" w:rsidR="006A611E" w:rsidRDefault="00A71B23" w:rsidP="00A71B23">
      <w:pPr>
        <w:spacing w:line="240" w:lineRule="auto"/>
        <w:rPr>
          <w:rFonts w:ascii="Arial" w:eastAsia="Times New Roman" w:hAnsi="Arial" w:cs="Arial"/>
          <w:color w:val="000000"/>
        </w:rPr>
      </w:pPr>
      <w:r w:rsidRPr="00A71B23">
        <w:rPr>
          <w:rFonts w:ascii="Arial" w:eastAsia="Times New Roman" w:hAnsi="Arial" w:cs="Arial"/>
          <w:color w:val="000000"/>
        </w:rPr>
        <w:t>Mr</w:t>
      </w:r>
      <w:r w:rsidR="00450909">
        <w:rPr>
          <w:rFonts w:ascii="Arial" w:eastAsia="Times New Roman" w:hAnsi="Arial" w:cs="Arial"/>
          <w:color w:val="000000"/>
        </w:rPr>
        <w:t xml:space="preserve">s. </w:t>
      </w:r>
      <w:proofErr w:type="spellStart"/>
      <w:r w:rsidR="00450909">
        <w:rPr>
          <w:rFonts w:ascii="Arial" w:eastAsia="Times New Roman" w:hAnsi="Arial" w:cs="Arial"/>
          <w:color w:val="000000"/>
        </w:rPr>
        <w:t>Dalbec</w:t>
      </w:r>
      <w:proofErr w:type="spellEnd"/>
      <w:r w:rsidR="00450909">
        <w:rPr>
          <w:rFonts w:ascii="Arial" w:eastAsia="Times New Roman" w:hAnsi="Arial" w:cs="Arial"/>
          <w:color w:val="000000"/>
        </w:rPr>
        <w:t xml:space="preserve"> </w:t>
      </w:r>
      <w:r w:rsidRPr="00A71B23">
        <w:rPr>
          <w:rFonts w:ascii="Arial" w:eastAsia="Times New Roman" w:hAnsi="Arial" w:cs="Arial"/>
          <w:color w:val="000000"/>
        </w:rPr>
        <w:t xml:space="preserve">explained to the Board </w:t>
      </w:r>
      <w:r w:rsidR="00EA35E2">
        <w:rPr>
          <w:rFonts w:ascii="Arial" w:eastAsia="Times New Roman" w:hAnsi="Arial" w:cs="Arial"/>
          <w:color w:val="000000"/>
        </w:rPr>
        <w:t>the</w:t>
      </w:r>
      <w:r w:rsidR="00B92819">
        <w:rPr>
          <w:rFonts w:ascii="Arial" w:eastAsia="Times New Roman" w:hAnsi="Arial" w:cs="Arial"/>
          <w:color w:val="000000"/>
        </w:rPr>
        <w:t>ir</w:t>
      </w:r>
      <w:r w:rsidRPr="00A71B23">
        <w:rPr>
          <w:rFonts w:ascii="Arial" w:eastAsia="Times New Roman" w:hAnsi="Arial" w:cs="Arial"/>
          <w:color w:val="000000"/>
        </w:rPr>
        <w:t xml:space="preserve"> plan </w:t>
      </w:r>
      <w:r w:rsidR="00EA35E2">
        <w:rPr>
          <w:rFonts w:ascii="Arial" w:eastAsia="Times New Roman" w:hAnsi="Arial" w:cs="Arial"/>
          <w:color w:val="000000"/>
        </w:rPr>
        <w:t xml:space="preserve">to build a 24x28 garage. </w:t>
      </w:r>
      <w:r w:rsidR="00C43B31">
        <w:rPr>
          <w:rFonts w:ascii="Arial" w:eastAsia="Times New Roman" w:hAnsi="Arial" w:cs="Arial"/>
          <w:color w:val="000000"/>
        </w:rPr>
        <w:t xml:space="preserve">The garage will be closer to the neighbor than the required 30 feet.  She would like to be able to be within 15 feet.  This is allowed with </w:t>
      </w:r>
      <w:r w:rsidR="006A611E">
        <w:rPr>
          <w:rFonts w:ascii="Arial" w:eastAsia="Times New Roman" w:hAnsi="Arial" w:cs="Arial"/>
          <w:color w:val="000000"/>
        </w:rPr>
        <w:t xml:space="preserve">a special exception.  All 4 Criterion must be met to have an approval.  The lot is undersized at .69 acreage.  </w:t>
      </w:r>
      <w:r w:rsidR="00EA35E2">
        <w:rPr>
          <w:rFonts w:ascii="Arial" w:eastAsia="Times New Roman" w:hAnsi="Arial" w:cs="Arial"/>
          <w:color w:val="000000"/>
        </w:rPr>
        <w:t xml:space="preserve"> </w:t>
      </w:r>
      <w:r w:rsidRPr="00A71B23">
        <w:rPr>
          <w:rFonts w:ascii="Arial" w:eastAsia="Times New Roman" w:hAnsi="Arial" w:cs="Arial"/>
          <w:color w:val="000000"/>
        </w:rPr>
        <w:t xml:space="preserve"> </w:t>
      </w:r>
    </w:p>
    <w:p w14:paraId="43A2A53B" w14:textId="77777777" w:rsidR="00B1481D" w:rsidRDefault="006A611E" w:rsidP="00A71B23">
      <w:pPr>
        <w:spacing w:line="240" w:lineRule="auto"/>
        <w:rPr>
          <w:rFonts w:ascii="Arial" w:eastAsia="Times New Roman" w:hAnsi="Arial" w:cs="Arial"/>
          <w:color w:val="000000"/>
        </w:rPr>
      </w:pPr>
      <w:r>
        <w:rPr>
          <w:rFonts w:ascii="Arial" w:eastAsia="Times New Roman" w:hAnsi="Arial" w:cs="Arial"/>
          <w:color w:val="000000"/>
        </w:rPr>
        <w:t xml:space="preserve">Mr. Van Houten asked if the garage could be moved to a more conforming area.  Mrs. </w:t>
      </w:r>
      <w:proofErr w:type="spellStart"/>
      <w:r>
        <w:rPr>
          <w:rFonts w:ascii="Arial" w:eastAsia="Times New Roman" w:hAnsi="Arial" w:cs="Arial"/>
          <w:color w:val="000000"/>
        </w:rPr>
        <w:t>Dalbec</w:t>
      </w:r>
      <w:proofErr w:type="spellEnd"/>
      <w:r>
        <w:rPr>
          <w:rFonts w:ascii="Arial" w:eastAsia="Times New Roman" w:hAnsi="Arial" w:cs="Arial"/>
          <w:color w:val="000000"/>
        </w:rPr>
        <w:t xml:space="preserve"> explained that there is a generator in the </w:t>
      </w:r>
      <w:r w:rsidR="00B1481D">
        <w:rPr>
          <w:rFonts w:ascii="Arial" w:eastAsia="Times New Roman" w:hAnsi="Arial" w:cs="Arial"/>
          <w:color w:val="000000"/>
        </w:rPr>
        <w:t>area,</w:t>
      </w:r>
      <w:r>
        <w:rPr>
          <w:rFonts w:ascii="Arial" w:eastAsia="Times New Roman" w:hAnsi="Arial" w:cs="Arial"/>
          <w:color w:val="000000"/>
        </w:rPr>
        <w:t xml:space="preserve"> and you </w:t>
      </w:r>
      <w:r w:rsidR="00B1481D">
        <w:rPr>
          <w:rFonts w:ascii="Arial" w:eastAsia="Times New Roman" w:hAnsi="Arial" w:cs="Arial"/>
          <w:color w:val="000000"/>
        </w:rPr>
        <w:t>must</w:t>
      </w:r>
      <w:r>
        <w:rPr>
          <w:rFonts w:ascii="Arial" w:eastAsia="Times New Roman" w:hAnsi="Arial" w:cs="Arial"/>
          <w:color w:val="000000"/>
        </w:rPr>
        <w:t xml:space="preserve"> be x amount of space from it.  Mr. McGrath said that is the best spot for the garage.  He is familiar with the property.</w:t>
      </w:r>
    </w:p>
    <w:p w14:paraId="37C5E491" w14:textId="3D13B521" w:rsidR="00B1481D" w:rsidRDefault="00B1481D" w:rsidP="00A71B23">
      <w:pPr>
        <w:spacing w:line="240" w:lineRule="auto"/>
        <w:rPr>
          <w:rFonts w:ascii="Arial" w:eastAsia="Times New Roman" w:hAnsi="Arial" w:cs="Arial"/>
          <w:color w:val="000000"/>
        </w:rPr>
      </w:pPr>
      <w:r>
        <w:rPr>
          <w:rFonts w:ascii="Arial" w:eastAsia="Times New Roman" w:hAnsi="Arial" w:cs="Arial"/>
          <w:color w:val="000000"/>
        </w:rPr>
        <w:t>The board went over the Special Exception checklist.</w:t>
      </w:r>
    </w:p>
    <w:p w14:paraId="0263543F" w14:textId="4D0DA539" w:rsidR="00B1481D" w:rsidRDefault="00B1481D" w:rsidP="00A71B23">
      <w:pPr>
        <w:spacing w:line="240" w:lineRule="auto"/>
        <w:rPr>
          <w:rFonts w:ascii="Arial" w:eastAsia="Times New Roman" w:hAnsi="Arial" w:cs="Arial"/>
          <w:color w:val="000000"/>
        </w:rPr>
      </w:pPr>
      <w:r>
        <w:rPr>
          <w:rFonts w:ascii="Arial" w:eastAsia="Times New Roman" w:hAnsi="Arial" w:cs="Arial"/>
          <w:color w:val="000000"/>
        </w:rPr>
        <w:t xml:space="preserve">They asked about a camper and a shed that is currently on the property map.  Mrs. </w:t>
      </w:r>
      <w:proofErr w:type="spellStart"/>
      <w:r>
        <w:rPr>
          <w:rFonts w:ascii="Arial" w:eastAsia="Times New Roman" w:hAnsi="Arial" w:cs="Arial"/>
          <w:color w:val="000000"/>
        </w:rPr>
        <w:t>Dalbec</w:t>
      </w:r>
      <w:proofErr w:type="spellEnd"/>
      <w:r>
        <w:rPr>
          <w:rFonts w:ascii="Arial" w:eastAsia="Times New Roman" w:hAnsi="Arial" w:cs="Arial"/>
          <w:color w:val="000000"/>
        </w:rPr>
        <w:t xml:space="preserve"> explained that both would be going away before construction.</w:t>
      </w:r>
    </w:p>
    <w:p w14:paraId="1F886AFA" w14:textId="70A2F16E" w:rsidR="00B1481D" w:rsidRDefault="00B1481D" w:rsidP="00A71B23">
      <w:pPr>
        <w:spacing w:line="240" w:lineRule="auto"/>
        <w:rPr>
          <w:rFonts w:ascii="Arial" w:eastAsia="Times New Roman" w:hAnsi="Arial" w:cs="Arial"/>
          <w:color w:val="000000"/>
        </w:rPr>
      </w:pPr>
      <w:r>
        <w:rPr>
          <w:rFonts w:ascii="Arial" w:eastAsia="Times New Roman" w:hAnsi="Arial" w:cs="Arial"/>
          <w:color w:val="000000"/>
        </w:rPr>
        <w:t xml:space="preserve">Mr. McGrath made a motion to accept the checklist for </w:t>
      </w:r>
      <w:proofErr w:type="spellStart"/>
      <w:r>
        <w:rPr>
          <w:rFonts w:ascii="Arial" w:eastAsia="Times New Roman" w:hAnsi="Arial" w:cs="Arial"/>
          <w:color w:val="000000"/>
        </w:rPr>
        <w:t>Dalbec</w:t>
      </w:r>
      <w:proofErr w:type="spellEnd"/>
      <w:r>
        <w:rPr>
          <w:rFonts w:ascii="Arial" w:eastAsia="Times New Roman" w:hAnsi="Arial" w:cs="Arial"/>
          <w:color w:val="000000"/>
        </w:rPr>
        <w:t xml:space="preserve"> Special Exception as complete.  </w:t>
      </w:r>
      <w:r w:rsidR="009B6B0A">
        <w:rPr>
          <w:rFonts w:ascii="Arial" w:eastAsia="Times New Roman" w:hAnsi="Arial" w:cs="Arial"/>
          <w:color w:val="000000"/>
        </w:rPr>
        <w:t>Chair Bryant seconded.  All in favor 4-0</w:t>
      </w:r>
    </w:p>
    <w:p w14:paraId="188B76E7" w14:textId="395D2B59" w:rsidR="009B6B0A" w:rsidRDefault="009B6B0A" w:rsidP="00A71B23">
      <w:pPr>
        <w:spacing w:line="240" w:lineRule="auto"/>
        <w:rPr>
          <w:rFonts w:ascii="Arial" w:eastAsia="Times New Roman" w:hAnsi="Arial" w:cs="Arial"/>
          <w:color w:val="000000"/>
        </w:rPr>
      </w:pPr>
    </w:p>
    <w:p w14:paraId="2B8BF9DD" w14:textId="77777777" w:rsidR="00990BFA" w:rsidRDefault="009B6B0A" w:rsidP="00990BFA">
      <w:pPr>
        <w:rPr>
          <w:rFonts w:ascii="Arial" w:eastAsia="Times New Roman" w:hAnsi="Arial" w:cs="Arial"/>
          <w:color w:val="000000"/>
        </w:rPr>
      </w:pPr>
      <w:r>
        <w:rPr>
          <w:rFonts w:ascii="Arial" w:eastAsia="Times New Roman" w:hAnsi="Arial" w:cs="Arial"/>
          <w:color w:val="000000"/>
        </w:rPr>
        <w:t xml:space="preserve"> </w:t>
      </w:r>
    </w:p>
    <w:p w14:paraId="19CC5345" w14:textId="77777777" w:rsidR="00990BFA" w:rsidRDefault="00990BFA" w:rsidP="00990BFA">
      <w:pPr>
        <w:rPr>
          <w:rFonts w:ascii="Arial" w:eastAsia="Times New Roman" w:hAnsi="Arial" w:cs="Arial"/>
          <w:color w:val="000000"/>
        </w:rPr>
      </w:pPr>
    </w:p>
    <w:p w14:paraId="65FB2FCE" w14:textId="77777777" w:rsidR="00990BFA" w:rsidRDefault="00990BFA" w:rsidP="00990BFA">
      <w:pPr>
        <w:rPr>
          <w:rFonts w:ascii="Arial" w:eastAsia="Times New Roman" w:hAnsi="Arial" w:cs="Arial"/>
          <w:color w:val="000000"/>
        </w:rPr>
      </w:pPr>
    </w:p>
    <w:p w14:paraId="0D62F097" w14:textId="77777777" w:rsidR="00990BFA" w:rsidRDefault="00990BFA" w:rsidP="00990BFA">
      <w:pPr>
        <w:rPr>
          <w:rFonts w:ascii="Arial" w:eastAsia="Times New Roman" w:hAnsi="Arial" w:cs="Arial"/>
          <w:color w:val="000000"/>
        </w:rPr>
      </w:pPr>
    </w:p>
    <w:p w14:paraId="54B571FF" w14:textId="77777777" w:rsidR="00990BFA" w:rsidRDefault="00990BFA" w:rsidP="00990BFA">
      <w:pPr>
        <w:rPr>
          <w:rFonts w:ascii="Arial" w:eastAsia="Times New Roman" w:hAnsi="Arial" w:cs="Arial"/>
          <w:color w:val="000000"/>
        </w:rPr>
      </w:pPr>
    </w:p>
    <w:p w14:paraId="584D5337" w14:textId="77777777" w:rsidR="00990BFA" w:rsidRDefault="00990BFA" w:rsidP="00990BFA">
      <w:pPr>
        <w:rPr>
          <w:rFonts w:ascii="Arial" w:eastAsia="Times New Roman" w:hAnsi="Arial" w:cs="Arial"/>
          <w:color w:val="000000"/>
        </w:rPr>
      </w:pPr>
    </w:p>
    <w:p w14:paraId="6A9057B8" w14:textId="77777777" w:rsidR="00990BFA" w:rsidRDefault="00990BFA" w:rsidP="00990BFA">
      <w:pPr>
        <w:rPr>
          <w:rFonts w:ascii="Arial" w:eastAsia="Times New Roman" w:hAnsi="Arial" w:cs="Arial"/>
          <w:color w:val="000000"/>
        </w:rPr>
      </w:pPr>
    </w:p>
    <w:p w14:paraId="1FEBB98A" w14:textId="77777777" w:rsidR="00990BFA" w:rsidRDefault="00990BFA" w:rsidP="00990BFA">
      <w:pPr>
        <w:rPr>
          <w:rFonts w:ascii="Arial" w:eastAsia="Times New Roman" w:hAnsi="Arial" w:cs="Arial"/>
          <w:color w:val="000000"/>
        </w:rPr>
      </w:pPr>
    </w:p>
    <w:p w14:paraId="73A229CB" w14:textId="3E821851" w:rsidR="009B6B0A" w:rsidRPr="00990BFA" w:rsidRDefault="00990BFA" w:rsidP="00990BFA">
      <w:pPr>
        <w:rPr>
          <w:i/>
          <w:iCs/>
          <w:sz w:val="24"/>
          <w:szCs w:val="24"/>
        </w:rPr>
      </w:pPr>
      <w:r w:rsidRPr="00B54608">
        <w:rPr>
          <w:b/>
          <w:bCs/>
          <w:i/>
          <w:iCs/>
          <w:sz w:val="28"/>
          <w:szCs w:val="28"/>
        </w:rPr>
        <w:lastRenderedPageBreak/>
        <w:t>Special Exception Criteria</w:t>
      </w:r>
      <w:r w:rsidRPr="00B54608">
        <w:rPr>
          <w:i/>
          <w:iCs/>
          <w:sz w:val="24"/>
          <w:szCs w:val="24"/>
        </w:rPr>
        <w:t xml:space="preserve"> - </w:t>
      </w:r>
      <w:r w:rsidR="009B6B0A">
        <w:rPr>
          <w:rFonts w:ascii="Arial" w:eastAsia="Times New Roman" w:hAnsi="Arial" w:cs="Arial"/>
          <w:color w:val="000000"/>
        </w:rPr>
        <w:t>All 4 criterion must be met for an approval.</w:t>
      </w:r>
    </w:p>
    <w:p w14:paraId="695E9DD0" w14:textId="77777777" w:rsidR="00990BFA" w:rsidRPr="000B7B67" w:rsidRDefault="00990BFA" w:rsidP="00990BFA">
      <w:pPr>
        <w:rPr>
          <w:b/>
          <w:bCs/>
          <w:sz w:val="28"/>
          <w:szCs w:val="28"/>
        </w:rPr>
      </w:pPr>
      <w:r w:rsidRPr="000B7B67">
        <w:rPr>
          <w:b/>
          <w:bCs/>
          <w:sz w:val="28"/>
          <w:szCs w:val="28"/>
        </w:rPr>
        <w:t>The proposed used, structure or change to a structure or use:</w:t>
      </w:r>
    </w:p>
    <w:p w14:paraId="6DD910DF" w14:textId="371CE9FB" w:rsidR="00990BFA" w:rsidRDefault="000D4F6B" w:rsidP="000D4F6B">
      <w:pPr>
        <w:rPr>
          <w:rFonts w:ascii="Arial" w:hAnsi="Arial" w:cs="Arial"/>
          <w:sz w:val="24"/>
          <w:szCs w:val="24"/>
        </w:rPr>
      </w:pPr>
      <w:r>
        <w:rPr>
          <w:rFonts w:ascii="Arial" w:hAnsi="Arial" w:cs="Arial"/>
          <w:sz w:val="24"/>
          <w:szCs w:val="24"/>
        </w:rPr>
        <w:t>#1</w:t>
      </w:r>
      <w:r w:rsidR="00990BFA" w:rsidRPr="000D4F6B">
        <w:rPr>
          <w:rFonts w:ascii="Arial" w:hAnsi="Arial" w:cs="Arial"/>
          <w:sz w:val="24"/>
          <w:szCs w:val="24"/>
        </w:rPr>
        <w:t>…shall meet the requirements of the Bethlehem zoning ordinances and is consistent with the spirit and intent of the Bethlehem Master Plan.</w:t>
      </w:r>
    </w:p>
    <w:p w14:paraId="14B2BDFB" w14:textId="2F52927B" w:rsidR="00990BFA" w:rsidRPr="00B92819" w:rsidRDefault="00990BFA" w:rsidP="00990BFA">
      <w:pPr>
        <w:rPr>
          <w:rFonts w:ascii="Arial" w:hAnsi="Arial" w:cs="Arial"/>
          <w:b/>
          <w:bCs/>
          <w:i/>
          <w:iCs/>
        </w:rPr>
      </w:pPr>
      <w:r w:rsidRPr="00B92819">
        <w:rPr>
          <w:rFonts w:ascii="Arial" w:hAnsi="Arial" w:cs="Arial"/>
          <w:b/>
          <w:bCs/>
          <w:i/>
          <w:iCs/>
        </w:rPr>
        <w:t>The garage will be used for parking vehicles and storage.  We pay for storage now.</w:t>
      </w:r>
    </w:p>
    <w:p w14:paraId="33297579" w14:textId="77777777" w:rsidR="0029271D" w:rsidRPr="000D4F6B" w:rsidRDefault="0029271D" w:rsidP="0029271D">
      <w:pPr>
        <w:rPr>
          <w:rFonts w:ascii="Arial" w:hAnsi="Arial" w:cs="Arial"/>
          <w:sz w:val="24"/>
          <w:szCs w:val="24"/>
        </w:rPr>
      </w:pPr>
      <w:r>
        <w:rPr>
          <w:rFonts w:ascii="Arial" w:hAnsi="Arial" w:cs="Arial"/>
          <w:sz w:val="24"/>
          <w:szCs w:val="24"/>
        </w:rPr>
        <w:t>Mr. McGrath motioned to accept C1.  Chair Bryant seconded. All in favor 4-0</w:t>
      </w:r>
    </w:p>
    <w:p w14:paraId="3B6932D3" w14:textId="77777777" w:rsidR="00990BFA" w:rsidRPr="00E0192E" w:rsidRDefault="00990BFA" w:rsidP="00990BFA">
      <w:pPr>
        <w:rPr>
          <w:rFonts w:ascii="Arial" w:hAnsi="Arial" w:cs="Arial"/>
          <w:sz w:val="24"/>
          <w:szCs w:val="24"/>
        </w:rPr>
      </w:pPr>
    </w:p>
    <w:p w14:paraId="3589BCC5" w14:textId="7475EF60" w:rsidR="00990BFA" w:rsidRDefault="000D4F6B" w:rsidP="000D4F6B">
      <w:pPr>
        <w:rPr>
          <w:rFonts w:ascii="Arial" w:hAnsi="Arial" w:cs="Arial"/>
          <w:sz w:val="24"/>
          <w:szCs w:val="24"/>
        </w:rPr>
      </w:pPr>
      <w:r>
        <w:rPr>
          <w:rFonts w:ascii="Arial" w:hAnsi="Arial" w:cs="Arial"/>
          <w:sz w:val="24"/>
          <w:szCs w:val="24"/>
        </w:rPr>
        <w:t>#2</w:t>
      </w:r>
      <w:r w:rsidRPr="000D4F6B">
        <w:rPr>
          <w:rFonts w:ascii="Arial" w:hAnsi="Arial" w:cs="Arial"/>
          <w:sz w:val="24"/>
          <w:szCs w:val="24"/>
        </w:rPr>
        <w:t>. shall</w:t>
      </w:r>
      <w:r w:rsidR="00990BFA" w:rsidRPr="000D4F6B">
        <w:rPr>
          <w:rFonts w:ascii="Arial" w:hAnsi="Arial" w:cs="Arial"/>
          <w:sz w:val="24"/>
          <w:szCs w:val="24"/>
        </w:rPr>
        <w:t xml:space="preserve"> not negatively impact the health, safety, or general welfare of the neighborhood and/or the town, including but not limited to noise, odor, vibration, glare, hours of operation, traffic, lighting, runoff, and/or pollutants.</w:t>
      </w:r>
    </w:p>
    <w:p w14:paraId="001BB23A" w14:textId="6E0AC8B0" w:rsidR="00990BFA" w:rsidRPr="00B92819" w:rsidRDefault="00990BFA" w:rsidP="00990BFA">
      <w:pPr>
        <w:rPr>
          <w:rFonts w:ascii="Arial" w:hAnsi="Arial" w:cs="Arial"/>
          <w:b/>
          <w:bCs/>
          <w:i/>
          <w:iCs/>
        </w:rPr>
      </w:pPr>
      <w:r w:rsidRPr="00B92819">
        <w:rPr>
          <w:rFonts w:ascii="Arial" w:hAnsi="Arial" w:cs="Arial"/>
          <w:b/>
          <w:bCs/>
          <w:i/>
          <w:iCs/>
        </w:rPr>
        <w:t>It will not have a negative impact.</w:t>
      </w:r>
    </w:p>
    <w:p w14:paraId="41911AAF" w14:textId="2F92C03C" w:rsidR="00990BFA" w:rsidRDefault="0029271D" w:rsidP="00990BFA">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Dalbecs</w:t>
      </w:r>
      <w:proofErr w:type="spellEnd"/>
      <w:r>
        <w:rPr>
          <w:rFonts w:ascii="Arial" w:hAnsi="Arial" w:cs="Arial"/>
          <w:sz w:val="24"/>
          <w:szCs w:val="24"/>
        </w:rPr>
        <w:t xml:space="preserve"> were asked about the lighting.  Mrs. </w:t>
      </w:r>
      <w:proofErr w:type="spellStart"/>
      <w:r>
        <w:rPr>
          <w:rFonts w:ascii="Arial" w:hAnsi="Arial" w:cs="Arial"/>
          <w:sz w:val="24"/>
          <w:szCs w:val="24"/>
        </w:rPr>
        <w:t>Dalbec</w:t>
      </w:r>
      <w:proofErr w:type="spellEnd"/>
      <w:r w:rsidR="00EE5DF0">
        <w:rPr>
          <w:rFonts w:ascii="Arial" w:hAnsi="Arial" w:cs="Arial"/>
          <w:sz w:val="24"/>
          <w:szCs w:val="24"/>
        </w:rPr>
        <w:t xml:space="preserve"> - </w:t>
      </w:r>
      <w:r>
        <w:rPr>
          <w:rFonts w:ascii="Arial" w:hAnsi="Arial" w:cs="Arial"/>
          <w:sz w:val="24"/>
          <w:szCs w:val="24"/>
        </w:rPr>
        <w:t>there will be motion lights downward facing.</w:t>
      </w:r>
    </w:p>
    <w:p w14:paraId="457E6E61" w14:textId="77777777" w:rsidR="00B92819" w:rsidRDefault="0029271D" w:rsidP="00990BFA">
      <w:pPr>
        <w:rPr>
          <w:rFonts w:ascii="Arial" w:hAnsi="Arial" w:cs="Arial"/>
          <w:sz w:val="24"/>
          <w:szCs w:val="24"/>
        </w:rPr>
      </w:pPr>
      <w:r>
        <w:rPr>
          <w:rFonts w:ascii="Arial" w:hAnsi="Arial" w:cs="Arial"/>
          <w:sz w:val="24"/>
          <w:szCs w:val="24"/>
        </w:rPr>
        <w:t>Mr. Van Houten motioned to accept C2. Nancy Strand seconded.  All in favor 4-0</w:t>
      </w:r>
    </w:p>
    <w:p w14:paraId="1F84E855" w14:textId="6EE79650" w:rsidR="0029271D" w:rsidRPr="00E0192E" w:rsidRDefault="0029271D" w:rsidP="00990BFA">
      <w:pPr>
        <w:rPr>
          <w:rFonts w:ascii="Arial" w:hAnsi="Arial" w:cs="Arial"/>
          <w:sz w:val="24"/>
          <w:szCs w:val="24"/>
        </w:rPr>
      </w:pPr>
      <w:r>
        <w:rPr>
          <w:rFonts w:ascii="Arial" w:hAnsi="Arial" w:cs="Arial"/>
          <w:sz w:val="24"/>
          <w:szCs w:val="24"/>
        </w:rPr>
        <w:t xml:space="preserve"> </w:t>
      </w:r>
    </w:p>
    <w:p w14:paraId="17368C6E" w14:textId="171CA9DC" w:rsidR="00990BFA" w:rsidRPr="000D4F6B" w:rsidRDefault="000D4F6B" w:rsidP="000D4F6B">
      <w:pPr>
        <w:rPr>
          <w:rFonts w:ascii="Arial" w:hAnsi="Arial" w:cs="Arial"/>
          <w:sz w:val="24"/>
          <w:szCs w:val="24"/>
        </w:rPr>
      </w:pPr>
      <w:r>
        <w:rPr>
          <w:rFonts w:ascii="Arial" w:hAnsi="Arial" w:cs="Arial"/>
          <w:sz w:val="24"/>
          <w:szCs w:val="24"/>
        </w:rPr>
        <w:t xml:space="preserve">#3 </w:t>
      </w:r>
      <w:r w:rsidR="00990BFA" w:rsidRPr="000D4F6B">
        <w:rPr>
          <w:rFonts w:ascii="Arial" w:hAnsi="Arial" w:cs="Arial"/>
          <w:sz w:val="24"/>
          <w:szCs w:val="24"/>
        </w:rPr>
        <w:t>shall be compatible with the character of the neighborhood and the town and will not diminish or have a negative effect on property values.</w:t>
      </w:r>
    </w:p>
    <w:p w14:paraId="3EB62448" w14:textId="161124B5" w:rsidR="00990BFA" w:rsidRDefault="00990BFA" w:rsidP="00990BFA">
      <w:pPr>
        <w:rPr>
          <w:rFonts w:ascii="Arial" w:hAnsi="Arial" w:cs="Arial"/>
          <w:b/>
          <w:bCs/>
          <w:i/>
          <w:iCs/>
          <w:sz w:val="24"/>
          <w:szCs w:val="24"/>
        </w:rPr>
      </w:pPr>
      <w:r w:rsidRPr="000D4F6B">
        <w:rPr>
          <w:rFonts w:ascii="Arial" w:hAnsi="Arial" w:cs="Arial"/>
          <w:b/>
          <w:bCs/>
          <w:i/>
          <w:iCs/>
          <w:sz w:val="24"/>
          <w:szCs w:val="24"/>
        </w:rPr>
        <w:t>It will not have a negative effect.  It will improve the property value.</w:t>
      </w:r>
    </w:p>
    <w:p w14:paraId="2AB9E68F" w14:textId="0384E7A5" w:rsidR="0029271D" w:rsidRPr="00B92819" w:rsidRDefault="0032672C" w:rsidP="00990BFA">
      <w:pPr>
        <w:rPr>
          <w:rFonts w:ascii="Arial" w:hAnsi="Arial" w:cs="Arial"/>
          <w:sz w:val="24"/>
          <w:szCs w:val="24"/>
        </w:rPr>
      </w:pPr>
      <w:r w:rsidRPr="00B92819">
        <w:rPr>
          <w:rFonts w:ascii="Arial" w:hAnsi="Arial" w:cs="Arial"/>
          <w:sz w:val="24"/>
          <w:szCs w:val="24"/>
        </w:rPr>
        <w:t>Mr. McGrath motioned to accept C3. Nancy Strand second. All in favor 4-0</w:t>
      </w:r>
    </w:p>
    <w:p w14:paraId="6C9AA3FD" w14:textId="77777777" w:rsidR="00990BFA" w:rsidRDefault="00990BFA" w:rsidP="00990BFA">
      <w:pPr>
        <w:rPr>
          <w:rFonts w:ascii="Arial" w:hAnsi="Arial" w:cs="Arial"/>
          <w:sz w:val="24"/>
          <w:szCs w:val="24"/>
        </w:rPr>
      </w:pPr>
    </w:p>
    <w:p w14:paraId="5E15C0C5" w14:textId="77777777" w:rsidR="00BE2969" w:rsidRDefault="00BE2969" w:rsidP="000D4F6B">
      <w:pPr>
        <w:rPr>
          <w:rFonts w:ascii="Arial" w:hAnsi="Arial" w:cs="Arial"/>
          <w:sz w:val="24"/>
          <w:szCs w:val="24"/>
        </w:rPr>
      </w:pPr>
    </w:p>
    <w:p w14:paraId="75A779D3" w14:textId="77777777" w:rsidR="00BE2969" w:rsidRDefault="00BE2969" w:rsidP="000D4F6B">
      <w:pPr>
        <w:rPr>
          <w:rFonts w:ascii="Arial" w:hAnsi="Arial" w:cs="Arial"/>
          <w:sz w:val="24"/>
          <w:szCs w:val="24"/>
        </w:rPr>
      </w:pPr>
    </w:p>
    <w:p w14:paraId="6359E4F2" w14:textId="77777777" w:rsidR="00BE2969" w:rsidRDefault="00BE2969" w:rsidP="000D4F6B">
      <w:pPr>
        <w:rPr>
          <w:rFonts w:ascii="Arial" w:hAnsi="Arial" w:cs="Arial"/>
          <w:sz w:val="24"/>
          <w:szCs w:val="24"/>
        </w:rPr>
      </w:pPr>
    </w:p>
    <w:p w14:paraId="42EF1700" w14:textId="77777777" w:rsidR="00BE2969" w:rsidRDefault="00BE2969" w:rsidP="000D4F6B">
      <w:pPr>
        <w:rPr>
          <w:rFonts w:ascii="Arial" w:hAnsi="Arial" w:cs="Arial"/>
          <w:sz w:val="24"/>
          <w:szCs w:val="24"/>
        </w:rPr>
      </w:pPr>
    </w:p>
    <w:p w14:paraId="0F2FAB65" w14:textId="77777777" w:rsidR="00BE2969" w:rsidRDefault="00BE2969" w:rsidP="000D4F6B">
      <w:pPr>
        <w:rPr>
          <w:rFonts w:ascii="Arial" w:hAnsi="Arial" w:cs="Arial"/>
          <w:sz w:val="24"/>
          <w:szCs w:val="24"/>
        </w:rPr>
      </w:pPr>
    </w:p>
    <w:p w14:paraId="4C017D5E" w14:textId="77777777" w:rsidR="00BE2969" w:rsidRDefault="00BE2969" w:rsidP="000D4F6B">
      <w:pPr>
        <w:rPr>
          <w:rFonts w:ascii="Arial" w:hAnsi="Arial" w:cs="Arial"/>
          <w:sz w:val="24"/>
          <w:szCs w:val="24"/>
        </w:rPr>
      </w:pPr>
    </w:p>
    <w:p w14:paraId="0E167AC1" w14:textId="77777777" w:rsidR="00BE2969" w:rsidRDefault="00BE2969" w:rsidP="000D4F6B">
      <w:pPr>
        <w:rPr>
          <w:rFonts w:ascii="Arial" w:hAnsi="Arial" w:cs="Arial"/>
          <w:sz w:val="24"/>
          <w:szCs w:val="24"/>
        </w:rPr>
      </w:pPr>
    </w:p>
    <w:p w14:paraId="28272B4E" w14:textId="77777777" w:rsidR="00B92819" w:rsidRDefault="00B92819" w:rsidP="00BE2969">
      <w:pPr>
        <w:rPr>
          <w:b/>
          <w:bCs/>
          <w:sz w:val="28"/>
          <w:szCs w:val="28"/>
        </w:rPr>
      </w:pPr>
    </w:p>
    <w:p w14:paraId="1DA8F8A5" w14:textId="77777777" w:rsidR="00B92819" w:rsidRDefault="00B92819" w:rsidP="00BE2969">
      <w:pPr>
        <w:rPr>
          <w:b/>
          <w:bCs/>
          <w:sz w:val="28"/>
          <w:szCs w:val="28"/>
        </w:rPr>
      </w:pPr>
    </w:p>
    <w:p w14:paraId="56412BC0" w14:textId="01B52715" w:rsidR="00BE2969" w:rsidRPr="000B7B67" w:rsidRDefault="00BE2969" w:rsidP="00BE2969">
      <w:pPr>
        <w:rPr>
          <w:b/>
          <w:bCs/>
          <w:sz w:val="28"/>
          <w:szCs w:val="28"/>
        </w:rPr>
      </w:pPr>
      <w:r w:rsidRPr="000B7B67">
        <w:rPr>
          <w:b/>
          <w:bCs/>
          <w:sz w:val="28"/>
          <w:szCs w:val="28"/>
        </w:rPr>
        <w:lastRenderedPageBreak/>
        <w:t>The proposed used, structure or change to a structure or use:</w:t>
      </w:r>
    </w:p>
    <w:p w14:paraId="5699683F" w14:textId="77777777" w:rsidR="00BE2969" w:rsidRDefault="00BE2969" w:rsidP="000D4F6B">
      <w:pPr>
        <w:rPr>
          <w:rFonts w:ascii="Arial" w:hAnsi="Arial" w:cs="Arial"/>
          <w:sz w:val="24"/>
          <w:szCs w:val="24"/>
        </w:rPr>
      </w:pPr>
    </w:p>
    <w:p w14:paraId="7F8A454F" w14:textId="0F6FFF14" w:rsidR="00990BFA" w:rsidRPr="000D4F6B" w:rsidRDefault="000D4F6B" w:rsidP="000D4F6B">
      <w:pPr>
        <w:rPr>
          <w:rFonts w:ascii="Arial" w:hAnsi="Arial" w:cs="Arial"/>
          <w:sz w:val="24"/>
          <w:szCs w:val="24"/>
        </w:rPr>
      </w:pPr>
      <w:r>
        <w:rPr>
          <w:rFonts w:ascii="Arial" w:hAnsi="Arial" w:cs="Arial"/>
          <w:sz w:val="24"/>
          <w:szCs w:val="24"/>
        </w:rPr>
        <w:t xml:space="preserve">#4 </w:t>
      </w:r>
      <w:r w:rsidR="00990BFA" w:rsidRPr="000D4F6B">
        <w:rPr>
          <w:rFonts w:ascii="Arial" w:hAnsi="Arial" w:cs="Arial"/>
          <w:sz w:val="24"/>
          <w:szCs w:val="24"/>
        </w:rPr>
        <w:t>…shall not overload or result in an excessive demand on municipal services and/or facilities, including but not limited to schools, emergency services, water, and sewage, waste disposal and road maintenance.</w:t>
      </w:r>
    </w:p>
    <w:p w14:paraId="4082D5A6" w14:textId="0FB30239" w:rsidR="0032672C" w:rsidRDefault="00990BFA" w:rsidP="00A71B23">
      <w:pPr>
        <w:spacing w:line="240" w:lineRule="auto"/>
        <w:rPr>
          <w:rFonts w:ascii="Arial" w:eastAsia="Times New Roman" w:hAnsi="Arial" w:cs="Arial"/>
          <w:b/>
          <w:bCs/>
          <w:i/>
          <w:iCs/>
          <w:color w:val="000000"/>
        </w:rPr>
      </w:pPr>
      <w:r w:rsidRPr="000D4F6B">
        <w:rPr>
          <w:rFonts w:ascii="Arial" w:eastAsia="Times New Roman" w:hAnsi="Arial" w:cs="Arial"/>
          <w:b/>
          <w:bCs/>
          <w:i/>
          <w:iCs/>
          <w:color w:val="000000"/>
        </w:rPr>
        <w:t xml:space="preserve">It will not have an excessive demand on municipal services.  </w:t>
      </w:r>
      <w:r w:rsidR="000D4F6B" w:rsidRPr="000D4F6B">
        <w:rPr>
          <w:rFonts w:ascii="Arial" w:eastAsia="Times New Roman" w:hAnsi="Arial" w:cs="Arial"/>
          <w:b/>
          <w:bCs/>
          <w:i/>
          <w:iCs/>
          <w:color w:val="000000"/>
        </w:rPr>
        <w:t xml:space="preserve">Schools, emergency services, etc. will not be impacted. </w:t>
      </w:r>
    </w:p>
    <w:p w14:paraId="44AAA6FF" w14:textId="77777777" w:rsidR="0032672C" w:rsidRPr="004B16EE" w:rsidRDefault="0032672C" w:rsidP="00A71B23">
      <w:pPr>
        <w:spacing w:line="240" w:lineRule="auto"/>
        <w:rPr>
          <w:rFonts w:ascii="Arial" w:eastAsia="Times New Roman" w:hAnsi="Arial" w:cs="Arial"/>
          <w:color w:val="000000"/>
          <w:sz w:val="24"/>
          <w:szCs w:val="24"/>
        </w:rPr>
      </w:pPr>
      <w:r w:rsidRPr="004B16EE">
        <w:rPr>
          <w:rFonts w:ascii="Arial" w:eastAsia="Times New Roman" w:hAnsi="Arial" w:cs="Arial"/>
          <w:color w:val="000000"/>
          <w:sz w:val="24"/>
          <w:szCs w:val="24"/>
        </w:rPr>
        <w:t>Mr. Van Houten motioned to accept C4.  Nancy Strand seconded.  All in favor 4-0</w:t>
      </w:r>
    </w:p>
    <w:p w14:paraId="511AA58D" w14:textId="77777777" w:rsidR="0032672C" w:rsidRDefault="0032672C" w:rsidP="00A71B23">
      <w:pPr>
        <w:spacing w:line="240" w:lineRule="auto"/>
        <w:rPr>
          <w:rFonts w:ascii="Arial" w:eastAsia="Times New Roman" w:hAnsi="Arial" w:cs="Arial"/>
          <w:b/>
          <w:bCs/>
          <w:i/>
          <w:iCs/>
          <w:color w:val="000000"/>
        </w:rPr>
      </w:pPr>
    </w:p>
    <w:p w14:paraId="05ACA93D" w14:textId="7C3429E1" w:rsidR="009B6B0A" w:rsidRDefault="0032672C" w:rsidP="00A71B23">
      <w:pPr>
        <w:spacing w:line="240" w:lineRule="auto"/>
        <w:rPr>
          <w:rFonts w:ascii="Arial" w:eastAsia="Times New Roman" w:hAnsi="Arial" w:cs="Arial"/>
          <w:b/>
          <w:bCs/>
          <w:i/>
          <w:iCs/>
          <w:color w:val="000000"/>
        </w:rPr>
      </w:pPr>
      <w:r>
        <w:rPr>
          <w:rFonts w:ascii="Arial" w:eastAsia="Times New Roman" w:hAnsi="Arial" w:cs="Arial"/>
          <w:b/>
          <w:bCs/>
          <w:i/>
          <w:iCs/>
          <w:color w:val="000000"/>
        </w:rPr>
        <w:t xml:space="preserve">Chair Bryant motion to approve the Special Exception Criteria with the condition that the </w:t>
      </w:r>
      <w:proofErr w:type="spellStart"/>
      <w:r>
        <w:rPr>
          <w:rFonts w:ascii="Arial" w:eastAsia="Times New Roman" w:hAnsi="Arial" w:cs="Arial"/>
          <w:b/>
          <w:bCs/>
          <w:i/>
          <w:iCs/>
          <w:color w:val="000000"/>
        </w:rPr>
        <w:t>Dalbecs</w:t>
      </w:r>
      <w:proofErr w:type="spellEnd"/>
      <w:r>
        <w:rPr>
          <w:rFonts w:ascii="Arial" w:eastAsia="Times New Roman" w:hAnsi="Arial" w:cs="Arial"/>
          <w:b/>
          <w:bCs/>
          <w:i/>
          <w:iCs/>
          <w:color w:val="000000"/>
        </w:rPr>
        <w:t xml:space="preserve"> apply for a Variance to become exempt from the 60-foot frontage requirement from the center line due to the undersized lot.  Mr. McGrath seconded.  All in favor 4-0</w:t>
      </w:r>
      <w:r w:rsidR="000D4F6B" w:rsidRPr="000D4F6B">
        <w:rPr>
          <w:rFonts w:ascii="Arial" w:eastAsia="Times New Roman" w:hAnsi="Arial" w:cs="Arial"/>
          <w:b/>
          <w:bCs/>
          <w:i/>
          <w:iCs/>
          <w:color w:val="000000"/>
        </w:rPr>
        <w:t xml:space="preserve"> </w:t>
      </w:r>
    </w:p>
    <w:p w14:paraId="7837852F" w14:textId="04FD645F" w:rsidR="0032672C" w:rsidRDefault="0032672C" w:rsidP="00A71B23">
      <w:pPr>
        <w:spacing w:line="240" w:lineRule="auto"/>
        <w:rPr>
          <w:rFonts w:ascii="Arial" w:eastAsia="Times New Roman" w:hAnsi="Arial" w:cs="Arial"/>
          <w:b/>
          <w:bCs/>
          <w:i/>
          <w:iCs/>
          <w:color w:val="000000"/>
        </w:rPr>
      </w:pPr>
    </w:p>
    <w:p w14:paraId="08005394" w14:textId="048C7409" w:rsidR="0032672C" w:rsidRDefault="00234E74" w:rsidP="00A71B23">
      <w:pPr>
        <w:spacing w:line="240" w:lineRule="auto"/>
        <w:rPr>
          <w:rFonts w:ascii="Arial" w:eastAsia="Times New Roman" w:hAnsi="Arial" w:cs="Arial"/>
          <w:b/>
          <w:bCs/>
          <w:i/>
          <w:iCs/>
          <w:color w:val="000000"/>
        </w:rPr>
      </w:pPr>
      <w:r>
        <w:rPr>
          <w:rFonts w:ascii="Arial" w:eastAsia="Times New Roman" w:hAnsi="Arial" w:cs="Arial"/>
          <w:b/>
          <w:bCs/>
          <w:i/>
          <w:iCs/>
          <w:color w:val="000000"/>
        </w:rPr>
        <w:t xml:space="preserve">Closed public hearing for </w:t>
      </w:r>
      <w:proofErr w:type="spellStart"/>
      <w:r>
        <w:rPr>
          <w:rFonts w:ascii="Arial" w:eastAsia="Times New Roman" w:hAnsi="Arial" w:cs="Arial"/>
          <w:b/>
          <w:bCs/>
          <w:i/>
          <w:iCs/>
          <w:color w:val="000000"/>
        </w:rPr>
        <w:t>Dalbec</w:t>
      </w:r>
      <w:proofErr w:type="spellEnd"/>
      <w:r>
        <w:rPr>
          <w:rFonts w:ascii="Arial" w:eastAsia="Times New Roman" w:hAnsi="Arial" w:cs="Arial"/>
          <w:b/>
          <w:bCs/>
          <w:i/>
          <w:iCs/>
          <w:color w:val="000000"/>
        </w:rPr>
        <w:t xml:space="preserve"> Special Exception. </w:t>
      </w:r>
    </w:p>
    <w:p w14:paraId="1B4C2DE7" w14:textId="5489A5F9" w:rsidR="00234E74" w:rsidRDefault="00234E74" w:rsidP="00A71B23">
      <w:pPr>
        <w:spacing w:line="240" w:lineRule="auto"/>
        <w:rPr>
          <w:rFonts w:ascii="Arial" w:eastAsia="Times New Roman" w:hAnsi="Arial" w:cs="Arial"/>
          <w:b/>
          <w:bCs/>
          <w:i/>
          <w:iCs/>
          <w:color w:val="000000"/>
        </w:rPr>
      </w:pPr>
    </w:p>
    <w:p w14:paraId="3FB11DFE" w14:textId="0127EB64" w:rsidR="00234E74" w:rsidRPr="009C2E0F" w:rsidRDefault="00234E74" w:rsidP="00A71B23">
      <w:pPr>
        <w:spacing w:line="240" w:lineRule="auto"/>
        <w:rPr>
          <w:rFonts w:ascii="Arial" w:eastAsia="Times New Roman" w:hAnsi="Arial" w:cs="Arial"/>
          <w:b/>
          <w:bCs/>
          <w:color w:val="000000"/>
        </w:rPr>
      </w:pPr>
      <w:r w:rsidRPr="009C2E0F">
        <w:rPr>
          <w:rFonts w:ascii="Arial" w:eastAsia="Times New Roman" w:hAnsi="Arial" w:cs="Arial"/>
          <w:b/>
          <w:bCs/>
          <w:color w:val="000000"/>
        </w:rPr>
        <w:t>Other business</w:t>
      </w:r>
    </w:p>
    <w:p w14:paraId="3C5027F1" w14:textId="6E955848" w:rsidR="00234E74" w:rsidRPr="009C2E0F" w:rsidRDefault="00234E74" w:rsidP="00A71B23">
      <w:pPr>
        <w:spacing w:line="240" w:lineRule="auto"/>
        <w:rPr>
          <w:rFonts w:ascii="Arial" w:eastAsia="Times New Roman" w:hAnsi="Arial" w:cs="Arial"/>
          <w:color w:val="000000"/>
        </w:rPr>
      </w:pPr>
      <w:r w:rsidRPr="009C2E0F">
        <w:rPr>
          <w:rFonts w:ascii="Arial" w:eastAsia="Times New Roman" w:hAnsi="Arial" w:cs="Arial"/>
          <w:color w:val="000000"/>
        </w:rPr>
        <w:t>Mr. McGrath would like</w:t>
      </w:r>
      <w:r w:rsidR="003877F8">
        <w:rPr>
          <w:rFonts w:ascii="Arial" w:eastAsia="Times New Roman" w:hAnsi="Arial" w:cs="Arial"/>
          <w:color w:val="000000"/>
        </w:rPr>
        <w:t xml:space="preserve"> to have</w:t>
      </w:r>
      <w:r w:rsidRPr="009C2E0F">
        <w:rPr>
          <w:rFonts w:ascii="Arial" w:eastAsia="Times New Roman" w:hAnsi="Arial" w:cs="Arial"/>
          <w:color w:val="000000"/>
        </w:rPr>
        <w:t xml:space="preserve"> the zoning ordinance for special exceptions and Variance approvals come from the abutting properties.</w:t>
      </w:r>
    </w:p>
    <w:p w14:paraId="6E33F31A" w14:textId="4E769308" w:rsidR="00234E74" w:rsidRPr="009C2E0F" w:rsidRDefault="00234E74" w:rsidP="00A71B23">
      <w:pPr>
        <w:spacing w:line="240" w:lineRule="auto"/>
        <w:rPr>
          <w:rFonts w:ascii="Arial" w:eastAsia="Times New Roman" w:hAnsi="Arial" w:cs="Arial"/>
          <w:color w:val="000000"/>
        </w:rPr>
      </w:pPr>
      <w:r w:rsidRPr="009C2E0F">
        <w:rPr>
          <w:rFonts w:ascii="Arial" w:eastAsia="Times New Roman" w:hAnsi="Arial" w:cs="Arial"/>
          <w:color w:val="000000"/>
        </w:rPr>
        <w:t>Other board member</w:t>
      </w:r>
      <w:r w:rsidR="00B92819">
        <w:rPr>
          <w:rFonts w:ascii="Arial" w:eastAsia="Times New Roman" w:hAnsi="Arial" w:cs="Arial"/>
          <w:color w:val="000000"/>
        </w:rPr>
        <w:t xml:space="preserve">s </w:t>
      </w:r>
      <w:r w:rsidR="009C2E0F" w:rsidRPr="009C2E0F">
        <w:rPr>
          <w:rFonts w:ascii="Arial" w:eastAsia="Times New Roman" w:hAnsi="Arial" w:cs="Arial"/>
          <w:color w:val="000000"/>
        </w:rPr>
        <w:t>do</w:t>
      </w:r>
      <w:r w:rsidR="00B92819">
        <w:rPr>
          <w:rFonts w:ascii="Arial" w:eastAsia="Times New Roman" w:hAnsi="Arial" w:cs="Arial"/>
          <w:color w:val="000000"/>
        </w:rPr>
        <w:t xml:space="preserve"> </w:t>
      </w:r>
      <w:r w:rsidRPr="009C2E0F">
        <w:rPr>
          <w:rFonts w:ascii="Arial" w:eastAsia="Times New Roman" w:hAnsi="Arial" w:cs="Arial"/>
          <w:color w:val="000000"/>
        </w:rPr>
        <w:t>not agree.</w:t>
      </w:r>
    </w:p>
    <w:p w14:paraId="4AF1705C" w14:textId="7CAFAC55" w:rsidR="009C2E0F" w:rsidRPr="009C2E0F" w:rsidRDefault="00234E74" w:rsidP="00A71B23">
      <w:pPr>
        <w:spacing w:line="240" w:lineRule="auto"/>
        <w:rPr>
          <w:rFonts w:ascii="Arial" w:eastAsia="Times New Roman" w:hAnsi="Arial" w:cs="Arial"/>
          <w:color w:val="000000"/>
        </w:rPr>
      </w:pPr>
      <w:r w:rsidRPr="009C2E0F">
        <w:rPr>
          <w:rFonts w:ascii="Arial" w:eastAsia="Times New Roman" w:hAnsi="Arial" w:cs="Arial"/>
          <w:color w:val="000000"/>
        </w:rPr>
        <w:t>Mr. McGrath mentioned the zoning ordinance change he brought to the planning board</w:t>
      </w:r>
      <w:r w:rsidR="009C2E0F" w:rsidRPr="009C2E0F">
        <w:rPr>
          <w:rFonts w:ascii="Arial" w:eastAsia="Times New Roman" w:hAnsi="Arial" w:cs="Arial"/>
          <w:color w:val="000000"/>
        </w:rPr>
        <w:t>.  The planning board asked for a warrant article to go before the vote.  The vote passed in March of 2018</w:t>
      </w:r>
      <w:r w:rsidR="004B16EE">
        <w:rPr>
          <w:rFonts w:ascii="Arial" w:eastAsia="Times New Roman" w:hAnsi="Arial" w:cs="Arial"/>
          <w:color w:val="000000"/>
        </w:rPr>
        <w:t>*</w:t>
      </w:r>
      <w:r w:rsidR="009C2E0F" w:rsidRPr="009C2E0F">
        <w:rPr>
          <w:rFonts w:ascii="Arial" w:eastAsia="Times New Roman" w:hAnsi="Arial" w:cs="Arial"/>
          <w:color w:val="000000"/>
        </w:rPr>
        <w:t>.</w:t>
      </w:r>
    </w:p>
    <w:p w14:paraId="5073F11D" w14:textId="77777777" w:rsidR="00C650B7" w:rsidRDefault="009C2E0F" w:rsidP="00A71B23">
      <w:pPr>
        <w:spacing w:line="240" w:lineRule="auto"/>
        <w:rPr>
          <w:rFonts w:ascii="Arial" w:eastAsia="Times New Roman" w:hAnsi="Arial" w:cs="Arial"/>
          <w:i/>
          <w:iCs/>
          <w:color w:val="000000"/>
          <w:sz w:val="18"/>
          <w:szCs w:val="18"/>
        </w:rPr>
      </w:pPr>
      <w:r w:rsidRPr="00C650B7">
        <w:rPr>
          <w:rFonts w:ascii="Arial" w:eastAsia="Times New Roman" w:hAnsi="Arial" w:cs="Arial"/>
          <w:i/>
          <w:iCs/>
          <w:color w:val="000000"/>
          <w:sz w:val="18"/>
          <w:szCs w:val="18"/>
        </w:rPr>
        <w:t>*Front setback in district 2 for accessory structures only.  The accessory structure setback will at minimum conform to the setback of the existing structure provided the existing primary structure was built prior to the enactment of the 60-foot minimum front setback requirement.  (Adopted March 2021)</w:t>
      </w:r>
    </w:p>
    <w:p w14:paraId="11DDEA7D" w14:textId="09507674" w:rsidR="00C650B7" w:rsidRPr="007E0A9B" w:rsidRDefault="003877F8" w:rsidP="00A71B23">
      <w:pPr>
        <w:spacing w:line="240" w:lineRule="auto"/>
        <w:rPr>
          <w:rFonts w:ascii="Arial" w:eastAsia="Times New Roman" w:hAnsi="Arial" w:cs="Arial"/>
          <w:color w:val="000000"/>
        </w:rPr>
      </w:pPr>
      <w:r w:rsidRPr="007E0A9B">
        <w:rPr>
          <w:rFonts w:ascii="Arial" w:eastAsia="Times New Roman" w:hAnsi="Arial" w:cs="Arial"/>
          <w:color w:val="000000"/>
        </w:rPr>
        <w:t xml:space="preserve">The board would like to have Tara Bamford town planner look at setback relief for Special Exceptions and Variance applications. </w:t>
      </w:r>
    </w:p>
    <w:p w14:paraId="68A527A4" w14:textId="77777777" w:rsidR="00083EBA" w:rsidRDefault="00083EBA" w:rsidP="00A71B23">
      <w:pPr>
        <w:spacing w:line="240" w:lineRule="auto"/>
        <w:rPr>
          <w:rFonts w:ascii="Arial" w:eastAsia="Times New Roman" w:hAnsi="Arial" w:cs="Arial"/>
          <w:b/>
          <w:bCs/>
          <w:color w:val="000000"/>
          <w:sz w:val="24"/>
          <w:szCs w:val="24"/>
        </w:rPr>
      </w:pPr>
    </w:p>
    <w:p w14:paraId="737E086F" w14:textId="19E45BDF" w:rsidR="00234E74" w:rsidRPr="007E0A9B" w:rsidRDefault="00C650B7" w:rsidP="00A71B23">
      <w:pPr>
        <w:spacing w:line="240" w:lineRule="auto"/>
        <w:rPr>
          <w:rFonts w:ascii="Arial" w:eastAsia="Times New Roman" w:hAnsi="Arial" w:cs="Arial"/>
          <w:b/>
          <w:bCs/>
          <w:color w:val="000000"/>
          <w:sz w:val="24"/>
          <w:szCs w:val="24"/>
        </w:rPr>
      </w:pPr>
      <w:r w:rsidRPr="007E0A9B">
        <w:rPr>
          <w:rFonts w:ascii="Arial" w:eastAsia="Times New Roman" w:hAnsi="Arial" w:cs="Arial"/>
          <w:b/>
          <w:bCs/>
          <w:color w:val="000000"/>
          <w:sz w:val="24"/>
          <w:szCs w:val="24"/>
        </w:rPr>
        <w:t>Minutes 6-14-22</w:t>
      </w:r>
      <w:r w:rsidR="00234E74" w:rsidRPr="007E0A9B">
        <w:rPr>
          <w:rFonts w:ascii="Arial" w:eastAsia="Times New Roman" w:hAnsi="Arial" w:cs="Arial"/>
          <w:b/>
          <w:bCs/>
          <w:color w:val="000000"/>
          <w:sz w:val="24"/>
          <w:szCs w:val="24"/>
        </w:rPr>
        <w:t xml:space="preserve"> </w:t>
      </w:r>
    </w:p>
    <w:p w14:paraId="5E124F20" w14:textId="027524EE" w:rsidR="007E0A9B" w:rsidRDefault="007E0A9B" w:rsidP="00A71B23">
      <w:pPr>
        <w:spacing w:line="240" w:lineRule="auto"/>
        <w:rPr>
          <w:rFonts w:ascii="Arial" w:eastAsia="Times New Roman" w:hAnsi="Arial" w:cs="Arial"/>
          <w:color w:val="000000"/>
        </w:rPr>
      </w:pPr>
      <w:r>
        <w:rPr>
          <w:rFonts w:ascii="Arial" w:eastAsia="Times New Roman" w:hAnsi="Arial" w:cs="Arial"/>
          <w:color w:val="000000"/>
        </w:rPr>
        <w:t>Mr. Van Houten motioned to approve minutes from 6-14-22.  Chair Bryant seconded.  All in favor 4-0.</w:t>
      </w:r>
    </w:p>
    <w:p w14:paraId="63166D70" w14:textId="5D4CB395" w:rsidR="007E0A9B" w:rsidRDefault="00D0362F" w:rsidP="00A71B23">
      <w:pPr>
        <w:spacing w:line="240" w:lineRule="auto"/>
        <w:rPr>
          <w:rFonts w:ascii="Arial" w:eastAsia="Times New Roman" w:hAnsi="Arial" w:cs="Arial"/>
          <w:color w:val="000000"/>
        </w:rPr>
      </w:pPr>
      <w:r>
        <w:rPr>
          <w:rFonts w:ascii="Arial" w:eastAsia="Times New Roman" w:hAnsi="Arial" w:cs="Arial"/>
          <w:color w:val="000000"/>
        </w:rPr>
        <w:t>Other board business</w:t>
      </w:r>
    </w:p>
    <w:p w14:paraId="6292412E" w14:textId="79F79A2A" w:rsidR="00D0362F" w:rsidRDefault="00D0362F" w:rsidP="00A71B23">
      <w:pPr>
        <w:spacing w:line="240" w:lineRule="auto"/>
        <w:rPr>
          <w:rFonts w:ascii="Arial" w:eastAsia="Times New Roman" w:hAnsi="Arial" w:cs="Arial"/>
          <w:color w:val="000000"/>
        </w:rPr>
      </w:pPr>
      <w:r>
        <w:rPr>
          <w:rFonts w:ascii="Arial" w:eastAsia="Times New Roman" w:hAnsi="Arial" w:cs="Arial"/>
          <w:color w:val="000000"/>
        </w:rPr>
        <w:t xml:space="preserve">Nancy Strand attended the planning board meeting on August </w:t>
      </w:r>
      <w:r w:rsidR="00741A1D">
        <w:rPr>
          <w:rFonts w:ascii="Arial" w:eastAsia="Times New Roman" w:hAnsi="Arial" w:cs="Arial"/>
          <w:color w:val="000000"/>
        </w:rPr>
        <w:t>24</w:t>
      </w:r>
      <w:r w:rsidR="00741A1D" w:rsidRPr="00741A1D">
        <w:rPr>
          <w:rFonts w:ascii="Arial" w:eastAsia="Times New Roman" w:hAnsi="Arial" w:cs="Arial"/>
          <w:color w:val="000000"/>
          <w:vertAlign w:val="superscript"/>
        </w:rPr>
        <w:t>th</w:t>
      </w:r>
      <w:r w:rsidR="00741A1D">
        <w:rPr>
          <w:rFonts w:ascii="Arial" w:eastAsia="Times New Roman" w:hAnsi="Arial" w:cs="Arial"/>
          <w:color w:val="000000"/>
        </w:rPr>
        <w:t xml:space="preserve">.  She expressed her interest in a grant opportunity for the town to benefit on the updated local plans – affordable housing.  Select Board member Mr. Jensen volunteered to write a letter of intent.  </w:t>
      </w:r>
    </w:p>
    <w:p w14:paraId="2AE22C87" w14:textId="41D306D8" w:rsidR="00741A1D" w:rsidRDefault="00741A1D" w:rsidP="00A71B23">
      <w:pPr>
        <w:spacing w:line="240" w:lineRule="auto"/>
        <w:rPr>
          <w:rFonts w:ascii="Arial" w:eastAsia="Times New Roman" w:hAnsi="Arial" w:cs="Arial"/>
          <w:color w:val="000000"/>
        </w:rPr>
      </w:pPr>
    </w:p>
    <w:p w14:paraId="7AA7D3D4" w14:textId="77777777" w:rsidR="00655527" w:rsidRDefault="00741A1D" w:rsidP="00A71B23">
      <w:pPr>
        <w:spacing w:line="240" w:lineRule="auto"/>
        <w:rPr>
          <w:rFonts w:ascii="Arial" w:eastAsia="Times New Roman" w:hAnsi="Arial" w:cs="Arial"/>
          <w:color w:val="000000"/>
        </w:rPr>
      </w:pPr>
      <w:r>
        <w:rPr>
          <w:rFonts w:ascii="Arial" w:eastAsia="Times New Roman" w:hAnsi="Arial" w:cs="Arial"/>
          <w:color w:val="000000"/>
        </w:rPr>
        <w:lastRenderedPageBreak/>
        <w:t xml:space="preserve">Nancy Strand </w:t>
      </w:r>
      <w:r w:rsidR="00040FB8">
        <w:rPr>
          <w:rFonts w:ascii="Arial" w:eastAsia="Times New Roman" w:hAnsi="Arial" w:cs="Arial"/>
          <w:color w:val="000000"/>
        </w:rPr>
        <w:t xml:space="preserve">asked the board to consider </w:t>
      </w:r>
      <w:r w:rsidR="00BE2969">
        <w:rPr>
          <w:rFonts w:ascii="Arial" w:eastAsia="Times New Roman" w:hAnsi="Arial" w:cs="Arial"/>
          <w:color w:val="000000"/>
        </w:rPr>
        <w:t>stopping</w:t>
      </w:r>
      <w:r w:rsidR="00040FB8">
        <w:rPr>
          <w:rFonts w:ascii="Arial" w:eastAsia="Times New Roman" w:hAnsi="Arial" w:cs="Arial"/>
          <w:color w:val="000000"/>
        </w:rPr>
        <w:t xml:space="preserve"> </w:t>
      </w:r>
      <w:r w:rsidR="006F05F4">
        <w:rPr>
          <w:rFonts w:ascii="Arial" w:eastAsia="Times New Roman" w:hAnsi="Arial" w:cs="Arial"/>
          <w:color w:val="000000"/>
        </w:rPr>
        <w:t xml:space="preserve">ZOOM </w:t>
      </w:r>
      <w:r w:rsidR="00BE2969">
        <w:rPr>
          <w:rFonts w:ascii="Arial" w:eastAsia="Times New Roman" w:hAnsi="Arial" w:cs="Arial"/>
          <w:color w:val="000000"/>
        </w:rPr>
        <w:t>meetings</w:t>
      </w:r>
      <w:r w:rsidR="006F05F4">
        <w:rPr>
          <w:rFonts w:ascii="Arial" w:eastAsia="Times New Roman" w:hAnsi="Arial" w:cs="Arial"/>
          <w:color w:val="000000"/>
        </w:rPr>
        <w:t xml:space="preserve">.  The conservation board has stopped. </w:t>
      </w:r>
    </w:p>
    <w:p w14:paraId="1F9779DD" w14:textId="77777777" w:rsidR="00655527" w:rsidRDefault="006F05F4" w:rsidP="00A71B23">
      <w:pPr>
        <w:spacing w:line="240" w:lineRule="auto"/>
        <w:rPr>
          <w:rFonts w:ascii="Arial" w:eastAsia="Times New Roman" w:hAnsi="Arial" w:cs="Arial"/>
          <w:color w:val="000000"/>
        </w:rPr>
      </w:pPr>
      <w:r>
        <w:rPr>
          <w:rFonts w:ascii="Arial" w:eastAsia="Times New Roman" w:hAnsi="Arial" w:cs="Arial"/>
          <w:color w:val="000000"/>
        </w:rPr>
        <w:t>Chair Bryant</w:t>
      </w:r>
      <w:r w:rsidR="00655527">
        <w:rPr>
          <w:rFonts w:ascii="Arial" w:eastAsia="Times New Roman" w:hAnsi="Arial" w:cs="Arial"/>
          <w:color w:val="000000"/>
        </w:rPr>
        <w:t xml:space="preserve"> - </w:t>
      </w:r>
      <w:r>
        <w:rPr>
          <w:rFonts w:ascii="Arial" w:eastAsia="Times New Roman" w:hAnsi="Arial" w:cs="Arial"/>
          <w:color w:val="000000"/>
        </w:rPr>
        <w:t xml:space="preserve">does not want to get rid of ZOOM.  </w:t>
      </w:r>
    </w:p>
    <w:p w14:paraId="6296B5C4" w14:textId="75E8DE7F" w:rsidR="00655527" w:rsidRDefault="006F05F4" w:rsidP="00A71B23">
      <w:pPr>
        <w:spacing w:line="240" w:lineRule="auto"/>
        <w:rPr>
          <w:rFonts w:ascii="Arial" w:eastAsia="Times New Roman" w:hAnsi="Arial" w:cs="Arial"/>
          <w:color w:val="000000"/>
        </w:rPr>
      </w:pPr>
      <w:r>
        <w:rPr>
          <w:rFonts w:ascii="Arial" w:eastAsia="Times New Roman" w:hAnsi="Arial" w:cs="Arial"/>
          <w:color w:val="000000"/>
        </w:rPr>
        <w:t>Mr. Van Houten</w:t>
      </w:r>
      <w:r w:rsidR="00655527">
        <w:rPr>
          <w:rFonts w:ascii="Arial" w:eastAsia="Times New Roman" w:hAnsi="Arial" w:cs="Arial"/>
          <w:color w:val="000000"/>
        </w:rPr>
        <w:t xml:space="preserve"> – wants to keep ZOOM </w:t>
      </w:r>
      <w:r w:rsidR="006C42CF">
        <w:rPr>
          <w:rFonts w:ascii="Arial" w:eastAsia="Times New Roman" w:hAnsi="Arial" w:cs="Arial"/>
          <w:color w:val="000000"/>
        </w:rPr>
        <w:t>meetings -</w:t>
      </w:r>
      <w:r w:rsidR="00655527">
        <w:rPr>
          <w:rFonts w:ascii="Arial" w:eastAsia="Times New Roman" w:hAnsi="Arial" w:cs="Arial"/>
          <w:color w:val="000000"/>
        </w:rPr>
        <w:t xml:space="preserve"> </w:t>
      </w:r>
      <w:r>
        <w:rPr>
          <w:rFonts w:ascii="Arial" w:eastAsia="Times New Roman" w:hAnsi="Arial" w:cs="Arial"/>
          <w:color w:val="000000"/>
        </w:rPr>
        <w:t xml:space="preserve">It is very convenient for people to </w:t>
      </w:r>
      <w:r w:rsidR="006C42CF">
        <w:rPr>
          <w:rFonts w:ascii="Arial" w:eastAsia="Times New Roman" w:hAnsi="Arial" w:cs="Arial"/>
          <w:color w:val="000000"/>
        </w:rPr>
        <w:t xml:space="preserve">just </w:t>
      </w:r>
      <w:r>
        <w:rPr>
          <w:rFonts w:ascii="Arial" w:eastAsia="Times New Roman" w:hAnsi="Arial" w:cs="Arial"/>
          <w:color w:val="000000"/>
        </w:rPr>
        <w:t xml:space="preserve">tune into a board meeting </w:t>
      </w:r>
      <w:r w:rsidR="006C42CF">
        <w:rPr>
          <w:rFonts w:ascii="Arial" w:eastAsia="Times New Roman" w:hAnsi="Arial" w:cs="Arial"/>
          <w:color w:val="000000"/>
        </w:rPr>
        <w:t xml:space="preserve">from home.  You don’t have to sit in a meeting </w:t>
      </w:r>
      <w:r>
        <w:rPr>
          <w:rFonts w:ascii="Arial" w:eastAsia="Times New Roman" w:hAnsi="Arial" w:cs="Arial"/>
          <w:color w:val="000000"/>
        </w:rPr>
        <w:t xml:space="preserve">with a large AGENDA and </w:t>
      </w:r>
      <w:proofErr w:type="gramStart"/>
      <w:r>
        <w:rPr>
          <w:rFonts w:ascii="Arial" w:eastAsia="Times New Roman" w:hAnsi="Arial" w:cs="Arial"/>
          <w:color w:val="000000"/>
        </w:rPr>
        <w:t>hav</w:t>
      </w:r>
      <w:r w:rsidR="007C76BE">
        <w:rPr>
          <w:rFonts w:ascii="Arial" w:eastAsia="Times New Roman" w:hAnsi="Arial" w:cs="Arial"/>
          <w:color w:val="000000"/>
        </w:rPr>
        <w:t>e</w:t>
      </w:r>
      <w:r>
        <w:rPr>
          <w:rFonts w:ascii="Arial" w:eastAsia="Times New Roman" w:hAnsi="Arial" w:cs="Arial"/>
          <w:color w:val="000000"/>
        </w:rPr>
        <w:t xml:space="preserve"> to</w:t>
      </w:r>
      <w:proofErr w:type="gramEnd"/>
      <w:r>
        <w:rPr>
          <w:rFonts w:ascii="Arial" w:eastAsia="Times New Roman" w:hAnsi="Arial" w:cs="Arial"/>
          <w:color w:val="000000"/>
        </w:rPr>
        <w:t xml:space="preserve"> be at town hall for the duration.</w:t>
      </w:r>
    </w:p>
    <w:p w14:paraId="0A3732F5" w14:textId="2C021D64" w:rsidR="00655527" w:rsidRDefault="006F05F4" w:rsidP="00A71B23">
      <w:pPr>
        <w:spacing w:line="240" w:lineRule="auto"/>
        <w:rPr>
          <w:rFonts w:ascii="Arial" w:eastAsia="Times New Roman" w:hAnsi="Arial" w:cs="Arial"/>
          <w:color w:val="000000"/>
        </w:rPr>
      </w:pPr>
      <w:r>
        <w:rPr>
          <w:rFonts w:ascii="Arial" w:eastAsia="Times New Roman" w:hAnsi="Arial" w:cs="Arial"/>
          <w:color w:val="000000"/>
        </w:rPr>
        <w:t>Chair Bryant express</w:t>
      </w:r>
      <w:r w:rsidR="007C76BE">
        <w:rPr>
          <w:rFonts w:ascii="Arial" w:eastAsia="Times New Roman" w:hAnsi="Arial" w:cs="Arial"/>
          <w:color w:val="000000"/>
        </w:rPr>
        <w:t>ed</w:t>
      </w:r>
      <w:r>
        <w:rPr>
          <w:rFonts w:ascii="Arial" w:eastAsia="Times New Roman" w:hAnsi="Arial" w:cs="Arial"/>
          <w:color w:val="000000"/>
        </w:rPr>
        <w:t xml:space="preserve"> that </w:t>
      </w:r>
      <w:r w:rsidR="007C76BE">
        <w:rPr>
          <w:rFonts w:ascii="Arial" w:eastAsia="Times New Roman" w:hAnsi="Arial" w:cs="Arial"/>
          <w:color w:val="000000"/>
        </w:rPr>
        <w:t xml:space="preserve">if </w:t>
      </w:r>
      <w:r>
        <w:rPr>
          <w:rFonts w:ascii="Arial" w:eastAsia="Times New Roman" w:hAnsi="Arial" w:cs="Arial"/>
          <w:color w:val="000000"/>
        </w:rPr>
        <w:t xml:space="preserve">she was not feeling she could just </w:t>
      </w:r>
      <w:r w:rsidR="00655527">
        <w:rPr>
          <w:rFonts w:ascii="Arial" w:eastAsia="Times New Roman" w:hAnsi="Arial" w:cs="Arial"/>
          <w:color w:val="000000"/>
        </w:rPr>
        <w:t>zoom and not miss the meeting</w:t>
      </w:r>
      <w:r>
        <w:rPr>
          <w:rFonts w:ascii="Arial" w:eastAsia="Times New Roman" w:hAnsi="Arial" w:cs="Arial"/>
          <w:color w:val="000000"/>
        </w:rPr>
        <w:t xml:space="preserve">.  </w:t>
      </w:r>
    </w:p>
    <w:p w14:paraId="623B813E" w14:textId="77777777" w:rsidR="00C74C6B" w:rsidRDefault="006F05F4" w:rsidP="00A71B23">
      <w:pPr>
        <w:spacing w:line="240" w:lineRule="auto"/>
        <w:rPr>
          <w:rFonts w:ascii="Arial" w:eastAsia="Times New Roman" w:hAnsi="Arial" w:cs="Arial"/>
          <w:color w:val="000000"/>
        </w:rPr>
      </w:pPr>
      <w:r>
        <w:rPr>
          <w:rFonts w:ascii="Arial" w:eastAsia="Times New Roman" w:hAnsi="Arial" w:cs="Arial"/>
          <w:color w:val="000000"/>
        </w:rPr>
        <w:t xml:space="preserve">Mr. Van Houten said it is </w:t>
      </w:r>
      <w:r w:rsidR="00BE2969">
        <w:rPr>
          <w:rFonts w:ascii="Arial" w:eastAsia="Times New Roman" w:hAnsi="Arial" w:cs="Arial"/>
          <w:color w:val="000000"/>
        </w:rPr>
        <w:t>of</w:t>
      </w:r>
      <w:r>
        <w:rPr>
          <w:rFonts w:ascii="Arial" w:eastAsia="Times New Roman" w:hAnsi="Arial" w:cs="Arial"/>
          <w:color w:val="000000"/>
        </w:rPr>
        <w:t xml:space="preserve"> value to have a lot more people able to attend. </w:t>
      </w:r>
    </w:p>
    <w:p w14:paraId="57BA511A" w14:textId="2DAB8A19" w:rsidR="00741A1D" w:rsidRDefault="006F05F4" w:rsidP="00A71B23">
      <w:pPr>
        <w:spacing w:line="240" w:lineRule="auto"/>
        <w:rPr>
          <w:rFonts w:ascii="Arial" w:eastAsia="Times New Roman" w:hAnsi="Arial" w:cs="Arial"/>
          <w:color w:val="000000"/>
        </w:rPr>
      </w:pPr>
      <w:r>
        <w:rPr>
          <w:rFonts w:ascii="Arial" w:eastAsia="Times New Roman" w:hAnsi="Arial" w:cs="Arial"/>
          <w:color w:val="000000"/>
        </w:rPr>
        <w:t>Mr. McGrath</w:t>
      </w:r>
      <w:r w:rsidR="00C74C6B">
        <w:rPr>
          <w:rFonts w:ascii="Arial" w:eastAsia="Times New Roman" w:hAnsi="Arial" w:cs="Arial"/>
          <w:color w:val="000000"/>
        </w:rPr>
        <w:t xml:space="preserve"> - </w:t>
      </w:r>
      <w:r>
        <w:rPr>
          <w:rFonts w:ascii="Arial" w:eastAsia="Times New Roman" w:hAnsi="Arial" w:cs="Arial"/>
          <w:color w:val="000000"/>
        </w:rPr>
        <w:t>he will do whatever the people want.</w:t>
      </w:r>
    </w:p>
    <w:p w14:paraId="5A6E9920" w14:textId="06FBD298" w:rsidR="006F05F4" w:rsidRDefault="007C76BE" w:rsidP="00A71B23">
      <w:pPr>
        <w:spacing w:line="240" w:lineRule="auto"/>
        <w:rPr>
          <w:rFonts w:ascii="Arial" w:eastAsia="Times New Roman" w:hAnsi="Arial" w:cs="Arial"/>
          <w:color w:val="000000"/>
        </w:rPr>
      </w:pPr>
      <w:r>
        <w:rPr>
          <w:rFonts w:ascii="Arial" w:eastAsia="Times New Roman" w:hAnsi="Arial" w:cs="Arial"/>
          <w:color w:val="000000"/>
        </w:rPr>
        <w:t>Next meeting September 13</w:t>
      </w:r>
      <w:r w:rsidRPr="007C76BE">
        <w:rPr>
          <w:rFonts w:ascii="Arial" w:eastAsia="Times New Roman" w:hAnsi="Arial" w:cs="Arial"/>
          <w:color w:val="000000"/>
          <w:vertAlign w:val="superscript"/>
        </w:rPr>
        <w:t>th</w:t>
      </w:r>
      <w:r>
        <w:rPr>
          <w:rFonts w:ascii="Arial" w:eastAsia="Times New Roman" w:hAnsi="Arial" w:cs="Arial"/>
          <w:color w:val="000000"/>
        </w:rPr>
        <w:t xml:space="preserve"> at the library.</w:t>
      </w:r>
    </w:p>
    <w:p w14:paraId="05CACD51" w14:textId="0BEDB550" w:rsidR="007C76BE" w:rsidRDefault="007C76BE" w:rsidP="00A71B23">
      <w:pPr>
        <w:spacing w:line="240" w:lineRule="auto"/>
        <w:rPr>
          <w:rFonts w:ascii="Arial" w:eastAsia="Times New Roman" w:hAnsi="Arial" w:cs="Arial"/>
          <w:color w:val="000000"/>
        </w:rPr>
      </w:pPr>
      <w:r>
        <w:rPr>
          <w:rFonts w:ascii="Arial" w:eastAsia="Times New Roman" w:hAnsi="Arial" w:cs="Arial"/>
          <w:color w:val="000000"/>
        </w:rPr>
        <w:t>All in favor of adjournment.  4-0</w:t>
      </w:r>
    </w:p>
    <w:p w14:paraId="13FD2373" w14:textId="77777777" w:rsidR="007C76BE" w:rsidRDefault="007C76BE" w:rsidP="00A71B23">
      <w:pPr>
        <w:spacing w:line="240" w:lineRule="auto"/>
        <w:rPr>
          <w:rFonts w:ascii="Arial" w:eastAsia="Times New Roman" w:hAnsi="Arial" w:cs="Arial"/>
          <w:color w:val="000000"/>
        </w:rPr>
      </w:pPr>
    </w:p>
    <w:p w14:paraId="637EAA6C" w14:textId="77777777" w:rsidR="007E0A9B" w:rsidRDefault="007E0A9B" w:rsidP="00A71B23">
      <w:pPr>
        <w:spacing w:line="240" w:lineRule="auto"/>
        <w:rPr>
          <w:rFonts w:ascii="Arial" w:eastAsia="Times New Roman" w:hAnsi="Arial" w:cs="Arial"/>
          <w:color w:val="000000"/>
        </w:rPr>
      </w:pPr>
    </w:p>
    <w:p w14:paraId="1BD25139" w14:textId="7F726AF8" w:rsidR="00B1481D" w:rsidRDefault="007E0A9B" w:rsidP="00A71B23">
      <w:pPr>
        <w:spacing w:line="240" w:lineRule="auto"/>
        <w:rPr>
          <w:rFonts w:ascii="Arial" w:eastAsia="Times New Roman" w:hAnsi="Arial" w:cs="Arial"/>
          <w:color w:val="000000"/>
        </w:rPr>
      </w:pPr>
      <w:r>
        <w:rPr>
          <w:rFonts w:ascii="Arial" w:eastAsia="Times New Roman" w:hAnsi="Arial" w:cs="Arial"/>
          <w:color w:val="000000"/>
        </w:rPr>
        <w:t xml:space="preserve"> </w:t>
      </w:r>
    </w:p>
    <w:p w14:paraId="27F88C7F" w14:textId="071042FD" w:rsidR="00A71B23" w:rsidRPr="00C650B7" w:rsidRDefault="00A71B23" w:rsidP="00C650B7">
      <w:pPr>
        <w:spacing w:line="240" w:lineRule="auto"/>
        <w:rPr>
          <w:rFonts w:ascii="Arial" w:eastAsia="Times New Roman" w:hAnsi="Arial" w:cs="Arial"/>
          <w:color w:val="000000"/>
        </w:rPr>
      </w:pPr>
      <w:r w:rsidRPr="00C650B7">
        <w:rPr>
          <w:rFonts w:ascii="Arial" w:eastAsia="Times New Roman" w:hAnsi="Arial" w:cs="Arial"/>
          <w:color w:val="000000"/>
          <w:sz w:val="24"/>
          <w:szCs w:val="24"/>
        </w:rPr>
        <w:t>Respectfully submitted</w:t>
      </w:r>
    </w:p>
    <w:p w14:paraId="05329B37" w14:textId="77777777" w:rsidR="00A71B23" w:rsidRPr="00A71B23" w:rsidRDefault="00A71B23" w:rsidP="00A71B23">
      <w:pPr>
        <w:spacing w:after="0" w:line="240" w:lineRule="auto"/>
        <w:rPr>
          <w:rFonts w:ascii="Times New Roman" w:eastAsia="Times New Roman" w:hAnsi="Times New Roman" w:cs="Times New Roman"/>
          <w:sz w:val="24"/>
          <w:szCs w:val="24"/>
        </w:rPr>
      </w:pPr>
      <w:r w:rsidRPr="00A71B23">
        <w:rPr>
          <w:rFonts w:ascii="Arial" w:eastAsia="Times New Roman" w:hAnsi="Arial" w:cs="Arial"/>
          <w:color w:val="000000"/>
          <w:sz w:val="24"/>
          <w:szCs w:val="24"/>
        </w:rPr>
        <w:t>Deb Bayley </w:t>
      </w:r>
    </w:p>
    <w:p w14:paraId="01792D81" w14:textId="259A1DF8" w:rsidR="00A71B23" w:rsidRPr="00A71B23" w:rsidRDefault="00A71B23" w:rsidP="00A71B23">
      <w:pPr>
        <w:spacing w:after="0" w:line="240" w:lineRule="auto"/>
        <w:rPr>
          <w:rFonts w:ascii="Times New Roman" w:eastAsia="Times New Roman" w:hAnsi="Times New Roman" w:cs="Times New Roman"/>
          <w:sz w:val="24"/>
          <w:szCs w:val="24"/>
        </w:rPr>
      </w:pPr>
      <w:r w:rsidRPr="00A71B23">
        <w:rPr>
          <w:rFonts w:ascii="Arial" w:eastAsia="Times New Roman" w:hAnsi="Arial" w:cs="Arial"/>
          <w:color w:val="000000"/>
          <w:sz w:val="24"/>
          <w:szCs w:val="24"/>
        </w:rPr>
        <w:t>Planning/</w:t>
      </w:r>
      <w:r w:rsidR="00083EBA">
        <w:rPr>
          <w:rFonts w:ascii="Arial" w:eastAsia="Times New Roman" w:hAnsi="Arial" w:cs="Arial"/>
          <w:color w:val="000000"/>
          <w:sz w:val="24"/>
          <w:szCs w:val="24"/>
        </w:rPr>
        <w:t>Z</w:t>
      </w:r>
      <w:r w:rsidRPr="00A71B23">
        <w:rPr>
          <w:rFonts w:ascii="Arial" w:eastAsia="Times New Roman" w:hAnsi="Arial" w:cs="Arial"/>
          <w:color w:val="000000"/>
          <w:sz w:val="24"/>
          <w:szCs w:val="24"/>
        </w:rPr>
        <w:t xml:space="preserve">oning </w:t>
      </w:r>
      <w:r w:rsidR="00083EBA">
        <w:rPr>
          <w:rFonts w:ascii="Arial" w:eastAsia="Times New Roman" w:hAnsi="Arial" w:cs="Arial"/>
          <w:color w:val="000000"/>
          <w:sz w:val="24"/>
          <w:szCs w:val="24"/>
        </w:rPr>
        <w:t>C</w:t>
      </w:r>
      <w:r w:rsidRPr="00A71B23">
        <w:rPr>
          <w:rFonts w:ascii="Arial" w:eastAsia="Times New Roman" w:hAnsi="Arial" w:cs="Arial"/>
          <w:color w:val="000000"/>
          <w:sz w:val="24"/>
          <w:szCs w:val="24"/>
        </w:rPr>
        <w:t>lerk</w:t>
      </w:r>
    </w:p>
    <w:p w14:paraId="20D35AE6" w14:textId="77777777" w:rsidR="00A71B23" w:rsidRPr="00A71B23" w:rsidRDefault="00A71B23" w:rsidP="00A71B23">
      <w:pPr>
        <w:spacing w:after="240" w:line="240" w:lineRule="auto"/>
        <w:rPr>
          <w:rFonts w:ascii="Times New Roman" w:eastAsia="Times New Roman" w:hAnsi="Times New Roman" w:cs="Times New Roman"/>
          <w:sz w:val="24"/>
          <w:szCs w:val="24"/>
        </w:rPr>
      </w:pPr>
      <w:r w:rsidRPr="00A71B23">
        <w:rPr>
          <w:rFonts w:ascii="Arial" w:eastAsia="Times New Roman" w:hAnsi="Arial" w:cs="Arial"/>
          <w:color w:val="000000"/>
          <w:sz w:val="24"/>
          <w:szCs w:val="24"/>
        </w:rPr>
        <w:br/>
      </w:r>
      <w:r w:rsidRPr="00A71B23">
        <w:rPr>
          <w:rFonts w:ascii="Arial" w:eastAsia="Times New Roman" w:hAnsi="Arial" w:cs="Arial"/>
          <w:color w:val="000000"/>
          <w:sz w:val="24"/>
          <w:szCs w:val="24"/>
        </w:rPr>
        <w:br/>
      </w:r>
      <w:r w:rsidRPr="00A71B23">
        <w:rPr>
          <w:rFonts w:ascii="Arial" w:eastAsia="Times New Roman" w:hAnsi="Arial" w:cs="Arial"/>
          <w:color w:val="000000"/>
          <w:sz w:val="24"/>
          <w:szCs w:val="24"/>
        </w:rPr>
        <w:br/>
      </w:r>
    </w:p>
    <w:p w14:paraId="6752E366" w14:textId="77777777" w:rsidR="00A71B23" w:rsidRPr="00A71B23" w:rsidRDefault="00A71B23" w:rsidP="00A71B23">
      <w:pPr>
        <w:spacing w:line="240" w:lineRule="auto"/>
        <w:rPr>
          <w:rFonts w:ascii="Times New Roman" w:eastAsia="Times New Roman" w:hAnsi="Times New Roman" w:cs="Times New Roman"/>
          <w:sz w:val="24"/>
          <w:szCs w:val="24"/>
        </w:rPr>
      </w:pPr>
      <w:r w:rsidRPr="00A71B23">
        <w:rPr>
          <w:rFonts w:ascii="Arial" w:eastAsia="Times New Roman" w:hAnsi="Arial" w:cs="Arial"/>
          <w:color w:val="000000"/>
        </w:rPr>
        <w:t> </w:t>
      </w:r>
    </w:p>
    <w:p w14:paraId="6A0AC86C" w14:textId="77777777" w:rsidR="00490281" w:rsidRDefault="00490281"/>
    <w:sectPr w:rsidR="00490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4504D"/>
    <w:multiLevelType w:val="multilevel"/>
    <w:tmpl w:val="D41E0A1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5940C57"/>
    <w:multiLevelType w:val="multilevel"/>
    <w:tmpl w:val="119CDF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EDD4030"/>
    <w:multiLevelType w:val="multilevel"/>
    <w:tmpl w:val="81F8A7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160184F"/>
    <w:multiLevelType w:val="multilevel"/>
    <w:tmpl w:val="972C0B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34B371D"/>
    <w:multiLevelType w:val="multilevel"/>
    <w:tmpl w:val="274864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D7B5083"/>
    <w:multiLevelType w:val="hybridMultilevel"/>
    <w:tmpl w:val="A314E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95AAC"/>
    <w:multiLevelType w:val="multilevel"/>
    <w:tmpl w:val="A5D6A9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3EF7499"/>
    <w:multiLevelType w:val="multilevel"/>
    <w:tmpl w:val="A5065C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6462AB2"/>
    <w:multiLevelType w:val="multilevel"/>
    <w:tmpl w:val="2E70DB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23"/>
    <w:rsid w:val="00040FB8"/>
    <w:rsid w:val="00083EBA"/>
    <w:rsid w:val="000C3561"/>
    <w:rsid w:val="000D4F6B"/>
    <w:rsid w:val="000F34D9"/>
    <w:rsid w:val="0022262F"/>
    <w:rsid w:val="00234E74"/>
    <w:rsid w:val="00280F98"/>
    <w:rsid w:val="0028655C"/>
    <w:rsid w:val="0029271D"/>
    <w:rsid w:val="00297275"/>
    <w:rsid w:val="002B1B59"/>
    <w:rsid w:val="002F1536"/>
    <w:rsid w:val="00310ECC"/>
    <w:rsid w:val="0032672C"/>
    <w:rsid w:val="003877F8"/>
    <w:rsid w:val="00414342"/>
    <w:rsid w:val="00415A8E"/>
    <w:rsid w:val="00450909"/>
    <w:rsid w:val="00490281"/>
    <w:rsid w:val="004B16EE"/>
    <w:rsid w:val="00615EEF"/>
    <w:rsid w:val="00655527"/>
    <w:rsid w:val="006604FA"/>
    <w:rsid w:val="006A611E"/>
    <w:rsid w:val="006C42CF"/>
    <w:rsid w:val="006F05F4"/>
    <w:rsid w:val="00741A1D"/>
    <w:rsid w:val="007C76BE"/>
    <w:rsid w:val="007E0A9B"/>
    <w:rsid w:val="00842F1B"/>
    <w:rsid w:val="008A77C5"/>
    <w:rsid w:val="008F46F2"/>
    <w:rsid w:val="00930FB2"/>
    <w:rsid w:val="009774DF"/>
    <w:rsid w:val="00990BFA"/>
    <w:rsid w:val="009B6B0A"/>
    <w:rsid w:val="009C2E0F"/>
    <w:rsid w:val="00A30D07"/>
    <w:rsid w:val="00A6449A"/>
    <w:rsid w:val="00A71B23"/>
    <w:rsid w:val="00AE0F73"/>
    <w:rsid w:val="00B070CE"/>
    <w:rsid w:val="00B1481D"/>
    <w:rsid w:val="00B576A2"/>
    <w:rsid w:val="00B92819"/>
    <w:rsid w:val="00BA07C8"/>
    <w:rsid w:val="00BE2969"/>
    <w:rsid w:val="00C43B31"/>
    <w:rsid w:val="00C650B7"/>
    <w:rsid w:val="00C74C6B"/>
    <w:rsid w:val="00CD49ED"/>
    <w:rsid w:val="00D0362F"/>
    <w:rsid w:val="00D036FF"/>
    <w:rsid w:val="00D47B83"/>
    <w:rsid w:val="00E206A5"/>
    <w:rsid w:val="00EA35E2"/>
    <w:rsid w:val="00EE5DF0"/>
    <w:rsid w:val="00F33ADC"/>
    <w:rsid w:val="00F3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B877"/>
  <w15:chartTrackingRefBased/>
  <w15:docId w15:val="{8116D103-0853-4169-9E5D-A0A8CA9B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6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bryant</dc:creator>
  <cp:keywords/>
  <dc:description/>
  <cp:lastModifiedBy>Nicole McGrath</cp:lastModifiedBy>
  <cp:revision>2</cp:revision>
  <cp:lastPrinted>2022-09-13T14:37:00Z</cp:lastPrinted>
  <dcterms:created xsi:type="dcterms:W3CDTF">2022-09-15T13:59:00Z</dcterms:created>
  <dcterms:modified xsi:type="dcterms:W3CDTF">2022-09-15T13:59:00Z</dcterms:modified>
</cp:coreProperties>
</file>