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EB5C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TOWN OF BETHLEHEM</w:t>
      </w:r>
    </w:p>
    <w:p w14:paraId="647B1D0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PUBLIC HEARING NOTICE</w:t>
      </w:r>
    </w:p>
    <w:p w14:paraId="6214C7D7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2155 Main Street</w:t>
      </w:r>
    </w:p>
    <w:p w14:paraId="5243757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Bethlehem, NH 03574</w:t>
      </w:r>
    </w:p>
    <w:p w14:paraId="00FD774D" w14:textId="77777777" w:rsidR="00C41559" w:rsidRDefault="00C41559" w:rsidP="00C41559">
      <w:pPr>
        <w:jc w:val="center"/>
      </w:pPr>
    </w:p>
    <w:p w14:paraId="16D67322" w14:textId="77777777" w:rsidR="00C41559" w:rsidRDefault="00C41559" w:rsidP="00C41559"/>
    <w:p w14:paraId="3C0B8EA2" w14:textId="46E444D0" w:rsidR="00C41559" w:rsidRPr="00E37B15" w:rsidRDefault="00C41559" w:rsidP="00C41559">
      <w:pPr>
        <w:jc w:val="both"/>
        <w:rPr>
          <w:sz w:val="28"/>
          <w:szCs w:val="28"/>
        </w:rPr>
      </w:pPr>
      <w:r w:rsidRPr="00E37B15">
        <w:rPr>
          <w:sz w:val="28"/>
          <w:szCs w:val="28"/>
        </w:rPr>
        <w:t xml:space="preserve">The Board of Selectmen will hold a public hearing on Monday </w:t>
      </w:r>
      <w:r w:rsidR="007541E1">
        <w:rPr>
          <w:sz w:val="28"/>
          <w:szCs w:val="28"/>
        </w:rPr>
        <w:t>January 9</w:t>
      </w:r>
      <w:r w:rsidRPr="00E37B15">
        <w:rPr>
          <w:sz w:val="28"/>
          <w:szCs w:val="28"/>
        </w:rPr>
        <w:t xml:space="preserve">, </w:t>
      </w:r>
      <w:r w:rsidR="006347A6" w:rsidRPr="00E37B15">
        <w:rPr>
          <w:sz w:val="28"/>
          <w:szCs w:val="28"/>
        </w:rPr>
        <w:t>20</w:t>
      </w:r>
      <w:r w:rsidR="006347A6">
        <w:rPr>
          <w:sz w:val="28"/>
          <w:szCs w:val="28"/>
        </w:rPr>
        <w:t>2</w:t>
      </w:r>
      <w:r w:rsidR="003E1724">
        <w:rPr>
          <w:sz w:val="28"/>
          <w:szCs w:val="28"/>
        </w:rPr>
        <w:t>3</w:t>
      </w:r>
      <w:r w:rsidR="006347A6">
        <w:rPr>
          <w:sz w:val="28"/>
          <w:szCs w:val="28"/>
        </w:rPr>
        <w:t>,</w:t>
      </w:r>
      <w:r w:rsidRPr="00E37B15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their regularly scheduled meeting beginning at </w:t>
      </w:r>
      <w:r w:rsidRPr="00E37B15">
        <w:rPr>
          <w:sz w:val="28"/>
          <w:szCs w:val="28"/>
        </w:rPr>
        <w:t>6:00 pm in the Town Building Meeting Room, 2155 Main St., Bethlehem, NH for the following:</w:t>
      </w:r>
    </w:p>
    <w:p w14:paraId="226BB36F" w14:textId="77777777" w:rsidR="00C41559" w:rsidRPr="008517A3" w:rsidRDefault="00C41559" w:rsidP="00C41559">
      <w:pPr>
        <w:jc w:val="both"/>
        <w:rPr>
          <w:rFonts w:eastAsiaTheme="minorHAnsi"/>
          <w:color w:val="000000"/>
          <w:sz w:val="28"/>
          <w:szCs w:val="28"/>
        </w:rPr>
      </w:pPr>
    </w:p>
    <w:p w14:paraId="2CA3F4E4" w14:textId="2FE66222" w:rsidR="00780AD8" w:rsidRDefault="007541E1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purpose of the public hearing is to accept </w:t>
      </w:r>
      <w:r w:rsidR="003E1724">
        <w:rPr>
          <w:rFonts w:ascii="Times New Roman" w:hAnsi="Times New Roman" w:cs="Times New Roman"/>
          <w:color w:val="000000"/>
          <w:sz w:val="28"/>
          <w:szCs w:val="28"/>
        </w:rPr>
        <w:t xml:space="preserve">the funds awarded from The Housing Opportunity Grant in the amount of $47,625.  </w:t>
      </w:r>
    </w:p>
    <w:p w14:paraId="685E3CAA" w14:textId="13289690" w:rsidR="00AC4815" w:rsidRDefault="00780AD8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meeting will be a hybrid format with in-person and Zoom participation. Zoom details will be available on the town’s website, bethlehemnh.org, the Friday prior to the meeting. </w:t>
      </w:r>
      <w:r w:rsidR="00075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C4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99C"/>
    <w:multiLevelType w:val="multilevel"/>
    <w:tmpl w:val="926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76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9"/>
    <w:rsid w:val="00075941"/>
    <w:rsid w:val="003E1724"/>
    <w:rsid w:val="006347A6"/>
    <w:rsid w:val="007541E1"/>
    <w:rsid w:val="00780AD8"/>
    <w:rsid w:val="008517A3"/>
    <w:rsid w:val="00887AE9"/>
    <w:rsid w:val="00AC4815"/>
    <w:rsid w:val="00C4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46B5"/>
  <w15:chartTrackingRefBased/>
  <w15:docId w15:val="{5B44E972-AACE-4E6B-88D8-E9AE7D0B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55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5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Mary Moritz</cp:lastModifiedBy>
  <cp:revision>2</cp:revision>
  <dcterms:created xsi:type="dcterms:W3CDTF">2022-12-20T18:56:00Z</dcterms:created>
  <dcterms:modified xsi:type="dcterms:W3CDTF">2022-12-20T18:56:00Z</dcterms:modified>
</cp:coreProperties>
</file>