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080"/>
        <w:gridCol w:w="359"/>
      </w:tblGrid>
      <w:tr w:rsidR="0085451F" w14:paraId="791A4FA3" w14:textId="77777777" w:rsidTr="0085451F">
        <w:tc>
          <w:tcPr>
            <w:tcW w:w="36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99"/>
            </w:tblGrid>
            <w:tr w:rsidR="0084364A" w14:paraId="0F120649" w14:textId="77777777">
              <w:trPr>
                <w:trHeight w:val="426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B9D5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Bethlehem</w:t>
                  </w:r>
                </w:p>
              </w:tc>
            </w:tr>
            <w:tr w:rsidR="0084364A" w14:paraId="12BDF33E" w14:textId="77777777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D332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For the period beginning January 1,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2023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and ending December 31, 2023</w:t>
                  </w:r>
                </w:p>
              </w:tc>
            </w:tr>
            <w:tr w:rsidR="0084364A" w14:paraId="77D590D2" w14:textId="77777777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4F57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Form Due Date: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20 Days after the Annual Meeting</w:t>
                  </w:r>
                </w:p>
              </w:tc>
            </w:tr>
            <w:tr w:rsidR="0084364A" w14:paraId="4706D0A8" w14:textId="77777777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CEC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9A350FD" w14:textId="77777777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9C7D" w14:textId="06555C6C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This form was posted with the warrant on: </w:t>
                  </w:r>
                  <w:r>
                    <w:rPr>
                      <w:rFonts w:ascii="Arial" w:eastAsia="Arial" w:hAnsi="Arial"/>
                      <w:color w:val="000000"/>
                    </w:rPr>
                    <w:t>______</w:t>
                  </w:r>
                  <w:r w:rsidR="002C100B">
                    <w:rPr>
                      <w:rFonts w:ascii="Arial" w:eastAsia="Arial" w:hAnsi="Arial"/>
                      <w:color w:val="000000"/>
                    </w:rPr>
                    <w:t>1/30/2023</w:t>
                  </w:r>
                  <w:r>
                    <w:rPr>
                      <w:rFonts w:ascii="Arial" w:eastAsia="Arial" w:hAnsi="Arial"/>
                      <w:color w:val="000000"/>
                    </w:rPr>
                    <w:t>_____________________</w:t>
                  </w:r>
                </w:p>
              </w:tc>
            </w:tr>
          </w:tbl>
          <w:p w14:paraId="2966AAD7" w14:textId="77777777" w:rsidR="0084364A" w:rsidRDefault="0084364A">
            <w:pPr>
              <w:spacing w:after="0" w:line="240" w:lineRule="auto"/>
            </w:pPr>
          </w:p>
        </w:tc>
      </w:tr>
      <w:tr w:rsidR="0084364A" w14:paraId="718F7191" w14:textId="77777777">
        <w:trPr>
          <w:trHeight w:val="290"/>
        </w:trPr>
        <w:tc>
          <w:tcPr>
            <w:tcW w:w="360" w:type="dxa"/>
          </w:tcPr>
          <w:p w14:paraId="016E16FB" w14:textId="77777777" w:rsidR="0084364A" w:rsidRDefault="0084364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77744AE9" w14:textId="77777777" w:rsidR="0084364A" w:rsidRDefault="0084364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436AC189" w14:textId="77777777" w:rsidR="0084364A" w:rsidRDefault="0084364A">
            <w:pPr>
              <w:pStyle w:val="EmptyCellLayoutStyle"/>
              <w:spacing w:after="0" w:line="240" w:lineRule="auto"/>
            </w:pPr>
          </w:p>
        </w:tc>
      </w:tr>
      <w:tr w:rsidR="0084364A" w14:paraId="7289ECE9" w14:textId="77777777">
        <w:tc>
          <w:tcPr>
            <w:tcW w:w="360" w:type="dxa"/>
          </w:tcPr>
          <w:p w14:paraId="2704CED9" w14:textId="77777777" w:rsidR="0084364A" w:rsidRDefault="0084364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2880"/>
              <w:gridCol w:w="3600"/>
            </w:tblGrid>
            <w:tr w:rsidR="0085451F" w14:paraId="25335E63" w14:textId="77777777" w:rsidTr="0085451F">
              <w:trPr>
                <w:trHeight w:val="100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0286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GOVERNING BODY CERTIFICATION</w:t>
                  </w:r>
                </w:p>
                <w:p w14:paraId="159A115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Under penalties of perjury, I declare that I have examined the information contained in this form and to the best of my belief it is true,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correct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and complete.</w:t>
                  </w:r>
                </w:p>
              </w:tc>
            </w:tr>
            <w:tr w:rsidR="0084364A" w14:paraId="278F4E10" w14:textId="77777777">
              <w:trPr>
                <w:trHeight w:val="210"/>
              </w:trPr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8CBFD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6827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Position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751F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Signature</w:t>
                  </w:r>
                </w:p>
              </w:tc>
            </w:tr>
            <w:tr w:rsidR="0084364A" w14:paraId="050ECC62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888A" w14:textId="2A51F2C1" w:rsidR="0084364A" w:rsidRDefault="002C100B">
                  <w:pPr>
                    <w:spacing w:after="0" w:line="240" w:lineRule="auto"/>
                  </w:pPr>
                  <w:r>
                    <w:t xml:space="preserve">Bruce Caplain                                                                                 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EFF9" w14:textId="7AC1BF13" w:rsidR="0084364A" w:rsidRDefault="002C100B">
                  <w:pPr>
                    <w:spacing w:after="0" w:line="240" w:lineRule="auto"/>
                  </w:pPr>
                  <w:r>
                    <w:t xml:space="preserve">                   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F52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728DC78F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7377" w14:textId="4AA48DB1" w:rsidR="0084364A" w:rsidRDefault="002C100B">
                  <w:pPr>
                    <w:spacing w:after="0" w:line="240" w:lineRule="auto"/>
                  </w:pPr>
                  <w:r>
                    <w:t>April Hibberd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67FC" w14:textId="720CF12E" w:rsidR="0084364A" w:rsidRDefault="002C100B">
                  <w:pPr>
                    <w:spacing w:after="0" w:line="240" w:lineRule="auto"/>
                  </w:pPr>
                  <w:r>
                    <w:t xml:space="preserve">        </w:t>
                  </w:r>
                  <w:r>
                    <w:t xml:space="preserve">           </w:t>
                  </w: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FA87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68B312F7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B3D5" w14:textId="4E69DE57" w:rsidR="0084364A" w:rsidRDefault="002C100B">
                  <w:pPr>
                    <w:spacing w:after="0" w:line="240" w:lineRule="auto"/>
                  </w:pPr>
                  <w:r>
                    <w:t xml:space="preserve">Ayla Queiroga                                                              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C806" w14:textId="7688E39D" w:rsidR="0084364A" w:rsidRDefault="002C100B">
                  <w:pPr>
                    <w:spacing w:after="0" w:line="240" w:lineRule="auto"/>
                  </w:pPr>
                  <w:r>
                    <w:t xml:space="preserve">                   </w:t>
                  </w: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594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246C145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6D6A" w14:textId="2A78ABCB" w:rsidR="0084364A" w:rsidRDefault="002C100B">
                  <w:pPr>
                    <w:spacing w:after="0" w:line="240" w:lineRule="auto"/>
                  </w:pPr>
                  <w:r>
                    <w:t xml:space="preserve">Chris Jensen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53A0" w14:textId="6ADC654C" w:rsidR="0084364A" w:rsidRDefault="002C100B">
                  <w:pPr>
                    <w:spacing w:after="0" w:line="240" w:lineRule="auto"/>
                  </w:pPr>
                  <w:r>
                    <w:t xml:space="preserve">                   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EBFB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33FC6A76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39AD" w14:textId="74B85E6B" w:rsidR="0084364A" w:rsidRDefault="002C100B">
                  <w:pPr>
                    <w:spacing w:after="0" w:line="240" w:lineRule="auto"/>
                  </w:pPr>
                  <w:r>
                    <w:t>Veronica Morris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71DE" w14:textId="2D385853" w:rsidR="0084364A" w:rsidRDefault="002C100B">
                  <w:pPr>
                    <w:spacing w:after="0" w:line="240" w:lineRule="auto"/>
                  </w:pPr>
                  <w:r>
                    <w:t xml:space="preserve">                   Selectman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518E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7D617F6F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FB5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4DF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CA7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776F1CD0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D2B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870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FB80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2214F34C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440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E4F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B8C4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54D4A830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780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D6E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FC85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D6E669B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50E5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A50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CDD7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A03164F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164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B1E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0FFC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29EEFAAD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8D6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2EF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A58D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3E184B8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7A4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5E1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6F74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74CDC50F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369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373E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32B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3E5BE7DE" w14:textId="77777777" w:rsidTr="0085451F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D932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3B44E754" w14:textId="77777777" w:rsidTr="0085451F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104E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This form must be signed, scanned, and uploaded to the Municipal Tax Rate Setting Portal:</w:t>
                  </w:r>
                </w:p>
                <w:p w14:paraId="7D0D664F" w14:textId="77777777" w:rsidR="0084364A" w:rsidRDefault="00000000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Arial" w:eastAsia="Arial" w:hAnsi="Arial"/>
                        <w:b/>
                        <w:color w:val="0000FF"/>
                        <w:u w:val="single"/>
                      </w:rPr>
                      <w:t>https://www.proptax.org/</w:t>
                    </w:r>
                  </w:hyperlink>
                </w:p>
              </w:tc>
            </w:tr>
            <w:tr w:rsidR="0085451F" w14:paraId="0647E3B8" w14:textId="77777777" w:rsidTr="0085451F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5236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7D026655" w14:textId="77777777" w:rsidTr="0085451F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BDD9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For assistance please contact:</w:t>
                  </w:r>
                </w:p>
                <w:p w14:paraId="513AE38E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NH DRA Municipal and Property Division</w:t>
                  </w:r>
                </w:p>
                <w:p w14:paraId="5B38A17D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(603) 230-5090</w:t>
                  </w:r>
                </w:p>
                <w:p w14:paraId="26982F9F" w14:textId="77777777" w:rsidR="0084364A" w:rsidRDefault="00000000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>http://www.revenue.nh.gov/mun-prop/</w:t>
                    </w:r>
                  </w:hyperlink>
                </w:p>
              </w:tc>
            </w:tr>
          </w:tbl>
          <w:p w14:paraId="601CBD98" w14:textId="77777777" w:rsidR="0084364A" w:rsidRDefault="0084364A">
            <w:pPr>
              <w:spacing w:after="0" w:line="240" w:lineRule="auto"/>
            </w:pPr>
          </w:p>
        </w:tc>
        <w:tc>
          <w:tcPr>
            <w:tcW w:w="359" w:type="dxa"/>
          </w:tcPr>
          <w:p w14:paraId="49A24DA7" w14:textId="77777777" w:rsidR="0084364A" w:rsidRDefault="0084364A">
            <w:pPr>
              <w:pStyle w:val="EmptyCellLayoutStyle"/>
              <w:spacing w:after="0" w:line="240" w:lineRule="auto"/>
            </w:pPr>
          </w:p>
        </w:tc>
      </w:tr>
    </w:tbl>
    <w:p w14:paraId="3052A067" w14:textId="77777777" w:rsidR="0084364A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4364A" w14:paraId="5953DCFA" w14:textId="77777777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2"/>
              <w:gridCol w:w="3024"/>
              <w:gridCol w:w="864"/>
              <w:gridCol w:w="1440"/>
              <w:gridCol w:w="1440"/>
              <w:gridCol w:w="1440"/>
              <w:gridCol w:w="1440"/>
            </w:tblGrid>
            <w:tr w:rsidR="0085451F" w14:paraId="79B92812" w14:textId="77777777" w:rsidTr="0085451F">
              <w:trPr>
                <w:trHeight w:val="282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6CE06FB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Account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792A0F8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Purpose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A27E4A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D3CB6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Expenditures for period ending 12/31/2022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2F053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Appropriations for period ending 12/31/2022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03E6C2F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Proposed Appropriations for period ending 12/31/2023</w:t>
                  </w:r>
                </w:p>
              </w:tc>
            </w:tr>
            <w:tr w:rsidR="0084364A" w14:paraId="5C6A66AC" w14:textId="77777777">
              <w:trPr>
                <w:trHeight w:val="282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F432AA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5EC7588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9B039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E475B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84D57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7AFEAE0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(Recommended)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1766C39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(Not Recommended)</w:t>
                  </w:r>
                </w:p>
              </w:tc>
            </w:tr>
            <w:tr w:rsidR="0085451F" w14:paraId="2EA71751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78F1C71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General Government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419CE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5767D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3782F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0058D2A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B36480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4130-4139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C75367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Executive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64BFE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E18E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$188,283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F2B2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$182,514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6E54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$200,560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6055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10C4EC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A96DD2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4140-4149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8AE5A9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Election, Registration, and Vital Statistics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610AD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A6AB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$63,491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C5B8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$71,474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FFF3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$69,158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FC60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F5C848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0374BD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4150-4151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46624C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Financial 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D57FC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451DC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$54,766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48D8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$60,892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7126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$63,083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A758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273B9A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B5514D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A0E831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Revaluation of Property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78ED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F187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$62,131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A183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$68,495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0F74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$69,920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A9F0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05CA2F3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CA5AA3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A7FA71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Legal Expense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A168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E94C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$14,895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E736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F146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EC4A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4D78CD4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8829CA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4155-4159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5BFE78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Personnel 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185A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205B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1ABA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2D04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E015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E89734A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C42696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4191-4193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AD2335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Planning and Zoning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9514D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0BAA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$23,653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4B38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$34,438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7A08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$41,893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0713A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8A448A1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A18A94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F223ED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General Government Buildings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18D3A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3E31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$76,424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B5D9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$148,168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2563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$128,750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1D56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177368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1830BA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4195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B63394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Cemeteries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A64F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F31D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$13,443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7D91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$25,990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085A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$16,990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4FF6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0CD15BB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573117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4196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A72B06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Insurance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6C1B4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A1DF2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$262,797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A769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$290,617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46B2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$365,058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E968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890798F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6B918F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4197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5FF4AC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Advertising and Regional Association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514C6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AF7A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$42,184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A8D2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$27,617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66E8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$30,412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A3A6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4FB6C26F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994367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5FB6DE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General Government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4AAA8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3EA8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88A9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A9FD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40AF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E3D2616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14E087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General Government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AC32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E4BE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$803,058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92730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$932,405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3770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$1,008,024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B580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00EF8B1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AEB0B8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31E07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2AB0A8D9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9676D8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Public Safety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0430F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01C7E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5EAA1B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3D1CA09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64A5AE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4210-4214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D8E5A7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Police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13516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E6D2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$540,582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D403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$578,873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449E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$592,530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4F6C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0CCBBA9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E49886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4215-4219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6030FE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Ambulance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57F50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1DF9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$69,204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BF1F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$73,257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9F1E9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$75,057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69E1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18DA98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EC1EB5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4220-4229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06EB3E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7DD5C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400C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$204,589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F349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$189,831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0DA8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$199,947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C087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95677BF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2AC7F6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4240-4249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EA0351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Inspection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250D6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3D75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$13,110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8136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$20,454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CE2C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$28,364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4EB5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FE7F5A6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53CCB3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4290-4298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84D5F0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Emergency Management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43DCD8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C3EF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90E6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FA82E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D7B1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26981D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0C7C86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4299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B60153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(Including Communications)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B049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B3F3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$55,896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4E33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DA4B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F43A3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5085BAC3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4A690E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Public Safety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BB61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5C7D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$883,881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0F02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$922,915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AE37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$956,398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4FC0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34360F36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55AB9F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83C87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5A9B509C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8F2575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Airport/Aviation Center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786AD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2724B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B78CA4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6A3C448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370532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4301-4309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731E66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Airport Operations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0562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60F7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C981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332A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BD08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1523AA23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51ED02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Airport/Aviation Center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DA41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DA08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4840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90B3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FB8D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6C564CCA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442CED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6756C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378FADC9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5CCD30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Highways and Streets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CE0AB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C9186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B994D6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68A55DF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E0ABBE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CD77C7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F8CA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3697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2A83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B3A1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F0597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4845015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B135D0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0E465C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Highways and Streets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225345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16A3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$799,768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B3917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$779,447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0A73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$850,976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C0E8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3EBDD6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A51535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CF6867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Bridges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28CD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180E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BCAC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E32F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61A4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ECF25F8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A98B12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4316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ED1C43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Street Lighting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16D04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FEFA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$15,228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A5C5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4908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9639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90CC18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BF0942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771709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84BE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5E0F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147F6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98A0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1447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19E7092E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96A382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Highways and Streets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E4AA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24AC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$814,996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B559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$799,447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E41A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$865,976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9F41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34EE687D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4F57F1D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7D162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52FAB110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392B62B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Sanitation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8D362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A568E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B72B0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2F609A3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667A6E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179C71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70CB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019D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BBD2A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D151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E73E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6428FA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809062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D3DB54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Collection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1081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122C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F981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9762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695E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410A9E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28F01F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34C49C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Disposal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870A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58FA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4D83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880BB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37A70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632AE2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E534A1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4325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C4DB37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Cleanup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A99A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6333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8067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C1D1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5588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EF103E8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14EF58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4326-4328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D2E88E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Sewage Collection and Disposal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46AA4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E837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7204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D799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DF5C9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B3CF93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F2FD00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84C298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Sanitation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123F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2D75F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4AB7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33A1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95FC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1231CD4C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5D31803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Sanitation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BAA2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A69A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36E2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5A32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04EF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6F8D1935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B9D8A3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0A8AD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282E0EF4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30CEE0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Water Distribution and Treatment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76074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167F5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200A0B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518E7DF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A00810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061DF7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621A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7076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493B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30F3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BBC55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1AF730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282BEA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CDA3B3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Services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E2ED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84FC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9D61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81FB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612E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4FDEAB8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2DC578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4335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A162E7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Treatment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2021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18262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C2CF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6ADB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D239B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021BFF1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C224D4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4338-4339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AFAFAE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Conservation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92C0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B629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1DE0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E60B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E2427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7F6A74E8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714AEA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Water Distribution and Treatment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5D3D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DD06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1CB3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D490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8881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2E6F8832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213E73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659D5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1976382E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07C8B1B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Electric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6A098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9886C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783AD8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ECACCF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755E9A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4351-4352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5F21E5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Generation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3961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12AE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784C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2DD49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12F9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A7C616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52683F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1A158D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Purchase Costs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A468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1D1F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70A78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6D13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5CED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FB2A6B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0B068D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AB3703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Equipment Maintenance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6272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9168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3041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0397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9B85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05C5FF0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3B2C00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B7CB43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Electric Costs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A714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7AB5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F53BF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B3DC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D4E6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968CE8F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7D5135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Electric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34B0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20B2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2DF8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67B1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CDF8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1CEEF0AA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54C90F7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8115C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3AE21892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5937D2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Health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4E426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34ABB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ABA4E8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0A9F58D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ED56D0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CC4BD8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6991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AD22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$5,747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6E009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$17,648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1A289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$10,212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4842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08156BB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E20E61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F2714A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 Control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FE6C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63B7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2FFE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90B81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F3C69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3D12AA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8D2FAF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0F1BBC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CAA8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7384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$25,650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745A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$25,650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7D85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3055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7C9D6F9C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A5F3F0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Health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631C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10A3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$31,397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0E4A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$43,298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08F0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$10,212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FC718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54D23009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ECFACD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D25E6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2F3723EF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E899A1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Welfare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33A6F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A9292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9CA372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71265D61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16A414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4441-4442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457C04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Direct Assistance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90CBD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EA5C1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$72,020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DAD4D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$58,530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4F03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$64,932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01DD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E518C2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7D957F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4444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811413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Intergovernmental Welfare Payments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0306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CB8B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6A57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6721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2B39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44DA5EF6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97A0F7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4445-4449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AAFAEF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Vendor Payments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8A4D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93EF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0BE9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C067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1B14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13BF62B9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879D45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Welfare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98D6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1FDB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$72,020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EF46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$58,530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3D43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$64,932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0001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65F97AD5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03AFEE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1FAA5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6EE10777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2EEA256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Culture and Recreation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894D2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AFF92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F6A9E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023BD18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9E8466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4520-4529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EE2F7F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Parks and Recreation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F072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185E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$172,459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A037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$209,877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400A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$209,542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0A4D1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5A7692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BE1288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4550-4559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7DC23F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Library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C038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F711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$171,860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2315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$175,560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B69A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$180,200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0714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F3AEAC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27A7A6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4583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FB77F5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Patriotic Purposes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CFB0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5828B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FE70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DCD0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E8FA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10D3A2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24D31E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4589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680368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Culture and Recreation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870B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92BF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$8,250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89CD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6A6F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0836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7B8BC210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37C548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Culture and Recreation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66F2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271E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$352,569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94D4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$394,437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5FE1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$389,742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0E69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3B9CA147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BA0E67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DD67C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4E062408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02E3E67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Conservation and Development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BEAB7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D90D7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E6B6F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3C7E61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CA11BE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4611-4612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BB7397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Purchasing of Natural Resources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462F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4BA2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634A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E8CE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20A0D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2FC6A0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6D22BA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7E2CF0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Conservation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D6CDA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5C64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47EE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4B64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$1,120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1F6F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5ADF5E6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87C518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4631-4632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45090B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Redevelopment and Housing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CB32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247A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45D2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F6D94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9EAB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7AEB32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DBF51B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4651-4659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FAEDF8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Economic Development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2163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BCD9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C0DB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75EA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619F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2F7F1949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641CCA1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Conservation and Development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EFCE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95BB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0A35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655D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$1,120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57AC7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2708BAB7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9F9CA2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8C90D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6C3EC70D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4EFD48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Debt Service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00D6D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A01CB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798060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64AE6A5A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F67384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4711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5E7E87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 Term Bonds and Notes - Principal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CE1F2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E1A2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$49,233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EDF4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$49,234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78F3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DDF93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2B7997F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232E17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4721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4FFE20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 Term Bonds and Notes - Interest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8FEE6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AC66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$5,276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A527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$5,276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A21B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BD00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8A1E6F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8885C8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4723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252742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Tax Anticipation Notes - Interest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E85D5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126C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9777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47C0A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7A78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4D99DAB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626692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4790-4799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A9D95D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Debt Service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A9002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35EF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EF31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0663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$53,816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3F046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7B4F84A8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26931E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Debt Service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C226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1AB7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$54,509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B64A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$64,510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0F02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$73,816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AA6D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22874D5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34A1193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6AEAE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31B49126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2516F60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Capital Outlay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D0BD2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35AED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81C02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05E85AD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7312C8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4901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485389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7D52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87DF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5A6C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BFAB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EBAF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5EFBC6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DF1EFA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582C13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Machinery, Vehicles, and Equipment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A362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BC58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161D6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2728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9F64E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3B6ABD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91C83C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5F75B0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B11A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1EB4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C871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77E7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B271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966F9E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1EB29D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5B071D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Improvements Other than Buildings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D594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6941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B2E8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4255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1A4F7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06AE1E9F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E8E91F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Capital Outlay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2885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483C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F9EE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F5C8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CAC6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034A2491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60D9664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FE2F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35DE89BA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E6974A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Operating Transfers Out</w:t>
                  </w:r>
                </w:p>
              </w:tc>
              <w:tc>
                <w:tcPr>
                  <w:tcW w:w="864" w:type="dxa"/>
                  <w:gridSpan w:val="3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592B2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BD3A3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6E988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423F02A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55662C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4912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E17A38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Special Revenue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9B0A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2B20D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7525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E879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E5216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20A469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656584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4913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986575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Projects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093F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A61B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4BA9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6593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A701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28F56D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F42156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4914A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53BB30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Airport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036F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595B4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F797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315A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1AE1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872BB9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003EE7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4914E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1E136E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Electric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53C8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FC86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71A1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FB61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8BDB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F5F167F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49487B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4914O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12695B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9CC4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F320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F667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B1CA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8083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A871FAA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DEEBFA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4914S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B3C633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Sewer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7B34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5E43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F1E78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B168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D259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12E90B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CD69D7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4914W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064B15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Water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4CE1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346F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1718B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C4F9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7352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0B6AF94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2720F1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4918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CB922E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Non-Expendable Trust Funds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C809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ED44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2D8C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2FF1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1FDE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B09724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B7ABC1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4919</w:t>
                  </w:r>
                </w:p>
              </w:tc>
              <w:tc>
                <w:tcPr>
                  <w:tcW w:w="302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E8EE45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Fiduciary Funds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A047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9370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192A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44C4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F862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22F03933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647138B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Operating Transfers Out Subtotal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2D782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6826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558E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135B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6A18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327B2BEC" w14:textId="77777777" w:rsidTr="0085451F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74CF1BF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139F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3B7D433C" w14:textId="77777777" w:rsidTr="0085451F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0D1E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Operating Budget Appropriations</w:t>
                  </w:r>
                </w:p>
              </w:tc>
              <w:tc>
                <w:tcPr>
                  <w:tcW w:w="864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56E81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1D7E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478D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C5AE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$3,370,220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7E30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</w:tbl>
          <w:p w14:paraId="4F891768" w14:textId="77777777" w:rsidR="0084364A" w:rsidRDefault="0084364A">
            <w:pPr>
              <w:spacing w:after="0" w:line="240" w:lineRule="auto"/>
            </w:pPr>
          </w:p>
        </w:tc>
      </w:tr>
    </w:tbl>
    <w:p w14:paraId="015147C1" w14:textId="77777777" w:rsidR="0084364A" w:rsidRDefault="0000000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4364A" w14:paraId="60114474" w14:textId="77777777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3240"/>
              <w:gridCol w:w="864"/>
              <w:gridCol w:w="1440"/>
              <w:gridCol w:w="1440"/>
              <w:gridCol w:w="1440"/>
              <w:gridCol w:w="1440"/>
            </w:tblGrid>
            <w:tr w:rsidR="0085451F" w14:paraId="113AAFE0" w14:textId="77777777" w:rsidTr="0085451F">
              <w:trPr>
                <w:trHeight w:val="21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263A5DE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Account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28322A6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Purpose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90DC6A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64926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5265D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601972C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Proposed Appropriations for period ending 12/31/2023</w:t>
                  </w:r>
                </w:p>
              </w:tc>
            </w:tr>
            <w:tr w:rsidR="0084364A" w14:paraId="2051F186" w14:textId="77777777">
              <w:trPr>
                <w:trHeight w:val="282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379E15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5C7A77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6F812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BA8C9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B1158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5A9412F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(Recommended)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7DA7902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(Not Recommended)</w:t>
                  </w:r>
                </w:p>
              </w:tc>
            </w:tr>
            <w:tr w:rsidR="0084364A" w14:paraId="600D765E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02AB74E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4414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6B17A5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 Control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052EC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6A125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EBD1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9169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5572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$1,000</w:t>
                  </w:r>
                </w:p>
              </w:tc>
            </w:tr>
            <w:tr w:rsidR="0085451F" w14:paraId="65845212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7F82D00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2D11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C3CA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Petition Warrant- Second Chance Animal Rescue</w:t>
                  </w:r>
                </w:p>
              </w:tc>
            </w:tr>
            <w:tr w:rsidR="0084364A" w14:paraId="23862737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204D786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7109E3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1C665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74EF8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6CC6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CD06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3EDC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$4,000</w:t>
                  </w:r>
                </w:p>
              </w:tc>
            </w:tr>
            <w:tr w:rsidR="0085451F" w14:paraId="74BA9A61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6C9B31B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FE17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8BED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Petition Warrant- North Country Home Health and Ho</w:t>
                  </w:r>
                </w:p>
              </w:tc>
            </w:tr>
            <w:tr w:rsidR="0084364A" w14:paraId="2FE9C086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35C17FA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B4A688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9EF58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FE20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FF9D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FB2C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931D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$6,000</w:t>
                  </w:r>
                </w:p>
              </w:tc>
            </w:tr>
            <w:tr w:rsidR="0085451F" w14:paraId="2AEC281F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358BB01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F6A4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CEC4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Petition Warrant-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Ammonoosuc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 xml:space="preserve"> Community Health Serv</w:t>
                  </w:r>
                </w:p>
              </w:tc>
            </w:tr>
            <w:tr w:rsidR="0084364A" w14:paraId="358377B6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40CBF73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BD7DD8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AA177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1443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2169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8A1C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4093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$4,968</w:t>
                  </w:r>
                </w:p>
              </w:tc>
            </w:tr>
            <w:tr w:rsidR="0085451F" w14:paraId="79F13CA8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0F945DB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C95E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F263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Petition Warrant- Tri County Cap</w:t>
                  </w:r>
                </w:p>
              </w:tc>
            </w:tr>
            <w:tr w:rsidR="0084364A" w14:paraId="02742E97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36B0E70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B9BDAF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2C5DB8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43ED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AFC7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45CF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E38C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$2,500</w:t>
                  </w:r>
                </w:p>
              </w:tc>
            </w:tr>
            <w:tr w:rsidR="0085451F" w14:paraId="5B5CFE59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3E2C0E9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9092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2156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Petition Warrant- Boys and Girls Club</w:t>
                  </w:r>
                </w:p>
              </w:tc>
            </w:tr>
            <w:tr w:rsidR="0084364A" w14:paraId="47FA05E2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199675B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C2F086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3561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A093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1708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F7DA0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4A56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$8,500</w:t>
                  </w:r>
                </w:p>
              </w:tc>
            </w:tr>
            <w:tr w:rsidR="0085451F" w14:paraId="0CE162FF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5DC0820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9E31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AF12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Petition Warrant- Grafton County Senior Citizen's</w:t>
                  </w:r>
                </w:p>
              </w:tc>
            </w:tr>
            <w:tr w:rsidR="0084364A" w14:paraId="375526DB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3D9F7A5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4909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A266F0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Improvements Other than Buildings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DEADC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7BDC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9776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6960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5EB0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17407C2A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58C080D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AA2E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91F2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New Pool</w:t>
                  </w:r>
                </w:p>
              </w:tc>
            </w:tr>
            <w:tr w:rsidR="0084364A" w14:paraId="46F580FB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1FE80B8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4103E8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C5348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3C38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FF73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3CD50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C5164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32DAB86D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5362048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3DB9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B62E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Highway Equipment Capital Reserve Fund</w:t>
                  </w:r>
                </w:p>
              </w:tc>
            </w:tr>
            <w:tr w:rsidR="0084364A" w14:paraId="0A9F7F1B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0BE205B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902085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6905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BAC4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CD76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FE8A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C1F0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0AB5DC13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23DBD25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097B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A027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Police Cruiser Capital Reserve Fund</w:t>
                  </w:r>
                </w:p>
              </w:tc>
            </w:tr>
            <w:tr w:rsidR="0084364A" w14:paraId="49F304FA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7DC875D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E5D375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F9DC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3B69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1025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3BFF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9147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618A33CB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0B12CC4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48BD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6EB6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Police Equipment Capital Reserve Fund</w:t>
                  </w:r>
                </w:p>
              </w:tc>
            </w:tr>
            <w:tr w:rsidR="0084364A" w14:paraId="00DE01CE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0DF1DCF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2B7EBD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F82B4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606E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4ECF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3C08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E047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A977132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5FF7F4A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0B88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4EC6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Ambulance Capital Reserve Fund</w:t>
                  </w:r>
                </w:p>
              </w:tc>
            </w:tr>
            <w:tr w:rsidR="0084364A" w14:paraId="13137189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2EDE590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309BDB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06927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EDC2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1907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061E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89CC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B00CFAD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6BF7562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2128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7CB90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Fire Truck Capital Reserve Fund</w:t>
                  </w:r>
                </w:p>
              </w:tc>
            </w:tr>
            <w:tr w:rsidR="0084364A" w14:paraId="47850AF7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792C012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83619A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3E547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FB00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1EC1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A1FF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A289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701AA74F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5602903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2F90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7543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Fire Department Emergency Safety Capital Reserve F</w:t>
                  </w:r>
                </w:p>
              </w:tc>
            </w:tr>
            <w:tr w:rsidR="0084364A" w14:paraId="36CA3124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4991768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C7C605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816BB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D085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57D3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1AD1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$26,000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A9D8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29D3C8F8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05CBF78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42B3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AE52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Assessing Capital Reserve Fund</w:t>
                  </w:r>
                </w:p>
              </w:tc>
            </w:tr>
            <w:tr w:rsidR="0084364A" w14:paraId="1B1F9129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3CD1A51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1B82D4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D5A7A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4CCD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E2473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3DCC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9B48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1008FDFB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25109DF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834C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D139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Tech Needs Capital Reserve Fund</w:t>
                  </w:r>
                </w:p>
              </w:tc>
            </w:tr>
            <w:tr w:rsidR="0084364A" w14:paraId="592FB58E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44043AD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152D7F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535D2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E673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AB67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60AD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B4C6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58BA18E5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1654FF2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C2FB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0399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Solid Waste Disposal Capital Reserve Fund</w:t>
                  </w:r>
                </w:p>
              </w:tc>
            </w:tr>
            <w:tr w:rsidR="0084364A" w14:paraId="72161D53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7659EF9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34A65D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3233F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F4CA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BE9D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7F5F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4CCE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3F1EE353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556FDDC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C196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72C6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Town Building Maintenance Capital Reserve Fund</w:t>
                  </w:r>
                </w:p>
              </w:tc>
            </w:tr>
            <w:tr w:rsidR="0084364A" w14:paraId="0A9B9B12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1F03B5F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C6914F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5CC61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E62E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5249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890D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$15,000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94A7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7C70273C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0E98A61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925D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E50C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Library Capital Reserve Fund</w:t>
                  </w:r>
                </w:p>
              </w:tc>
            </w:tr>
            <w:tr w:rsidR="0084364A" w14:paraId="7F068EB2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759E318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0DF680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5C55B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91097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569D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ADCE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9B52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55D766DA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399D4F7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DFAA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650A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Gazebo Concerts</w:t>
                  </w:r>
                </w:p>
              </w:tc>
            </w:tr>
            <w:tr w:rsidR="0085451F" w14:paraId="45E5DAEB" w14:textId="77777777" w:rsidTr="0085451F">
              <w:trPr>
                <w:trHeight w:val="138"/>
              </w:trPr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19D0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FAA767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40AF0F24" w14:textId="77777777" w:rsidTr="0085451F">
              <w:trPr>
                <w:trHeight w:val="210"/>
              </w:trPr>
              <w:tc>
                <w:tcPr>
                  <w:tcW w:w="936" w:type="dxa"/>
                  <w:gridSpan w:val="2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C383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Proposed Special Articles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F625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CADD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63C8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D6AC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$811,000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521D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$26,968</w:t>
                  </w:r>
                </w:p>
              </w:tc>
            </w:tr>
          </w:tbl>
          <w:p w14:paraId="16E4BC1C" w14:textId="77777777" w:rsidR="0084364A" w:rsidRDefault="0084364A">
            <w:pPr>
              <w:spacing w:after="0" w:line="240" w:lineRule="auto"/>
            </w:pPr>
          </w:p>
        </w:tc>
      </w:tr>
    </w:tbl>
    <w:p w14:paraId="117BFE85" w14:textId="77777777" w:rsidR="0084364A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4364A" w14:paraId="1BBBA8BC" w14:textId="77777777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"/>
              <w:gridCol w:w="3240"/>
              <w:gridCol w:w="864"/>
              <w:gridCol w:w="1440"/>
              <w:gridCol w:w="1440"/>
              <w:gridCol w:w="1440"/>
              <w:gridCol w:w="1440"/>
            </w:tblGrid>
            <w:tr w:rsidR="0085451F" w14:paraId="49219E0F" w14:textId="77777777" w:rsidTr="0085451F">
              <w:trPr>
                <w:trHeight w:val="210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5CDFE8C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Account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4F186B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Purpose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CACAD8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D46D3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6E283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0B0A05B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Proposed Appropriations for period ending 12/31/2023</w:t>
                  </w:r>
                </w:p>
              </w:tc>
            </w:tr>
            <w:tr w:rsidR="0084364A" w14:paraId="49C30652" w14:textId="77777777">
              <w:trPr>
                <w:trHeight w:val="282"/>
              </w:trPr>
              <w:tc>
                <w:tcPr>
                  <w:tcW w:w="93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29B97E7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C356CF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A2932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F515D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52BF0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6978448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(Recommended)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45EA54C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(Not Recommended)</w:t>
                  </w:r>
                </w:p>
              </w:tc>
            </w:tr>
            <w:tr w:rsidR="0084364A" w14:paraId="41BDD69E" w14:textId="77777777">
              <w:trPr>
                <w:trHeight w:val="210"/>
              </w:trPr>
              <w:tc>
                <w:tcPr>
                  <w:tcW w:w="9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59D6623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4902</w:t>
                  </w: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081A29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Machinery, Vehicles, and Equipment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6EB1F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6D88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9EA6B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D856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2B31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6B2EC042" w14:textId="77777777" w:rsidTr="0085451F">
              <w:trPr>
                <w:trHeight w:val="210"/>
              </w:trPr>
              <w:tc>
                <w:tcPr>
                  <w:tcW w:w="936" w:type="dxa"/>
                  <w:vMerge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</w:tcPr>
                <w:p w14:paraId="2ADF540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64D5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6"/>
                    </w:rPr>
                    <w:t>Purpose:</w:t>
                  </w: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26F3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To Lease a Fire Truck</w:t>
                  </w:r>
                </w:p>
              </w:tc>
            </w:tr>
            <w:tr w:rsidR="0085451F" w14:paraId="24F30978" w14:textId="77777777" w:rsidTr="0085451F">
              <w:trPr>
                <w:trHeight w:val="138"/>
              </w:trPr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929DF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B1624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0E5F8FBE" w14:textId="77777777" w:rsidTr="0085451F">
              <w:trPr>
                <w:trHeight w:val="210"/>
              </w:trPr>
              <w:tc>
                <w:tcPr>
                  <w:tcW w:w="936" w:type="dxa"/>
                  <w:gridSpan w:val="2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F147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Proposed Individual Articles</w:t>
                  </w:r>
                </w:p>
              </w:tc>
              <w:tc>
                <w:tcPr>
                  <w:tcW w:w="864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429C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3678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83EC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E093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$100,000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5C0B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</w:tbl>
          <w:p w14:paraId="031A1C48" w14:textId="77777777" w:rsidR="0084364A" w:rsidRDefault="0084364A">
            <w:pPr>
              <w:spacing w:after="0" w:line="240" w:lineRule="auto"/>
            </w:pPr>
          </w:p>
        </w:tc>
      </w:tr>
    </w:tbl>
    <w:p w14:paraId="0944FF15" w14:textId="77777777" w:rsidR="0084364A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4364A" w14:paraId="38A5A722" w14:textId="77777777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8"/>
              <w:gridCol w:w="3242"/>
              <w:gridCol w:w="866"/>
              <w:gridCol w:w="1917"/>
              <w:gridCol w:w="1917"/>
              <w:gridCol w:w="1917"/>
            </w:tblGrid>
            <w:tr w:rsidR="0084364A" w14:paraId="430ACD27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36FA776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Account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1C2D1A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Source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F0DDF6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Article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80035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Actual Revenues for period ending 12/31/2022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0D7D7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Estimated Revenues for period ending 12/31/2022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9436E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Estimated Revenues for period ending 12/31/2023</w:t>
                  </w:r>
                </w:p>
              </w:tc>
            </w:tr>
            <w:tr w:rsidR="0085451F" w14:paraId="1A3A49D6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06D227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Taxes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6EA3E8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198A1677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92F515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7502BB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Land Use Change Tax - General Fund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A7675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F31F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$27,260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C5A7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$24,160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79EF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$25,000</w:t>
                  </w:r>
                </w:p>
              </w:tc>
            </w:tr>
            <w:tr w:rsidR="0084364A" w14:paraId="454522AD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18C979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99F625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Resident Tax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C036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AC2C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E657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48648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910956F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85010F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3185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2A72CC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Yield Tax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D4A05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D947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$25,602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539E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$25,600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B0DE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</w:tr>
            <w:tr w:rsidR="0084364A" w14:paraId="4D9F4609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C41806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7E7579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Payment in Lieu of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81ED6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3CF9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$102,967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1E764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$101,935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CF0D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$90,000</w:t>
                  </w:r>
                </w:p>
              </w:tc>
            </w:tr>
            <w:tr w:rsidR="0084364A" w14:paraId="06BFF7F0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24EA56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3187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E2B597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Excavation Tax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44BB3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8FC9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E78A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6A18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$800</w:t>
                  </w:r>
                </w:p>
              </w:tc>
            </w:tr>
            <w:tr w:rsidR="0084364A" w14:paraId="05845C83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D976CA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52F506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2C5930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62AC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3F1C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050B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$11,300</w:t>
                  </w:r>
                </w:p>
              </w:tc>
            </w:tr>
            <w:tr w:rsidR="0084364A" w14:paraId="36F622FD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1DDC8A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3190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466CDC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Interest and Penalties on Delinquent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1772E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5ED9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$53,495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77C9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$61,000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3671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$50,000</w:t>
                  </w:r>
                </w:p>
              </w:tc>
            </w:tr>
            <w:tr w:rsidR="0084364A" w14:paraId="260A00E8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BA90AA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9991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F0A216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Inventory Penalties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02E8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4ECA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7515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8F19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52B66340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68D19B3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Taxes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D747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A524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$210,133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40F9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$213,505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7EA5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$197,100</w:t>
                  </w:r>
                </w:p>
              </w:tc>
            </w:tr>
            <w:tr w:rsidR="0085451F" w14:paraId="0B794FA7" w14:textId="77777777" w:rsidTr="0085451F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3A0A5EF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3CB46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7262F595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7F167A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Licenses, Permits, and Fees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7E5DE8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00D07E6A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9743D0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B57198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Business Licenses and Permits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B28E9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D367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7EE8B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$480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38A6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$750</w:t>
                  </w:r>
                </w:p>
              </w:tc>
            </w:tr>
            <w:tr w:rsidR="0084364A" w14:paraId="5FCF9D16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98E4D7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33DFD4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Motor Vehicle Permit Fees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B9E69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8EC6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$627,046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41DF1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$590,000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19689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$550,000</w:t>
                  </w:r>
                </w:p>
              </w:tc>
            </w:tr>
            <w:tr w:rsidR="0084364A" w14:paraId="30FA2407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ACA429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C6A50E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Permits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EC640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8435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$9,539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D36E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$8,500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6F256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$9,000</w:t>
                  </w:r>
                </w:p>
              </w:tc>
            </w:tr>
            <w:tr w:rsidR="0084364A" w14:paraId="00C93618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744EAF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3290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9F62DE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Licenses, Permits, and Fees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C4857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8025D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$6,199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37B8A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$5,200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32CC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$6,650</w:t>
                  </w:r>
                </w:p>
              </w:tc>
            </w:tr>
            <w:tr w:rsidR="0084364A" w14:paraId="5660D8D7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22CF6E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3311-3319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209FBD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Federal Government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FB50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FED4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DED8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DDA6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205E54EE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5C6BA31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Licenses, Permits, and Fees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4812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B417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$643,534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AF73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$604,180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C329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$566,400</w:t>
                  </w:r>
                </w:p>
              </w:tc>
            </w:tr>
            <w:tr w:rsidR="0085451F" w14:paraId="62765925" w14:textId="77777777" w:rsidTr="0085451F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5DECE22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35FFD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23D98E52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7146CCD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State Sources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D28C7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0E770D19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C35B80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3351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3E2C9E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Municipal Aid/Shared Revenues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779A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2EF5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5614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1DE3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00A3647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83E2A2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3352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3E3411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Meals and Rooms Tax Distribution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4773A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ED98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$219,484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C6B7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$120,000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2552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$130,000</w:t>
                  </w:r>
                </w:p>
              </w:tc>
            </w:tr>
            <w:tr w:rsidR="0084364A" w14:paraId="5266296E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2D1229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3353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C293B7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 Block Grant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C50E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8789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8494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FD04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53BE42B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450418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3354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5EF508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Pollution Grant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04AF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79BBD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8824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A765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A091766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5AD0E4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3355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B0A812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Housing and Community Development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9A59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14A7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2D08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6E3A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4286AA69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9D37CB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1638DF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State and Federal Forest Land Reimbursement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8D86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A395D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7CF3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54BB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406CC812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3444C7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3357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E358423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Flood Control Reimbursement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AFA9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B944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4F89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239B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018D11BC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84422E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8FC7D0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(Including Railroad Tax)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5E98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EC0A4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5213E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2C99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69840654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BEE054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3379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54D668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Other Governments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6370C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A135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4C3A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1B4D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7498F42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08F3BD8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State Sources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623D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9BFB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$219,484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D2D7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$120,000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71C6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$130,000</w:t>
                  </w:r>
                </w:p>
              </w:tc>
            </w:tr>
            <w:tr w:rsidR="0085451F" w14:paraId="52D0BD2F" w14:textId="77777777" w:rsidTr="0085451F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6C09A9EB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BA02E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7358452D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2CF68E7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Charges for Services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B2A0D6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282C041F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C62C21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3401-3406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3BBBD4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Income from Departments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580722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676B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$137,842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65D9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172C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$89,080</w:t>
                  </w:r>
                </w:p>
              </w:tc>
            </w:tr>
            <w:tr w:rsidR="0084364A" w14:paraId="4F8A4068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BA6E0F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C115D6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Charges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984C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67A0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4A5A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2DCB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705099AC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05D5AD2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Charges for Services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12D5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48B0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$137,842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5E55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$100,000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BAF4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$89,080</w:t>
                  </w:r>
                </w:p>
              </w:tc>
            </w:tr>
            <w:tr w:rsidR="0085451F" w14:paraId="064EA9DA" w14:textId="77777777" w:rsidTr="0085451F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5F245BF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7E017E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66A02AC2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2D6C6E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Miscellaneous Revenues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11F439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08D53669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9953A1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3501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CE1F6C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Sale of Municipal Property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5A84E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69B0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$25,988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5CAC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$26,000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05A4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8CBDCE4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69505F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3502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E132BA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Interest on Investments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D70DE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FC30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$6,281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996D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$3,500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DACD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$5,000</w:t>
                  </w:r>
                </w:p>
              </w:tc>
            </w:tr>
            <w:tr w:rsidR="0084364A" w14:paraId="63D456F6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FE5E02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3503-3509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0D63E3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EC232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C9A5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$103,287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89822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$100,000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1D7E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$75,000</w:t>
                  </w:r>
                </w:p>
              </w:tc>
            </w:tr>
            <w:tr w:rsidR="0085451F" w14:paraId="1BCD0CB0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6419155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Miscellaneous Revenues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FA795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CD49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$135,556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5BB4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$129,500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E01E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$80,000</w:t>
                  </w:r>
                </w:p>
              </w:tc>
            </w:tr>
            <w:tr w:rsidR="0085451F" w14:paraId="1E85D67B" w14:textId="77777777" w:rsidTr="0085451F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246C6DC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22F82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5BF7001C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0F81E20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Interfund Operating Transfers In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C32955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3847C36E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DCC1AFF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3912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A3486E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Special Revenue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7EC5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3783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793F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38D1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E3D5DC5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4212F4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3913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81F61E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Capital Projects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AB939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09A7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1DFF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A6E7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8CA5555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343166C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3914A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FC00E7E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Airport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8C8C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B14F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03B0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0603B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5EEFA9B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5387864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3914E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26F7E5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Electric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F1D5C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6240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0A63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6448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1858DC97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C10DBD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3914O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DCD6352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Other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839CC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24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E2E6F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844A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F472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$100,000</w:t>
                  </w:r>
                </w:p>
              </w:tc>
            </w:tr>
            <w:tr w:rsidR="0084364A" w14:paraId="7DEE3862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4133C70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3914S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102554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Sewer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E4E4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E9AB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247E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D58A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36680FE6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6F5F94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3914W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568A037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Enterprise Funds: Water (Offset)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710C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BA85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5E9B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4291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4E549C68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136B02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3915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A110B4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Capital Reserve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AA2B2" w14:textId="77777777" w:rsidR="0084364A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17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062D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C228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561C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$100,000</w:t>
                  </w:r>
                </w:p>
              </w:tc>
            </w:tr>
            <w:tr w:rsidR="0084364A" w14:paraId="3F2519F0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F01137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3916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754228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Trust and Fiduciary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D89A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55D79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D214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2CE6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5E4B0627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D60E1D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3917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8C4737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From Conservation Funds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E297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AA66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DCEC1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16AC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6F4E2449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7F37E22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Interfund Operating Transfers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CE75A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42165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1CDE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5B35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$200,000</w:t>
                  </w:r>
                </w:p>
              </w:tc>
            </w:tr>
            <w:tr w:rsidR="0085451F" w14:paraId="7458359C" w14:textId="77777777" w:rsidTr="0085451F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23D30540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97C1A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15ECCECD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770D911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Other Financing Sources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913E31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60B737A6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8C6491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3934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9EDECAA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Proceeds from Long Term Bonds and Notes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D0748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2D209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8D72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24B1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27EE8BFD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FDEBF08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9998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F538D0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Amount Voted from Fund Balance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6B1A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9C7D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3F566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9F45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4364A" w14:paraId="7329F7B6" w14:textId="77777777">
              <w:trPr>
                <w:trHeight w:val="210"/>
              </w:trPr>
              <w:tc>
                <w:tcPr>
                  <w:tcW w:w="93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57D241B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9999</w:t>
                  </w:r>
                </w:p>
              </w:tc>
              <w:tc>
                <w:tcPr>
                  <w:tcW w:w="324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CDEE65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Fund Balance to Reduce Taxes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6885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9666C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7AF79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9BBE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4C616948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2C10F1D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Other Financing Sources Subtotal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680E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B783B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F03B44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E4C4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85451F" w14:paraId="05E74EF5" w14:textId="77777777" w:rsidTr="0085451F">
              <w:trPr>
                <w:trHeight w:val="138"/>
              </w:trPr>
              <w:tc>
                <w:tcPr>
                  <w:tcW w:w="9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center"/>
                </w:tcPr>
                <w:p w14:paraId="5010C40D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0534F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5451F" w14:paraId="7493C765" w14:textId="77777777" w:rsidTr="0085451F">
              <w:trPr>
                <w:trHeight w:val="210"/>
              </w:trPr>
              <w:tc>
                <w:tcPr>
                  <w:tcW w:w="938" w:type="dxa"/>
                  <w:gridSpan w:val="2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CC667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Estimated Revenues and Credits</w:t>
                  </w:r>
                </w:p>
              </w:tc>
              <w:tc>
                <w:tcPr>
                  <w:tcW w:w="866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44622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1917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3613D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$1,346,549</w:t>
                  </w:r>
                </w:p>
              </w:tc>
              <w:tc>
                <w:tcPr>
                  <w:tcW w:w="1917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647A9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$1,167,185</w:t>
                  </w:r>
                </w:p>
              </w:tc>
              <w:tc>
                <w:tcPr>
                  <w:tcW w:w="1917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80AD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$1,262,580</w:t>
                  </w:r>
                </w:p>
              </w:tc>
            </w:tr>
          </w:tbl>
          <w:p w14:paraId="645554DE" w14:textId="77777777" w:rsidR="0084364A" w:rsidRDefault="0084364A">
            <w:pPr>
              <w:spacing w:after="0" w:line="240" w:lineRule="auto"/>
            </w:pPr>
          </w:p>
        </w:tc>
      </w:tr>
    </w:tbl>
    <w:p w14:paraId="46099F10" w14:textId="77777777" w:rsidR="0084364A" w:rsidRDefault="0000000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360"/>
        <w:gridCol w:w="719"/>
      </w:tblGrid>
      <w:tr w:rsidR="0084364A" w14:paraId="02F5E7BA" w14:textId="77777777">
        <w:tc>
          <w:tcPr>
            <w:tcW w:w="720" w:type="dxa"/>
          </w:tcPr>
          <w:p w14:paraId="7A280F3C" w14:textId="77777777" w:rsidR="0084364A" w:rsidRDefault="0084364A">
            <w:pPr>
              <w:pStyle w:val="EmptyCellLayoutStyle"/>
              <w:spacing w:after="0" w:line="240" w:lineRule="auto"/>
            </w:pPr>
          </w:p>
        </w:tc>
        <w:tc>
          <w:tcPr>
            <w:tcW w:w="9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2160"/>
              <w:gridCol w:w="2160"/>
            </w:tblGrid>
            <w:tr w:rsidR="0085451F" w14:paraId="7A8CB3AD" w14:textId="77777777" w:rsidTr="0085451F">
              <w:trPr>
                <w:trHeight w:val="282"/>
              </w:trPr>
              <w:tc>
                <w:tcPr>
                  <w:tcW w:w="5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</w:tcPr>
                <w:p w14:paraId="6DDD7C9C" w14:textId="77777777" w:rsidR="0084364A" w:rsidRDefault="0084364A">
                  <w:pPr>
                    <w:spacing w:after="0" w:line="240" w:lineRule="auto"/>
                  </w:pPr>
                </w:p>
              </w:tc>
            </w:tr>
            <w:tr w:rsidR="0084364A" w14:paraId="524D6998" w14:textId="77777777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02D60031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Item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D21384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43A63E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Period ending 12/31/2023</w:t>
                  </w:r>
                </w:p>
              </w:tc>
            </w:tr>
            <w:tr w:rsidR="0084364A" w14:paraId="252FA974" w14:textId="77777777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ED8DA9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Operating Budget Appropriations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469BAF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F77B2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$3,370,220</w:t>
                  </w:r>
                </w:p>
              </w:tc>
            </w:tr>
            <w:tr w:rsidR="0084364A" w14:paraId="6C1E2290" w14:textId="77777777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0848D0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Special Warrant Articles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3F141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B3A08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$811,000</w:t>
                  </w:r>
                </w:p>
              </w:tc>
            </w:tr>
            <w:tr w:rsidR="0084364A" w14:paraId="62FB9357" w14:textId="77777777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B20F076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Individual Warrant Articles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B5CC57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CE78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$100,000</w:t>
                  </w:r>
                </w:p>
              </w:tc>
            </w:tr>
            <w:tr w:rsidR="0084364A" w14:paraId="01371AAC" w14:textId="77777777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8505455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Total Appropriations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03803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1C3F3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$4,281,220</w:t>
                  </w:r>
                </w:p>
              </w:tc>
            </w:tr>
            <w:tr w:rsidR="0084364A" w14:paraId="66ED4430" w14:textId="77777777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A06E059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Less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Amount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of Estimated Revenues &amp; Credits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D9821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05D70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$1,262,580</w:t>
                  </w:r>
                </w:p>
              </w:tc>
            </w:tr>
            <w:tr w:rsidR="0084364A" w14:paraId="72F2BC30" w14:textId="77777777">
              <w:trPr>
                <w:trHeight w:val="210"/>
              </w:trPr>
              <w:tc>
                <w:tcPr>
                  <w:tcW w:w="50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75DCF9D" w14:textId="77777777" w:rsidR="0084364A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Estimated Amount of Taxes to be Raised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27C46" w14:textId="77777777" w:rsidR="0084364A" w:rsidRDefault="0084364A">
                  <w:pPr>
                    <w:spacing w:after="0" w:line="240" w:lineRule="auto"/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652CA" w14:textId="77777777" w:rsidR="0084364A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$3,018,640</w:t>
                  </w:r>
                </w:p>
              </w:tc>
            </w:tr>
          </w:tbl>
          <w:p w14:paraId="652A6F1A" w14:textId="77777777" w:rsidR="0084364A" w:rsidRDefault="0084364A">
            <w:pPr>
              <w:spacing w:after="0" w:line="240" w:lineRule="auto"/>
            </w:pPr>
          </w:p>
        </w:tc>
        <w:tc>
          <w:tcPr>
            <w:tcW w:w="719" w:type="dxa"/>
          </w:tcPr>
          <w:p w14:paraId="27F5276A" w14:textId="77777777" w:rsidR="0084364A" w:rsidRDefault="0084364A">
            <w:pPr>
              <w:pStyle w:val="EmptyCellLayoutStyle"/>
              <w:spacing w:after="0" w:line="240" w:lineRule="auto"/>
            </w:pPr>
          </w:p>
        </w:tc>
      </w:tr>
    </w:tbl>
    <w:p w14:paraId="2EC7725C" w14:textId="77777777" w:rsidR="0084364A" w:rsidRDefault="0084364A">
      <w:pPr>
        <w:spacing w:after="0" w:line="240" w:lineRule="auto"/>
      </w:pPr>
    </w:p>
    <w:sectPr w:rsidR="0084364A">
      <w:headerReference w:type="default" r:id="rId9"/>
      <w:footerReference w:type="default" r:id="rId10"/>
      <w:pgSz w:w="12240" w:h="15840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A1B4" w14:textId="77777777" w:rsidR="005A6318" w:rsidRDefault="005A6318">
      <w:pPr>
        <w:spacing w:after="0" w:line="240" w:lineRule="auto"/>
      </w:pPr>
      <w:r>
        <w:separator/>
      </w:r>
    </w:p>
  </w:endnote>
  <w:endnote w:type="continuationSeparator" w:id="0">
    <w:p w14:paraId="4ACA21D4" w14:textId="77777777" w:rsidR="005A6318" w:rsidRDefault="005A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80"/>
      <w:gridCol w:w="1080"/>
      <w:gridCol w:w="1439"/>
    </w:tblGrid>
    <w:tr w:rsidR="0084364A" w14:paraId="5925F36D" w14:textId="77777777">
      <w:tc>
        <w:tcPr>
          <w:tcW w:w="82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280"/>
          </w:tblGrid>
          <w:tr w:rsidR="0084364A" w14:paraId="1D9E004A" w14:textId="77777777">
            <w:trPr>
              <w:trHeight w:val="282"/>
            </w:trPr>
            <w:tc>
              <w:tcPr>
                <w:tcW w:w="82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775253" w14:textId="77777777" w:rsidR="0084364A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C0C0C0"/>
                    <w:sz w:val="16"/>
                  </w:rPr>
                  <w:t>102200 Bethlehem 2023 MS-</w:t>
                </w:r>
                <w:proofErr w:type="gramStart"/>
                <w:r>
                  <w:rPr>
                    <w:rFonts w:ascii="Arial" w:eastAsia="Arial" w:hAnsi="Arial"/>
                    <w:color w:val="C0C0C0"/>
                    <w:sz w:val="16"/>
                  </w:rPr>
                  <w:t>636  1</w:t>
                </w:r>
                <w:proofErr w:type="gramEnd"/>
                <w:r>
                  <w:rPr>
                    <w:rFonts w:ascii="Arial" w:eastAsia="Arial" w:hAnsi="Arial"/>
                    <w:color w:val="C0C0C0"/>
                    <w:sz w:val="16"/>
                  </w:rPr>
                  <w:t>/26/2023 3:41:31 PM</w:t>
                </w:r>
              </w:p>
            </w:tc>
          </w:tr>
        </w:tbl>
        <w:p w14:paraId="517DCAF5" w14:textId="77777777" w:rsidR="0084364A" w:rsidRDefault="0084364A">
          <w:pPr>
            <w:spacing w:after="0" w:line="240" w:lineRule="auto"/>
          </w:pPr>
        </w:p>
      </w:tc>
      <w:tc>
        <w:tcPr>
          <w:tcW w:w="1080" w:type="dxa"/>
        </w:tcPr>
        <w:p w14:paraId="61DFFC0F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4364A" w14:paraId="67F09104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D5AA3B" w14:textId="77777777" w:rsidR="0084364A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of 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end"/>
                </w:r>
              </w:p>
            </w:tc>
          </w:tr>
        </w:tbl>
        <w:p w14:paraId="12F842C3" w14:textId="77777777" w:rsidR="0084364A" w:rsidRDefault="0084364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F354" w14:textId="77777777" w:rsidR="005A6318" w:rsidRDefault="005A6318">
      <w:pPr>
        <w:spacing w:after="0" w:line="240" w:lineRule="auto"/>
      </w:pPr>
      <w:r>
        <w:separator/>
      </w:r>
    </w:p>
  </w:footnote>
  <w:footnote w:type="continuationSeparator" w:id="0">
    <w:p w14:paraId="497A4B00" w14:textId="77777777" w:rsidR="005A6318" w:rsidRDefault="005A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  <w:gridCol w:w="2880"/>
      <w:gridCol w:w="2879"/>
      <w:gridCol w:w="3960"/>
    </w:tblGrid>
    <w:tr w:rsidR="0084364A" w14:paraId="32D23374" w14:textId="77777777">
      <w:tc>
        <w:tcPr>
          <w:tcW w:w="108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A2408AD" w14:textId="77777777" w:rsidR="0084364A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1C7D6AB" wp14:editId="3A832767">
                <wp:extent cx="685800" cy="68580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236D78E4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39C38477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14:paraId="1CBDA791" w14:textId="77777777" w:rsidR="0084364A" w:rsidRDefault="0084364A">
          <w:pPr>
            <w:pStyle w:val="EmptyCellLayoutStyle"/>
            <w:spacing w:after="0" w:line="240" w:lineRule="auto"/>
          </w:pPr>
        </w:p>
      </w:tc>
    </w:tr>
    <w:tr w:rsidR="0084364A" w14:paraId="529B1E63" w14:textId="77777777">
      <w:tc>
        <w:tcPr>
          <w:tcW w:w="1080" w:type="dxa"/>
          <w:vMerge/>
        </w:tcPr>
        <w:p w14:paraId="450CB172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80"/>
          </w:tblGrid>
          <w:tr w:rsidR="0084364A" w14:paraId="780D9E45" w14:textId="77777777">
            <w:trPr>
              <w:trHeight w:hRule="exact" w:val="1008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00471F" w14:textId="77777777" w:rsidR="0084364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i/>
                    <w:color w:val="000000"/>
                    <w:sz w:val="24"/>
                  </w:rPr>
                  <w:t>New Hampshire</w:t>
                </w:r>
              </w:p>
              <w:p w14:paraId="0CB52889" w14:textId="77777777" w:rsidR="0084364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Department of</w:t>
                </w:r>
              </w:p>
              <w:p w14:paraId="1CE0D30F" w14:textId="77777777" w:rsidR="0084364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Revenue Administration</w:t>
                </w:r>
              </w:p>
            </w:tc>
          </w:tr>
        </w:tbl>
        <w:p w14:paraId="3D7DA345" w14:textId="77777777" w:rsidR="0084364A" w:rsidRDefault="0084364A">
          <w:pPr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1"/>
          </w:tblGrid>
          <w:tr w:rsidR="0084364A" w14:paraId="08EE1F97" w14:textId="77777777">
            <w:trPr>
              <w:trHeight w:hRule="exact" w:val="930"/>
            </w:trPr>
            <w:tc>
              <w:tcPr>
                <w:tcW w:w="2880" w:type="dxa"/>
                <w:tcBorders>
                  <w:top w:val="single" w:sz="15" w:space="0" w:color="C0C0C0"/>
                  <w:left w:val="single" w:sz="15" w:space="0" w:color="C0C0C0"/>
                  <w:bottom w:val="single" w:sz="15" w:space="0" w:color="C0C0C0"/>
                  <w:right w:val="single" w:sz="15" w:space="0" w:color="C0C0C0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17ED5E9E" w14:textId="77777777" w:rsidR="0084364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2023</w:t>
                </w:r>
              </w:p>
              <w:p w14:paraId="085390FE" w14:textId="77777777" w:rsidR="0084364A" w:rsidRDefault="00000000">
                <w:pPr>
                  <w:spacing w:before="19"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MS-636</w:t>
                </w:r>
              </w:p>
            </w:tc>
          </w:tr>
        </w:tbl>
        <w:p w14:paraId="323EA9FD" w14:textId="77777777" w:rsidR="0084364A" w:rsidRDefault="0084364A">
          <w:pPr>
            <w:spacing w:after="0" w:line="240" w:lineRule="auto"/>
          </w:pPr>
        </w:p>
      </w:tc>
      <w:tc>
        <w:tcPr>
          <w:tcW w:w="3960" w:type="dxa"/>
        </w:tcPr>
        <w:p w14:paraId="290C295A" w14:textId="77777777" w:rsidR="0084364A" w:rsidRDefault="0084364A">
          <w:pPr>
            <w:pStyle w:val="EmptyCellLayoutStyle"/>
            <w:spacing w:after="0" w:line="240" w:lineRule="auto"/>
          </w:pPr>
        </w:p>
      </w:tc>
    </w:tr>
    <w:tr w:rsidR="0084364A" w14:paraId="1385043C" w14:textId="77777777">
      <w:tc>
        <w:tcPr>
          <w:tcW w:w="1080" w:type="dxa"/>
          <w:vMerge/>
        </w:tcPr>
        <w:p w14:paraId="23E99AC0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14:paraId="53E288F9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34AD8E67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14:paraId="013CC603" w14:textId="77777777" w:rsidR="0084364A" w:rsidRDefault="0084364A">
          <w:pPr>
            <w:pStyle w:val="EmptyCellLayoutStyle"/>
            <w:spacing w:after="0" w:line="240" w:lineRule="auto"/>
          </w:pPr>
        </w:p>
      </w:tc>
    </w:tr>
    <w:tr w:rsidR="0084364A" w14:paraId="2ECF379A" w14:textId="77777777">
      <w:tc>
        <w:tcPr>
          <w:tcW w:w="1080" w:type="dxa"/>
        </w:tcPr>
        <w:p w14:paraId="71002C8A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14:paraId="2EB99F0F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2217DA7E" w14:textId="77777777" w:rsidR="0084364A" w:rsidRDefault="0084364A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14:paraId="0825D7AA" w14:textId="77777777" w:rsidR="0084364A" w:rsidRDefault="0084364A">
          <w:pPr>
            <w:pStyle w:val="EmptyCellLayoutStyle"/>
            <w:spacing w:after="0" w:line="240" w:lineRule="auto"/>
          </w:pPr>
        </w:p>
      </w:tc>
    </w:tr>
    <w:tr w:rsidR="0085451F" w14:paraId="4AA3A979" w14:textId="77777777" w:rsidTr="0085451F">
      <w:tc>
        <w:tcPr>
          <w:tcW w:w="1080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99"/>
          </w:tblGrid>
          <w:tr w:rsidR="0084364A" w14:paraId="0E9CBC42" w14:textId="77777777">
            <w:trPr>
              <w:trHeight w:val="261"/>
            </w:trPr>
            <w:tc>
              <w:tcPr>
                <w:tcW w:w="108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94D42D" w14:textId="77777777" w:rsidR="0084364A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Proposed Budget</w:t>
                </w:r>
              </w:p>
            </w:tc>
          </w:tr>
        </w:tbl>
        <w:p w14:paraId="2DEEF7C2" w14:textId="77777777" w:rsidR="0084364A" w:rsidRDefault="0084364A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2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38648806">
    <w:abstractNumId w:val="0"/>
  </w:num>
  <w:num w:numId="2" w16cid:durableId="949049979">
    <w:abstractNumId w:val="1"/>
  </w:num>
  <w:num w:numId="3" w16cid:durableId="246233103">
    <w:abstractNumId w:val="2"/>
  </w:num>
  <w:num w:numId="4" w16cid:durableId="1275016884">
    <w:abstractNumId w:val="3"/>
  </w:num>
  <w:num w:numId="5" w16cid:durableId="1831166631">
    <w:abstractNumId w:val="4"/>
  </w:num>
  <w:num w:numId="6" w16cid:durableId="672758125">
    <w:abstractNumId w:val="5"/>
  </w:num>
  <w:num w:numId="7" w16cid:durableId="1164130557">
    <w:abstractNumId w:val="6"/>
  </w:num>
  <w:num w:numId="8" w16cid:durableId="1019890283">
    <w:abstractNumId w:val="7"/>
  </w:num>
  <w:num w:numId="9" w16cid:durableId="469635512">
    <w:abstractNumId w:val="8"/>
  </w:num>
  <w:num w:numId="10" w16cid:durableId="1352296180">
    <w:abstractNumId w:val="9"/>
  </w:num>
  <w:num w:numId="11" w16cid:durableId="388381184">
    <w:abstractNumId w:val="10"/>
  </w:num>
  <w:num w:numId="12" w16cid:durableId="1350718945">
    <w:abstractNumId w:val="11"/>
  </w:num>
  <w:num w:numId="13" w16cid:durableId="1035153576">
    <w:abstractNumId w:val="12"/>
  </w:num>
  <w:num w:numId="14" w16cid:durableId="66810794">
    <w:abstractNumId w:val="13"/>
  </w:num>
  <w:num w:numId="15" w16cid:durableId="130950015">
    <w:abstractNumId w:val="14"/>
  </w:num>
  <w:num w:numId="16" w16cid:durableId="1491671326">
    <w:abstractNumId w:val="15"/>
  </w:num>
  <w:num w:numId="17" w16cid:durableId="952899134">
    <w:abstractNumId w:val="16"/>
  </w:num>
  <w:num w:numId="18" w16cid:durableId="356546204">
    <w:abstractNumId w:val="17"/>
  </w:num>
  <w:num w:numId="19" w16cid:durableId="1121875521">
    <w:abstractNumId w:val="18"/>
  </w:num>
  <w:num w:numId="20" w16cid:durableId="1590650258">
    <w:abstractNumId w:val="19"/>
  </w:num>
  <w:num w:numId="21" w16cid:durableId="384959228">
    <w:abstractNumId w:val="20"/>
  </w:num>
  <w:num w:numId="22" w16cid:durableId="2061711550">
    <w:abstractNumId w:val="21"/>
  </w:num>
  <w:num w:numId="23" w16cid:durableId="831288774">
    <w:abstractNumId w:val="22"/>
  </w:num>
  <w:num w:numId="24" w16cid:durableId="1925991211">
    <w:abstractNumId w:val="23"/>
  </w:num>
  <w:num w:numId="25" w16cid:durableId="2124835083">
    <w:abstractNumId w:val="24"/>
  </w:num>
  <w:num w:numId="26" w16cid:durableId="857356656">
    <w:abstractNumId w:val="25"/>
  </w:num>
  <w:num w:numId="27" w16cid:durableId="1379741812">
    <w:abstractNumId w:val="26"/>
  </w:num>
  <w:num w:numId="28" w16cid:durableId="1022977909">
    <w:abstractNumId w:val="27"/>
  </w:num>
  <w:num w:numId="29" w16cid:durableId="449056225">
    <w:abstractNumId w:val="28"/>
  </w:num>
  <w:num w:numId="30" w16cid:durableId="1552619219">
    <w:abstractNumId w:val="29"/>
  </w:num>
  <w:num w:numId="31" w16cid:durableId="1420449349">
    <w:abstractNumId w:val="30"/>
  </w:num>
  <w:num w:numId="32" w16cid:durableId="1047725964">
    <w:abstractNumId w:val="31"/>
  </w:num>
  <w:num w:numId="33" w16cid:durableId="330645505">
    <w:abstractNumId w:val="32"/>
  </w:num>
  <w:num w:numId="34" w16cid:durableId="1040279419">
    <w:abstractNumId w:val="33"/>
  </w:num>
  <w:num w:numId="35" w16cid:durableId="648554676">
    <w:abstractNumId w:val="34"/>
  </w:num>
  <w:num w:numId="36" w16cid:durableId="1655376930">
    <w:abstractNumId w:val="35"/>
  </w:num>
  <w:num w:numId="37" w16cid:durableId="1716272078">
    <w:abstractNumId w:val="36"/>
  </w:num>
  <w:num w:numId="38" w16cid:durableId="107968099">
    <w:abstractNumId w:val="37"/>
  </w:num>
  <w:num w:numId="39" w16cid:durableId="1039552665">
    <w:abstractNumId w:val="38"/>
  </w:num>
  <w:num w:numId="40" w16cid:durableId="1131629009">
    <w:abstractNumId w:val="39"/>
  </w:num>
  <w:num w:numId="41" w16cid:durableId="1607080203">
    <w:abstractNumId w:val="40"/>
  </w:num>
  <w:num w:numId="42" w16cid:durableId="2051415038">
    <w:abstractNumId w:val="41"/>
  </w:num>
  <w:num w:numId="43" w16cid:durableId="19602577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4A"/>
    <w:rsid w:val="0029355E"/>
    <w:rsid w:val="002C100B"/>
    <w:rsid w:val="005A6318"/>
    <w:rsid w:val="0084364A"/>
    <w:rsid w:val="008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B131"/>
  <w15:docId w15:val="{CCCD0FC8-4610-4D6E-B61A-B29D251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nh.gov/mun-pr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ptax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MS636</dc:title>
  <dc:creator>Mary Moritz</dc:creator>
  <dc:description/>
  <cp:lastModifiedBy>Mary Moritz</cp:lastModifiedBy>
  <cp:revision>3</cp:revision>
  <dcterms:created xsi:type="dcterms:W3CDTF">2023-01-26T20:42:00Z</dcterms:created>
  <dcterms:modified xsi:type="dcterms:W3CDTF">2023-01-27T14:51:00Z</dcterms:modified>
</cp:coreProperties>
</file>