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C606" w14:textId="16C48F38" w:rsidR="00122BF5" w:rsidRPr="00D90259" w:rsidRDefault="00122BF5" w:rsidP="00D90259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D90259">
        <w:rPr>
          <w:rFonts w:ascii="Calibri" w:hAnsi="Calibri" w:cs="Calibri"/>
          <w:b/>
          <w:bCs/>
          <w:sz w:val="22"/>
          <w:szCs w:val="22"/>
        </w:rPr>
        <w:t>Bethlehem Energy Commission</w:t>
      </w:r>
    </w:p>
    <w:p w14:paraId="58D34FD4" w14:textId="5873C992" w:rsidR="0044243F" w:rsidRPr="00D90259" w:rsidRDefault="00A505FD" w:rsidP="00D90259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  <w:r w:rsidRPr="00D90259">
        <w:rPr>
          <w:rFonts w:ascii="Calibri" w:hAnsi="Calibri" w:cs="Calibri"/>
          <w:b/>
          <w:bCs/>
          <w:sz w:val="22"/>
          <w:szCs w:val="22"/>
        </w:rPr>
        <w:t>MINUTES from</w:t>
      </w:r>
      <w:r w:rsidR="008B2AE5" w:rsidRPr="00D902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22BF5" w:rsidRPr="00D90259">
        <w:rPr>
          <w:rFonts w:ascii="Calibri" w:hAnsi="Calibri" w:cs="Calibri"/>
          <w:b/>
          <w:bCs/>
          <w:sz w:val="22"/>
          <w:szCs w:val="22"/>
        </w:rPr>
        <w:t>Tuesday</w:t>
      </w:r>
      <w:r w:rsidRPr="00D90259">
        <w:rPr>
          <w:rFonts w:ascii="Calibri" w:hAnsi="Calibri" w:cs="Calibri"/>
          <w:b/>
          <w:bCs/>
          <w:sz w:val="22"/>
          <w:szCs w:val="22"/>
        </w:rPr>
        <w:t>,</w:t>
      </w:r>
      <w:r w:rsidR="00122BF5" w:rsidRPr="00D902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B7D47" w:rsidRPr="00D90259">
        <w:rPr>
          <w:rFonts w:ascii="Calibri" w:hAnsi="Calibri" w:cs="Calibri"/>
          <w:b/>
          <w:bCs/>
          <w:sz w:val="22"/>
          <w:szCs w:val="22"/>
        </w:rPr>
        <w:t>February 7, 2023</w:t>
      </w:r>
    </w:p>
    <w:p w14:paraId="6D08D980" w14:textId="77777777" w:rsidR="00D90259" w:rsidRPr="00D90259" w:rsidRDefault="00D90259" w:rsidP="00D90259">
      <w:pPr>
        <w:pStyle w:val="NoSpacing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916AAD" w14:textId="5C3DC9EA" w:rsidR="00D90259" w:rsidRDefault="00D90259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i/>
          <w:iCs/>
          <w:sz w:val="22"/>
          <w:szCs w:val="22"/>
        </w:rPr>
        <w:t>Attending:</w:t>
      </w:r>
      <w:r w:rsidRPr="00D90259">
        <w:rPr>
          <w:rFonts w:ascii="Calibri" w:hAnsi="Calibri" w:cs="Calibri"/>
          <w:sz w:val="22"/>
          <w:szCs w:val="22"/>
        </w:rPr>
        <w:t xml:space="preserve">  Chuck Phillips, Dan Crosby, Scott Caisse, Mary Lou Krambeer, David Van Houten, Bruce Caplain, and Melissa Elander and Gabe Chilius of Clean Energy NH </w:t>
      </w:r>
    </w:p>
    <w:p w14:paraId="4977FB3C" w14:textId="77777777" w:rsidR="004861D1" w:rsidRPr="00D90259" w:rsidRDefault="004861D1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666B02D8" w14:textId="3A29A450" w:rsidR="007B7D47" w:rsidRPr="00D90259" w:rsidRDefault="007B7D47" w:rsidP="00D90259">
      <w:pPr>
        <w:spacing w:after="0"/>
        <w:rPr>
          <w:rFonts w:ascii="Calibri" w:hAnsi="Calibri" w:cs="Calibri"/>
          <w:b/>
          <w:sz w:val="22"/>
          <w:szCs w:val="22"/>
          <w:u w:val="single"/>
        </w:rPr>
      </w:pPr>
      <w:r w:rsidRPr="00D90259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1DA180D7" w14:textId="77777777" w:rsidR="007B7D47" w:rsidRPr="00D90259" w:rsidRDefault="007B7D47" w:rsidP="00D90259">
      <w:pPr>
        <w:spacing w:after="0"/>
        <w:rPr>
          <w:rFonts w:ascii="Calibri" w:hAnsi="Calibri" w:cs="Calibri"/>
          <w:i/>
          <w:iCs/>
          <w:sz w:val="22"/>
          <w:szCs w:val="22"/>
        </w:rPr>
      </w:pPr>
      <w:r w:rsidRPr="00D90259">
        <w:rPr>
          <w:rFonts w:ascii="Calibri" w:hAnsi="Calibri" w:cs="Calibri"/>
          <w:i/>
          <w:iCs/>
          <w:sz w:val="22"/>
          <w:szCs w:val="22"/>
        </w:rPr>
        <w:t>Mission: The Bethlehem Energy Commission encourages and supports economically and environmentally sensible energy practices in Bethlehem, NH.</w:t>
      </w:r>
    </w:p>
    <w:p w14:paraId="57D88C06" w14:textId="74BDBA4D" w:rsidR="007B7D47" w:rsidRDefault="007B7D47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b/>
          <w:bCs/>
          <w:sz w:val="22"/>
          <w:szCs w:val="22"/>
        </w:rPr>
        <w:t>Minutes</w:t>
      </w:r>
      <w:r w:rsidRPr="00D90259">
        <w:rPr>
          <w:rFonts w:ascii="Calibri" w:hAnsi="Calibri" w:cs="Calibri"/>
          <w:sz w:val="22"/>
          <w:szCs w:val="22"/>
        </w:rPr>
        <w:t xml:space="preserve"> from January meeting</w:t>
      </w:r>
      <w:r w:rsidR="00454DB5" w:rsidRPr="00D90259">
        <w:rPr>
          <w:rFonts w:ascii="Calibri" w:hAnsi="Calibri" w:cs="Calibri"/>
          <w:sz w:val="22"/>
          <w:szCs w:val="22"/>
        </w:rPr>
        <w:t xml:space="preserve"> Chuck Phillips made motion to accept, Scott seconded motion.</w:t>
      </w:r>
      <w:r w:rsidR="00D90259">
        <w:rPr>
          <w:rFonts w:ascii="Calibri" w:hAnsi="Calibri" w:cs="Calibri"/>
          <w:sz w:val="22"/>
          <w:szCs w:val="22"/>
        </w:rPr>
        <w:t xml:space="preserve"> 5-0 yes.</w:t>
      </w:r>
    </w:p>
    <w:p w14:paraId="2DA10A58" w14:textId="77777777" w:rsidR="00D90259" w:rsidRPr="00D90259" w:rsidRDefault="00D90259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2980ACCE" w14:textId="1C3C2B0C" w:rsidR="007B7D47" w:rsidRDefault="007B7D47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b/>
          <w:bCs/>
          <w:sz w:val="22"/>
          <w:szCs w:val="22"/>
        </w:rPr>
        <w:t>Public input</w:t>
      </w:r>
      <w:r w:rsidR="00D90259">
        <w:rPr>
          <w:rFonts w:ascii="Calibri" w:hAnsi="Calibri" w:cs="Calibri"/>
          <w:sz w:val="22"/>
          <w:szCs w:val="22"/>
        </w:rPr>
        <w:t xml:space="preserve"> – Energy Committee members from Franconia and Sugar Hill in attendance.</w:t>
      </w:r>
    </w:p>
    <w:p w14:paraId="7C405318" w14:textId="77777777" w:rsidR="00D90259" w:rsidRPr="00D90259" w:rsidRDefault="00D90259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21C9E9E5" w14:textId="33C01F82" w:rsidR="00454DB5" w:rsidRDefault="007B7D47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b/>
          <w:bCs/>
          <w:sz w:val="22"/>
          <w:szCs w:val="22"/>
        </w:rPr>
        <w:t>Town solar project</w:t>
      </w:r>
      <w:r w:rsidR="00454DB5" w:rsidRPr="00D90259">
        <w:rPr>
          <w:rFonts w:ascii="Calibri" w:hAnsi="Calibri" w:cs="Calibri"/>
          <w:sz w:val="22"/>
          <w:szCs w:val="22"/>
        </w:rPr>
        <w:t xml:space="preserve"> – Highway department all wired up waiting for Eversource and BES array being </w:t>
      </w:r>
      <w:r w:rsidR="00D90259">
        <w:rPr>
          <w:rFonts w:ascii="Calibri" w:hAnsi="Calibri" w:cs="Calibri"/>
          <w:sz w:val="22"/>
          <w:szCs w:val="22"/>
        </w:rPr>
        <w:t>in-school wiring to solar array</w:t>
      </w:r>
      <w:r w:rsidR="00454DB5" w:rsidRPr="00D90259">
        <w:rPr>
          <w:rFonts w:ascii="Calibri" w:hAnsi="Calibri" w:cs="Calibri"/>
          <w:sz w:val="22"/>
          <w:szCs w:val="22"/>
        </w:rPr>
        <w:t xml:space="preserve"> this week</w:t>
      </w:r>
      <w:r w:rsidR="00D90259">
        <w:rPr>
          <w:rFonts w:ascii="Calibri" w:hAnsi="Calibri" w:cs="Calibri"/>
          <w:sz w:val="22"/>
          <w:szCs w:val="22"/>
        </w:rPr>
        <w:t xml:space="preserve">. </w:t>
      </w:r>
      <w:r w:rsidR="00454DB5" w:rsidRPr="00D90259">
        <w:rPr>
          <w:rFonts w:ascii="Calibri" w:hAnsi="Calibri" w:cs="Calibri"/>
          <w:sz w:val="22"/>
          <w:szCs w:val="22"/>
        </w:rPr>
        <w:t xml:space="preserve"> </w:t>
      </w:r>
      <w:r w:rsidR="00D90259">
        <w:rPr>
          <w:rFonts w:ascii="Calibri" w:hAnsi="Calibri" w:cs="Calibri"/>
          <w:sz w:val="22"/>
          <w:szCs w:val="22"/>
        </w:rPr>
        <w:t>Next</w:t>
      </w:r>
      <w:r w:rsidR="00454DB5" w:rsidRPr="00D90259">
        <w:rPr>
          <w:rFonts w:ascii="Calibri" w:hAnsi="Calibri" w:cs="Calibri"/>
          <w:sz w:val="22"/>
          <w:szCs w:val="22"/>
        </w:rPr>
        <w:t xml:space="preserve"> wait for Eversource connection</w:t>
      </w:r>
      <w:r w:rsidR="00D90259">
        <w:rPr>
          <w:rFonts w:ascii="Calibri" w:hAnsi="Calibri" w:cs="Calibri"/>
          <w:sz w:val="22"/>
          <w:szCs w:val="22"/>
        </w:rPr>
        <w:t xml:space="preserve"> to bring array on-line.</w:t>
      </w:r>
      <w:r w:rsidR="00454DB5" w:rsidRPr="00D90259">
        <w:rPr>
          <w:rFonts w:ascii="Calibri" w:hAnsi="Calibri" w:cs="Calibri"/>
          <w:sz w:val="22"/>
          <w:szCs w:val="22"/>
        </w:rPr>
        <w:t xml:space="preserve"> </w:t>
      </w:r>
      <w:r w:rsidR="007C5DCB" w:rsidRPr="00D90259">
        <w:rPr>
          <w:rFonts w:ascii="Calibri" w:hAnsi="Calibri" w:cs="Calibri"/>
          <w:sz w:val="22"/>
          <w:szCs w:val="22"/>
        </w:rPr>
        <w:t xml:space="preserve">David would like to have the solar presentation screen at BES and on the Town and Library websites. </w:t>
      </w:r>
      <w:r w:rsidR="00D90259">
        <w:rPr>
          <w:rFonts w:ascii="Calibri" w:hAnsi="Calibri" w:cs="Calibri"/>
          <w:sz w:val="22"/>
          <w:szCs w:val="22"/>
        </w:rPr>
        <w:t xml:space="preserve"> </w:t>
      </w:r>
      <w:r w:rsidR="007C5DCB" w:rsidRPr="00D90259">
        <w:rPr>
          <w:rFonts w:ascii="Calibri" w:hAnsi="Calibri" w:cs="Calibri"/>
          <w:sz w:val="22"/>
          <w:szCs w:val="22"/>
        </w:rPr>
        <w:t xml:space="preserve">We’ll ask contractors, Jack and Ted, to design a screen that is simple and straightforward. </w:t>
      </w:r>
      <w:r w:rsidR="00D90259">
        <w:rPr>
          <w:rFonts w:ascii="Calibri" w:hAnsi="Calibri" w:cs="Calibri"/>
          <w:sz w:val="22"/>
          <w:szCs w:val="22"/>
        </w:rPr>
        <w:t xml:space="preserve"> </w:t>
      </w:r>
      <w:r w:rsidR="007C5DCB" w:rsidRPr="00D90259">
        <w:rPr>
          <w:rFonts w:ascii="Calibri" w:hAnsi="Calibri" w:cs="Calibri"/>
          <w:sz w:val="22"/>
          <w:szCs w:val="22"/>
        </w:rPr>
        <w:t xml:space="preserve">We’ll focus on kWh as opposed to dollars saved (as the utility charges change every 6 months).  We will need to have someone on this committee keep an eye on the </w:t>
      </w:r>
      <w:r w:rsidR="00D90259">
        <w:rPr>
          <w:rFonts w:ascii="Calibri" w:hAnsi="Calibri" w:cs="Calibri"/>
          <w:sz w:val="22"/>
          <w:szCs w:val="22"/>
        </w:rPr>
        <w:t>web</w:t>
      </w:r>
      <w:r w:rsidR="001437A7">
        <w:rPr>
          <w:rFonts w:ascii="Calibri" w:hAnsi="Calibri" w:cs="Calibri"/>
          <w:sz w:val="22"/>
          <w:szCs w:val="22"/>
        </w:rPr>
        <w:t xml:space="preserve"> panel</w:t>
      </w:r>
      <w:r w:rsidR="007C5DCB" w:rsidRPr="00D90259">
        <w:rPr>
          <w:rFonts w:ascii="Calibri" w:hAnsi="Calibri" w:cs="Calibri"/>
          <w:sz w:val="22"/>
          <w:szCs w:val="22"/>
        </w:rPr>
        <w:t xml:space="preserve">. </w:t>
      </w:r>
    </w:p>
    <w:p w14:paraId="3E6DFFA7" w14:textId="77777777" w:rsidR="00D90259" w:rsidRPr="00D90259" w:rsidRDefault="00D90259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48722085" w14:textId="579CF493" w:rsidR="007B7D47" w:rsidRPr="004861D1" w:rsidRDefault="00454DB5" w:rsidP="00D90259">
      <w:pPr>
        <w:spacing w:after="0"/>
        <w:rPr>
          <w:rFonts w:ascii="Calibri" w:hAnsi="Calibri" w:cs="Calibri"/>
          <w:i/>
          <w:iCs/>
          <w:color w:val="FF0000"/>
          <w:sz w:val="22"/>
          <w:szCs w:val="22"/>
        </w:rPr>
      </w:pPr>
      <w:r w:rsidRPr="001437A7">
        <w:rPr>
          <w:rFonts w:ascii="Calibri" w:hAnsi="Calibri" w:cs="Calibri"/>
          <w:b/>
          <w:bCs/>
          <w:sz w:val="22"/>
          <w:szCs w:val="22"/>
        </w:rPr>
        <w:t>Profile High School</w:t>
      </w:r>
      <w:r w:rsidRPr="00D90259">
        <w:rPr>
          <w:rFonts w:ascii="Calibri" w:hAnsi="Calibri" w:cs="Calibri"/>
          <w:sz w:val="22"/>
          <w:szCs w:val="22"/>
        </w:rPr>
        <w:t xml:space="preserve"> – Dan had meeting with </w:t>
      </w:r>
      <w:r w:rsidR="00B24861">
        <w:rPr>
          <w:rFonts w:ascii="Calibri" w:hAnsi="Calibri" w:cs="Calibri"/>
          <w:sz w:val="22"/>
          <w:szCs w:val="22"/>
        </w:rPr>
        <w:t xml:space="preserve">solar provider Jack Bingham, </w:t>
      </w:r>
      <w:r w:rsidR="001437A7">
        <w:rPr>
          <w:rFonts w:ascii="Calibri" w:hAnsi="Calibri" w:cs="Calibri"/>
          <w:sz w:val="22"/>
          <w:szCs w:val="22"/>
        </w:rPr>
        <w:t xml:space="preserve">school board member </w:t>
      </w:r>
      <w:r w:rsidRPr="00D90259">
        <w:rPr>
          <w:rFonts w:ascii="Calibri" w:hAnsi="Calibri" w:cs="Calibri"/>
          <w:sz w:val="22"/>
          <w:szCs w:val="22"/>
        </w:rPr>
        <w:t>Kim Koprowski</w:t>
      </w:r>
      <w:r w:rsidR="00B24861">
        <w:rPr>
          <w:rFonts w:ascii="Calibri" w:hAnsi="Calibri" w:cs="Calibri"/>
          <w:sz w:val="22"/>
          <w:szCs w:val="22"/>
        </w:rPr>
        <w:t>,</w:t>
      </w:r>
      <w:r w:rsidRPr="00D90259">
        <w:rPr>
          <w:rFonts w:ascii="Calibri" w:hAnsi="Calibri" w:cs="Calibri"/>
          <w:sz w:val="22"/>
          <w:szCs w:val="22"/>
        </w:rPr>
        <w:t xml:space="preserve"> and </w:t>
      </w:r>
      <w:r w:rsidR="001437A7">
        <w:rPr>
          <w:rFonts w:ascii="Calibri" w:hAnsi="Calibri" w:cs="Calibri"/>
          <w:sz w:val="22"/>
          <w:szCs w:val="22"/>
        </w:rPr>
        <w:t xml:space="preserve">the </w:t>
      </w:r>
      <w:r w:rsidRPr="00D90259">
        <w:rPr>
          <w:rFonts w:ascii="Calibri" w:hAnsi="Calibri" w:cs="Calibri"/>
          <w:sz w:val="22"/>
          <w:szCs w:val="22"/>
        </w:rPr>
        <w:t xml:space="preserve">new Director of Facilities. </w:t>
      </w:r>
      <w:r w:rsidR="001437A7">
        <w:rPr>
          <w:rFonts w:ascii="Calibri" w:hAnsi="Calibri" w:cs="Calibri"/>
          <w:sz w:val="22"/>
          <w:szCs w:val="22"/>
        </w:rPr>
        <w:t xml:space="preserve"> </w:t>
      </w:r>
      <w:r w:rsidRPr="00D90259">
        <w:rPr>
          <w:rFonts w:ascii="Calibri" w:hAnsi="Calibri" w:cs="Calibri"/>
          <w:sz w:val="22"/>
          <w:szCs w:val="22"/>
        </w:rPr>
        <w:t xml:space="preserve">Solar </w:t>
      </w:r>
      <w:r w:rsidR="001437A7">
        <w:rPr>
          <w:rFonts w:ascii="Calibri" w:hAnsi="Calibri" w:cs="Calibri"/>
          <w:sz w:val="22"/>
          <w:szCs w:val="22"/>
        </w:rPr>
        <w:t xml:space="preserve">array new part has arrived and been installed.  Solar is up and running.  </w:t>
      </w:r>
      <w:r w:rsidR="00B24861" w:rsidRPr="00B248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Solar downtime due to repair resulted in lost revenue to the school.  Solar company will reconcile this matter</w:t>
      </w:r>
      <w:r w:rsidR="00B248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with Profile</w:t>
      </w:r>
      <w:r w:rsidR="00B24861" w:rsidRPr="00B248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B24861">
        <w:rPr>
          <w:rFonts w:ascii="Calibri" w:hAnsi="Calibri" w:cs="Calibri"/>
          <w:color w:val="000000"/>
          <w:sz w:val="25"/>
          <w:szCs w:val="25"/>
          <w:shd w:val="clear" w:color="auto" w:fill="FFFFFF"/>
        </w:rPr>
        <w:t xml:space="preserve">  </w:t>
      </w:r>
      <w:r w:rsidR="004861D1">
        <w:rPr>
          <w:rFonts w:ascii="Calibri" w:hAnsi="Calibri" w:cs="Calibri"/>
          <w:i/>
          <w:iCs/>
          <w:color w:val="FF0000"/>
          <w:sz w:val="22"/>
          <w:szCs w:val="22"/>
        </w:rPr>
        <w:t>Please note – we’ve added the Profile High School Solar Generation – LIVE tracker to the end of the minutes</w:t>
      </w:r>
    </w:p>
    <w:p w14:paraId="5C331554" w14:textId="77777777" w:rsidR="001437A7" w:rsidRPr="00D90259" w:rsidRDefault="001437A7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39610D5F" w14:textId="77777777" w:rsidR="001437A7" w:rsidRDefault="007B7D47" w:rsidP="00D90259">
      <w:pPr>
        <w:spacing w:after="0"/>
        <w:rPr>
          <w:rFonts w:ascii="Calibri" w:hAnsi="Calibri" w:cs="Calibri"/>
          <w:sz w:val="22"/>
          <w:szCs w:val="22"/>
        </w:rPr>
      </w:pPr>
      <w:r w:rsidRPr="001437A7">
        <w:rPr>
          <w:rFonts w:ascii="Calibri" w:hAnsi="Calibri" w:cs="Calibri"/>
          <w:b/>
          <w:bCs/>
          <w:sz w:val="22"/>
          <w:szCs w:val="22"/>
        </w:rPr>
        <w:t>Village District</w:t>
      </w:r>
      <w:r w:rsidR="007C5DCB" w:rsidRPr="00D90259">
        <w:rPr>
          <w:rFonts w:ascii="Calibri" w:hAnsi="Calibri" w:cs="Calibri"/>
          <w:sz w:val="22"/>
          <w:szCs w:val="22"/>
        </w:rPr>
        <w:t xml:space="preserve"> – Grant application has been completed by Suzie </w:t>
      </w:r>
      <w:r w:rsidR="001437A7">
        <w:rPr>
          <w:rFonts w:ascii="Calibri" w:hAnsi="Calibri" w:cs="Calibri"/>
          <w:sz w:val="22"/>
          <w:szCs w:val="22"/>
        </w:rPr>
        <w:t xml:space="preserve">at the Water District </w:t>
      </w:r>
      <w:r w:rsidR="007C5DCB" w:rsidRPr="00D90259">
        <w:rPr>
          <w:rFonts w:ascii="Calibri" w:hAnsi="Calibri" w:cs="Calibri"/>
          <w:sz w:val="22"/>
          <w:szCs w:val="22"/>
        </w:rPr>
        <w:t>and David VH.  The</w:t>
      </w:r>
      <w:r w:rsidR="001437A7">
        <w:rPr>
          <w:rFonts w:ascii="Calibri" w:hAnsi="Calibri" w:cs="Calibri"/>
          <w:sz w:val="22"/>
          <w:szCs w:val="22"/>
        </w:rPr>
        <w:t xml:space="preserve"> two of them</w:t>
      </w:r>
      <w:r w:rsidR="007C5DCB" w:rsidRPr="00D90259">
        <w:rPr>
          <w:rFonts w:ascii="Calibri" w:hAnsi="Calibri" w:cs="Calibri"/>
          <w:sz w:val="22"/>
          <w:szCs w:val="22"/>
        </w:rPr>
        <w:t xml:space="preserve"> will now work on a loan project.  </w:t>
      </w:r>
    </w:p>
    <w:p w14:paraId="5CEAC1ED" w14:textId="74C593E9" w:rsidR="007C5DCB" w:rsidRDefault="007C5DCB" w:rsidP="00D90259">
      <w:pPr>
        <w:spacing w:after="0"/>
        <w:rPr>
          <w:rFonts w:ascii="Calibri" w:hAnsi="Calibri" w:cs="Calibri"/>
          <w:sz w:val="22"/>
          <w:szCs w:val="22"/>
        </w:rPr>
      </w:pPr>
      <w:r w:rsidRPr="001437A7">
        <w:rPr>
          <w:rFonts w:ascii="Calibri" w:hAnsi="Calibri" w:cs="Calibri"/>
          <w:sz w:val="22"/>
          <w:szCs w:val="22"/>
          <w:highlight w:val="yellow"/>
        </w:rPr>
        <w:t>February 17 and March 17</w:t>
      </w:r>
      <w:r w:rsidRPr="00D90259">
        <w:rPr>
          <w:rFonts w:ascii="Calibri" w:hAnsi="Calibri" w:cs="Calibri"/>
          <w:sz w:val="22"/>
          <w:szCs w:val="22"/>
        </w:rPr>
        <w:t xml:space="preserve"> Village District </w:t>
      </w:r>
      <w:r w:rsidR="001437A7">
        <w:rPr>
          <w:rFonts w:ascii="Calibri" w:hAnsi="Calibri" w:cs="Calibri"/>
          <w:sz w:val="22"/>
          <w:szCs w:val="22"/>
        </w:rPr>
        <w:t xml:space="preserve">meeting and election.  Please come out to </w:t>
      </w:r>
      <w:r w:rsidRPr="00D90259">
        <w:rPr>
          <w:rFonts w:ascii="Calibri" w:hAnsi="Calibri" w:cs="Calibri"/>
          <w:sz w:val="22"/>
          <w:szCs w:val="22"/>
        </w:rPr>
        <w:t>vote</w:t>
      </w:r>
      <w:r w:rsidR="001437A7">
        <w:rPr>
          <w:rFonts w:ascii="Calibri" w:hAnsi="Calibri" w:cs="Calibri"/>
          <w:sz w:val="22"/>
          <w:szCs w:val="22"/>
        </w:rPr>
        <w:t xml:space="preserve"> yes on solar</w:t>
      </w:r>
      <w:r w:rsidRPr="00D90259">
        <w:rPr>
          <w:rFonts w:ascii="Calibri" w:hAnsi="Calibri" w:cs="Calibri"/>
          <w:sz w:val="22"/>
          <w:szCs w:val="22"/>
        </w:rPr>
        <w:t>.</w:t>
      </w:r>
    </w:p>
    <w:p w14:paraId="5AC841D0" w14:textId="77777777" w:rsidR="001437A7" w:rsidRPr="00D90259" w:rsidRDefault="001437A7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187A3A4C" w14:textId="77777777" w:rsidR="001437A7" w:rsidRPr="00D90259" w:rsidRDefault="001437A7" w:rsidP="001437A7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Bethlehem Main Street S</w:t>
      </w:r>
      <w:r w:rsidR="007B7D47" w:rsidRPr="00D90259">
        <w:rPr>
          <w:rFonts w:ascii="Calibri" w:hAnsi="Calibri" w:cs="Calibri"/>
          <w:sz w:val="22"/>
          <w:szCs w:val="22"/>
        </w:rPr>
        <w:t>olar</w:t>
      </w:r>
      <w:r>
        <w:rPr>
          <w:rFonts w:ascii="Calibri" w:hAnsi="Calibri" w:cs="Calibri"/>
          <w:sz w:val="22"/>
          <w:szCs w:val="22"/>
        </w:rPr>
        <w:t xml:space="preserve"> project:  </w:t>
      </w:r>
      <w:r w:rsidR="007C5DCB" w:rsidRPr="00D90259">
        <w:rPr>
          <w:rFonts w:ascii="Calibri" w:hAnsi="Calibri" w:cs="Calibri"/>
          <w:sz w:val="22"/>
          <w:szCs w:val="22"/>
        </w:rPr>
        <w:t xml:space="preserve">Bruce has reached out to </w:t>
      </w:r>
      <w:r w:rsidR="00FB222A" w:rsidRPr="00D90259">
        <w:rPr>
          <w:rFonts w:ascii="Calibri" w:hAnsi="Calibri" w:cs="Calibri"/>
          <w:sz w:val="22"/>
          <w:szCs w:val="22"/>
        </w:rPr>
        <w:t xml:space="preserve">24 businesses from Adair to Mountain Roots </w:t>
      </w:r>
      <w:r>
        <w:rPr>
          <w:rFonts w:ascii="Calibri" w:hAnsi="Calibri" w:cs="Calibri"/>
          <w:sz w:val="22"/>
          <w:szCs w:val="22"/>
        </w:rPr>
        <w:t xml:space="preserve">to invite them to consider installing solar with the help of the Town of Bethlehem and Clean Energy NH </w:t>
      </w:r>
      <w:r w:rsidR="00FB222A" w:rsidRPr="00D90259">
        <w:rPr>
          <w:rFonts w:ascii="Calibri" w:hAnsi="Calibri" w:cs="Calibri"/>
          <w:sz w:val="22"/>
          <w:szCs w:val="22"/>
        </w:rPr>
        <w:t>(2</w:t>
      </w:r>
      <w:r>
        <w:rPr>
          <w:rFonts w:ascii="Calibri" w:hAnsi="Calibri" w:cs="Calibri"/>
          <w:sz w:val="22"/>
          <w:szCs w:val="22"/>
        </w:rPr>
        <w:t xml:space="preserve"> business have</w:t>
      </w:r>
      <w:r w:rsidR="00FB222A" w:rsidRPr="00D90259">
        <w:rPr>
          <w:rFonts w:ascii="Calibri" w:hAnsi="Calibri" w:cs="Calibri"/>
          <w:sz w:val="22"/>
          <w:szCs w:val="22"/>
        </w:rPr>
        <w:t xml:space="preserve"> said no and 11 said yes so far).  Gabe has explored two </w:t>
      </w:r>
      <w:r>
        <w:rPr>
          <w:rFonts w:ascii="Calibri" w:hAnsi="Calibri" w:cs="Calibri"/>
          <w:sz w:val="22"/>
          <w:szCs w:val="22"/>
        </w:rPr>
        <w:t xml:space="preserve">applicable </w:t>
      </w:r>
      <w:r w:rsidR="00FB222A" w:rsidRPr="00D90259">
        <w:rPr>
          <w:rFonts w:ascii="Calibri" w:hAnsi="Calibri" w:cs="Calibri"/>
          <w:sz w:val="22"/>
          <w:szCs w:val="22"/>
        </w:rPr>
        <w:t xml:space="preserve">grants so far.  </w:t>
      </w:r>
      <w:r w:rsidRPr="00D90259">
        <w:rPr>
          <w:rFonts w:ascii="Calibri" w:hAnsi="Calibri" w:cs="Calibri"/>
          <w:sz w:val="22"/>
          <w:szCs w:val="22"/>
        </w:rPr>
        <w:t>1) Energy in rural areas grant and 2) TIF tax increment financing grant.</w:t>
      </w:r>
    </w:p>
    <w:p w14:paraId="167BFEC9" w14:textId="090B19B1" w:rsidR="001437A7" w:rsidRDefault="00FB222A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</w:rPr>
        <w:t xml:space="preserve">Next step is to </w:t>
      </w:r>
      <w:r w:rsidR="001437A7">
        <w:rPr>
          <w:rFonts w:ascii="Calibri" w:hAnsi="Calibri" w:cs="Calibri"/>
          <w:sz w:val="22"/>
          <w:szCs w:val="22"/>
        </w:rPr>
        <w:t xml:space="preserve">gather </w:t>
      </w:r>
      <w:r w:rsidRPr="00D90259">
        <w:rPr>
          <w:rFonts w:ascii="Calibri" w:hAnsi="Calibri" w:cs="Calibri"/>
          <w:sz w:val="22"/>
          <w:szCs w:val="22"/>
        </w:rPr>
        <w:t>electric bills</w:t>
      </w:r>
      <w:r w:rsidR="001437A7">
        <w:rPr>
          <w:rFonts w:ascii="Calibri" w:hAnsi="Calibri" w:cs="Calibri"/>
          <w:sz w:val="22"/>
          <w:szCs w:val="22"/>
        </w:rPr>
        <w:t xml:space="preserve"> from the businesses, t</w:t>
      </w:r>
      <w:r w:rsidRPr="00D90259">
        <w:rPr>
          <w:rFonts w:ascii="Calibri" w:hAnsi="Calibri" w:cs="Calibri"/>
          <w:sz w:val="22"/>
          <w:szCs w:val="22"/>
        </w:rPr>
        <w:t xml:space="preserve">hen reach out to contractors.  This project will probably need to go through the Town to get </w:t>
      </w:r>
      <w:r w:rsidR="001437A7">
        <w:rPr>
          <w:rFonts w:ascii="Calibri" w:hAnsi="Calibri" w:cs="Calibri"/>
          <w:sz w:val="22"/>
          <w:szCs w:val="22"/>
        </w:rPr>
        <w:t xml:space="preserve">maximum </w:t>
      </w:r>
      <w:r w:rsidRPr="00D90259">
        <w:rPr>
          <w:rFonts w:ascii="Calibri" w:hAnsi="Calibri" w:cs="Calibri"/>
          <w:sz w:val="22"/>
          <w:szCs w:val="22"/>
        </w:rPr>
        <w:t xml:space="preserve">funding.  </w:t>
      </w:r>
    </w:p>
    <w:p w14:paraId="09E55CAE" w14:textId="0D483542" w:rsidR="001437A7" w:rsidRDefault="001437A7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  <w:highlight w:val="yellow"/>
        </w:rPr>
        <w:t xml:space="preserve">To Do: </w:t>
      </w:r>
      <w:r w:rsidRPr="001437A7">
        <w:rPr>
          <w:rFonts w:ascii="Calibri" w:hAnsi="Calibri" w:cs="Calibri"/>
          <w:sz w:val="22"/>
          <w:szCs w:val="22"/>
          <w:highlight w:val="yellow"/>
        </w:rPr>
        <w:t>Bruce</w:t>
      </w:r>
      <w:r>
        <w:rPr>
          <w:rFonts w:ascii="Calibri" w:hAnsi="Calibri" w:cs="Calibri"/>
          <w:sz w:val="22"/>
          <w:szCs w:val="22"/>
        </w:rPr>
        <w:t xml:space="preserve"> </w:t>
      </w:r>
      <w:r w:rsidRPr="001437A7">
        <w:rPr>
          <w:rFonts w:ascii="Calibri" w:hAnsi="Calibri" w:cs="Calibri"/>
          <w:sz w:val="22"/>
          <w:szCs w:val="22"/>
          <w:highlight w:val="yellow"/>
        </w:rPr>
        <w:t>and Gabe</w:t>
      </w:r>
      <w:r>
        <w:rPr>
          <w:rFonts w:ascii="Calibri" w:hAnsi="Calibri" w:cs="Calibri"/>
          <w:sz w:val="22"/>
          <w:szCs w:val="22"/>
        </w:rPr>
        <w:t xml:space="preserve"> continue outreach and funding efforts.</w:t>
      </w:r>
    </w:p>
    <w:p w14:paraId="262FD814" w14:textId="77777777" w:rsidR="001437A7" w:rsidRDefault="001437A7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038DF10F" w14:textId="008E4E06" w:rsidR="00FB222A" w:rsidRDefault="00FB222A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  <w:highlight w:val="yellow"/>
        </w:rPr>
        <w:t>To Do:  David VH</w:t>
      </w:r>
      <w:r w:rsidRPr="00D90259">
        <w:rPr>
          <w:rFonts w:ascii="Calibri" w:hAnsi="Calibri" w:cs="Calibri"/>
          <w:sz w:val="22"/>
          <w:szCs w:val="22"/>
        </w:rPr>
        <w:t xml:space="preserve"> review Bethlehem solar tax exemption.  </w:t>
      </w:r>
      <w:r w:rsidR="001437A7">
        <w:rPr>
          <w:rFonts w:ascii="Calibri" w:hAnsi="Calibri" w:cs="Calibri"/>
          <w:sz w:val="22"/>
          <w:szCs w:val="22"/>
        </w:rPr>
        <w:t>Should we revise this for the Bethlehem 2024 Warrant Article?</w:t>
      </w:r>
    </w:p>
    <w:p w14:paraId="59DE5C02" w14:textId="0E454865" w:rsidR="001437A7" w:rsidRPr="001437A7" w:rsidRDefault="001437A7" w:rsidP="00BF187A">
      <w:pPr>
        <w:shd w:val="clear" w:color="auto" w:fill="FFFFFF"/>
        <w:spacing w:line="240" w:lineRule="auto"/>
        <w:ind w:left="720" w:righ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1437A7">
        <w:rPr>
          <w:rFonts w:ascii="Arial" w:eastAsia="Times New Roman" w:hAnsi="Arial" w:cs="Arial"/>
          <w:color w:val="000000"/>
          <w:sz w:val="20"/>
          <w:szCs w:val="20"/>
        </w:rPr>
        <w:t>Solar tax exemption, passed in 2011</w:t>
      </w:r>
      <w:r w:rsidR="00BF187A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BF187A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="00BF187A" w:rsidRPr="001437A7">
        <w:rPr>
          <w:rFonts w:ascii="Times New Roman" w:eastAsia="Times New Roman" w:hAnsi="Times New Roman" w:cs="Times New Roman"/>
          <w:color w:val="000000"/>
          <w:sz w:val="20"/>
          <w:szCs w:val="20"/>
        </w:rPr>
        <w:t>YES  334        NO  283   Article Passed</w:t>
      </w:r>
      <w:r w:rsidR="00BF187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427CA61F" w14:textId="77777777" w:rsidR="001437A7" w:rsidRPr="001437A7" w:rsidRDefault="001437A7" w:rsidP="001437A7">
      <w:pPr>
        <w:shd w:val="clear" w:color="auto" w:fill="FFFFFF"/>
        <w:spacing w:line="240" w:lineRule="auto"/>
        <w:ind w:left="720" w:righ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1437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Article 25:  To see if the Town will vote to adopt the provisions of NH RSA 72.61 through RSA 72:72 inclusively, which provide for an optional property tax exemption from the assessed value, for property tax purposes for persons owning real property, which is equipped with solar energy systems, wind-powered energy systems or central wood heating energy systems intended for use art the immediate site.  Such property tax exemption shall be in the amount equal to 100% of the </w:t>
      </w:r>
      <w:r w:rsidRPr="001437A7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assessed value of qualifying equipment under these statutes up to a maximum of $25,000 for each solar system, wind-powered energy system or central wood heating energy system.</w:t>
      </w:r>
    </w:p>
    <w:p w14:paraId="785B38B8" w14:textId="77777777" w:rsidR="001437A7" w:rsidRPr="00BF187A" w:rsidRDefault="001437A7" w:rsidP="00D90259">
      <w:pPr>
        <w:spacing w:after="0"/>
        <w:rPr>
          <w:rFonts w:ascii="Calibri" w:hAnsi="Calibri" w:cs="Calibri"/>
          <w:sz w:val="20"/>
          <w:szCs w:val="20"/>
        </w:rPr>
      </w:pPr>
    </w:p>
    <w:p w14:paraId="45614054" w14:textId="64BB901D" w:rsidR="00F2256B" w:rsidRPr="00D90259" w:rsidRDefault="007B7D47" w:rsidP="00D90259">
      <w:pPr>
        <w:spacing w:after="0"/>
        <w:rPr>
          <w:rFonts w:ascii="Calibri" w:hAnsi="Calibri" w:cs="Calibri"/>
          <w:sz w:val="22"/>
          <w:szCs w:val="22"/>
        </w:rPr>
      </w:pPr>
      <w:r w:rsidRPr="00BF187A">
        <w:rPr>
          <w:rFonts w:ascii="Calibri" w:hAnsi="Calibri" w:cs="Calibri"/>
          <w:b/>
          <w:bCs/>
          <w:sz w:val="22"/>
          <w:szCs w:val="22"/>
        </w:rPr>
        <w:t>EV Charger</w:t>
      </w:r>
      <w:r w:rsidR="00BF187A">
        <w:rPr>
          <w:rFonts w:ascii="Calibri" w:hAnsi="Calibri" w:cs="Calibri"/>
          <w:b/>
          <w:bCs/>
          <w:sz w:val="22"/>
          <w:szCs w:val="22"/>
        </w:rPr>
        <w:t xml:space="preserve">s </w:t>
      </w:r>
      <w:r w:rsidR="00F2256B" w:rsidRPr="00D90259">
        <w:rPr>
          <w:rFonts w:ascii="Calibri" w:hAnsi="Calibri" w:cs="Calibri"/>
          <w:sz w:val="22"/>
          <w:szCs w:val="22"/>
        </w:rPr>
        <w:t xml:space="preserve">– We need to reach out to Revision Energy to look at </w:t>
      </w:r>
      <w:r w:rsidR="00BF187A">
        <w:rPr>
          <w:rFonts w:ascii="Calibri" w:hAnsi="Calibri" w:cs="Calibri"/>
          <w:sz w:val="22"/>
          <w:szCs w:val="22"/>
        </w:rPr>
        <w:t xml:space="preserve">potential </w:t>
      </w:r>
      <w:r w:rsidR="00F2256B" w:rsidRPr="00D90259">
        <w:rPr>
          <w:rFonts w:ascii="Calibri" w:hAnsi="Calibri" w:cs="Calibri"/>
          <w:sz w:val="22"/>
          <w:szCs w:val="22"/>
        </w:rPr>
        <w:t xml:space="preserve">Main Street sites. We’ll walk around town with them. School, library, </w:t>
      </w:r>
      <w:r w:rsidR="00BF187A">
        <w:rPr>
          <w:rFonts w:ascii="Calibri" w:hAnsi="Calibri" w:cs="Calibri"/>
          <w:sz w:val="22"/>
          <w:szCs w:val="22"/>
        </w:rPr>
        <w:t>T</w:t>
      </w:r>
      <w:r w:rsidR="00F2256B" w:rsidRPr="00D90259">
        <w:rPr>
          <w:rFonts w:ascii="Calibri" w:hAnsi="Calibri" w:cs="Calibri"/>
          <w:sz w:val="22"/>
          <w:szCs w:val="22"/>
        </w:rPr>
        <w:t>own</w:t>
      </w:r>
      <w:r w:rsidR="00BF187A">
        <w:rPr>
          <w:rFonts w:ascii="Calibri" w:hAnsi="Calibri" w:cs="Calibri"/>
          <w:sz w:val="22"/>
          <w:szCs w:val="22"/>
        </w:rPr>
        <w:t xml:space="preserve"> Hall</w:t>
      </w:r>
      <w:r w:rsidR="00F2256B" w:rsidRPr="00D90259">
        <w:rPr>
          <w:rFonts w:ascii="Calibri" w:hAnsi="Calibri" w:cs="Calibri"/>
          <w:sz w:val="22"/>
          <w:szCs w:val="22"/>
        </w:rPr>
        <w:t xml:space="preserve">, Irving…  </w:t>
      </w:r>
    </w:p>
    <w:p w14:paraId="7063F0AB" w14:textId="0A94A2E6" w:rsidR="00C374F3" w:rsidRDefault="00C374F3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  <w:highlight w:val="yellow"/>
        </w:rPr>
        <w:t xml:space="preserve">To Do:  </w:t>
      </w:r>
      <w:r w:rsidRPr="00D90259">
        <w:rPr>
          <w:rFonts w:ascii="Calibri" w:hAnsi="Calibri" w:cs="Calibri"/>
          <w:sz w:val="22"/>
          <w:szCs w:val="22"/>
        </w:rPr>
        <w:t>David will reach out to Revision (and keep Fitz and Bruce involved)</w:t>
      </w:r>
    </w:p>
    <w:p w14:paraId="0339F66C" w14:textId="77777777" w:rsidR="00BF187A" w:rsidRPr="00D90259" w:rsidRDefault="00BF187A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08F62470" w14:textId="442B0B77" w:rsidR="007B7D47" w:rsidRPr="00D90259" w:rsidRDefault="00F2256B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</w:rPr>
        <w:t xml:space="preserve">There is a </w:t>
      </w:r>
      <w:r w:rsidRPr="00BF187A">
        <w:rPr>
          <w:rFonts w:ascii="Calibri" w:hAnsi="Calibri" w:cs="Calibri"/>
          <w:b/>
          <w:bCs/>
          <w:sz w:val="22"/>
          <w:szCs w:val="22"/>
        </w:rPr>
        <w:t>senate bill</w:t>
      </w:r>
      <w:r w:rsidRPr="00D90259">
        <w:rPr>
          <w:rFonts w:ascii="Calibri" w:hAnsi="Calibri" w:cs="Calibri"/>
          <w:sz w:val="22"/>
          <w:szCs w:val="22"/>
        </w:rPr>
        <w:t xml:space="preserve"> for utilities put aside </w:t>
      </w:r>
      <w:r w:rsidR="00BF187A">
        <w:rPr>
          <w:rFonts w:ascii="Calibri" w:hAnsi="Calibri" w:cs="Calibri"/>
          <w:sz w:val="22"/>
          <w:szCs w:val="22"/>
        </w:rPr>
        <w:t>money to</w:t>
      </w:r>
      <w:r w:rsidRPr="00D90259">
        <w:rPr>
          <w:rFonts w:ascii="Calibri" w:hAnsi="Calibri" w:cs="Calibri"/>
          <w:sz w:val="22"/>
          <w:szCs w:val="22"/>
        </w:rPr>
        <w:t xml:space="preserve"> make </w:t>
      </w:r>
      <w:r w:rsidR="00BF187A">
        <w:rPr>
          <w:rFonts w:ascii="Calibri" w:hAnsi="Calibri" w:cs="Calibri"/>
          <w:sz w:val="22"/>
          <w:szCs w:val="22"/>
        </w:rPr>
        <w:t>EV</w:t>
      </w:r>
      <w:r w:rsidRPr="00D90259">
        <w:rPr>
          <w:rFonts w:ascii="Calibri" w:hAnsi="Calibri" w:cs="Calibri"/>
          <w:sz w:val="22"/>
          <w:szCs w:val="22"/>
        </w:rPr>
        <w:t xml:space="preserve"> sites. Senator Carrie Gendreau</w:t>
      </w:r>
      <w:r w:rsidR="00BF187A">
        <w:rPr>
          <w:rFonts w:ascii="Calibri" w:hAnsi="Calibri" w:cs="Calibri"/>
          <w:sz w:val="22"/>
          <w:szCs w:val="22"/>
        </w:rPr>
        <w:t xml:space="preserve"> is on committee and we need to reach out to her.</w:t>
      </w:r>
    </w:p>
    <w:p w14:paraId="198795EC" w14:textId="4263ADEB" w:rsidR="00F2256B" w:rsidRDefault="00F2256B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  <w:highlight w:val="yellow"/>
        </w:rPr>
        <w:t xml:space="preserve">To Do:  </w:t>
      </w:r>
      <w:r w:rsidRPr="00D90259">
        <w:rPr>
          <w:rFonts w:ascii="Calibri" w:hAnsi="Calibri" w:cs="Calibri"/>
          <w:sz w:val="22"/>
          <w:szCs w:val="22"/>
        </w:rPr>
        <w:t>Bruce</w:t>
      </w:r>
      <w:r w:rsidR="00C374F3" w:rsidRPr="00D90259">
        <w:rPr>
          <w:rFonts w:ascii="Calibri" w:hAnsi="Calibri" w:cs="Calibri"/>
          <w:sz w:val="22"/>
          <w:szCs w:val="22"/>
        </w:rPr>
        <w:t xml:space="preserve"> will look for a contact at the Littleton Industrial park.</w:t>
      </w:r>
    </w:p>
    <w:p w14:paraId="0513FA79" w14:textId="77777777" w:rsidR="00BF187A" w:rsidRPr="00D90259" w:rsidRDefault="00BF187A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23E427F1" w14:textId="6A7CAF39" w:rsidR="00C374F3" w:rsidRPr="00D90259" w:rsidRDefault="00BF187A" w:rsidP="00D90259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Bus Demonstration D</w:t>
      </w:r>
      <w:r w:rsidRPr="00BF187A">
        <w:rPr>
          <w:rFonts w:ascii="Calibri" w:hAnsi="Calibri" w:cs="Calibri"/>
          <w:b/>
          <w:bCs/>
          <w:sz w:val="22"/>
          <w:szCs w:val="22"/>
        </w:rPr>
        <w:t>rive</w:t>
      </w:r>
      <w:r w:rsidRPr="00D90259">
        <w:rPr>
          <w:rFonts w:ascii="Calibri" w:hAnsi="Calibri" w:cs="Calibri"/>
          <w:sz w:val="22"/>
          <w:szCs w:val="22"/>
        </w:rPr>
        <w:t xml:space="preserve"> </w:t>
      </w:r>
      <w:r w:rsidR="00C374F3" w:rsidRPr="00D90259">
        <w:rPr>
          <w:rFonts w:ascii="Calibri" w:hAnsi="Calibri" w:cs="Calibri"/>
          <w:sz w:val="22"/>
          <w:szCs w:val="22"/>
        </w:rPr>
        <w:t>Littleton/Bethlehem/Franconia – electric bus test rides.  Melissa is thinking of a March event.</w:t>
      </w:r>
    </w:p>
    <w:p w14:paraId="3763D5E6" w14:textId="77777777" w:rsidR="00BF187A" w:rsidRDefault="00C374F3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  <w:highlight w:val="yellow"/>
        </w:rPr>
        <w:t xml:space="preserve">To Do:  </w:t>
      </w:r>
      <w:r w:rsidRPr="00BF187A">
        <w:rPr>
          <w:rFonts w:ascii="Calibri" w:hAnsi="Calibri" w:cs="Calibri"/>
          <w:sz w:val="22"/>
          <w:szCs w:val="22"/>
          <w:highlight w:val="yellow"/>
        </w:rPr>
        <w:t>Dan</w:t>
      </w:r>
      <w:r w:rsidRPr="00D90259">
        <w:rPr>
          <w:rFonts w:ascii="Calibri" w:hAnsi="Calibri" w:cs="Calibri"/>
          <w:sz w:val="22"/>
          <w:szCs w:val="22"/>
        </w:rPr>
        <w:t xml:space="preserve"> will talk to </w:t>
      </w:r>
      <w:r w:rsidR="00BF187A">
        <w:rPr>
          <w:rFonts w:ascii="Calibri" w:hAnsi="Calibri" w:cs="Calibri"/>
          <w:sz w:val="22"/>
          <w:szCs w:val="22"/>
        </w:rPr>
        <w:t>owners of the new bus company out of Lisbon, NH</w:t>
      </w:r>
      <w:r w:rsidRPr="00D90259">
        <w:rPr>
          <w:rFonts w:ascii="Calibri" w:hAnsi="Calibri" w:cs="Calibri"/>
          <w:sz w:val="22"/>
          <w:szCs w:val="22"/>
        </w:rPr>
        <w:t xml:space="preserve">.  </w:t>
      </w:r>
    </w:p>
    <w:p w14:paraId="7D97D1DF" w14:textId="646A9E91" w:rsidR="00C374F3" w:rsidRDefault="00C374F3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  <w:highlight w:val="yellow"/>
        </w:rPr>
        <w:t>Melissa</w:t>
      </w:r>
      <w:r w:rsidRPr="00D90259">
        <w:rPr>
          <w:rFonts w:ascii="Calibri" w:hAnsi="Calibri" w:cs="Calibri"/>
          <w:sz w:val="22"/>
          <w:szCs w:val="22"/>
        </w:rPr>
        <w:t xml:space="preserve"> will let us know next steps</w:t>
      </w:r>
      <w:r w:rsidR="00BF187A">
        <w:rPr>
          <w:rFonts w:ascii="Calibri" w:hAnsi="Calibri" w:cs="Calibri"/>
          <w:sz w:val="22"/>
          <w:szCs w:val="22"/>
        </w:rPr>
        <w:t xml:space="preserve"> and possible timing for such an event.  Perhaps hold it at WMCC in Littleton?</w:t>
      </w:r>
    </w:p>
    <w:p w14:paraId="6951FC76" w14:textId="77777777" w:rsidR="00BF187A" w:rsidRPr="00D90259" w:rsidRDefault="00BF187A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65E09CAD" w14:textId="3E370010" w:rsidR="007B7D47" w:rsidRDefault="007B7D47" w:rsidP="00D90259">
      <w:pPr>
        <w:spacing w:after="0"/>
        <w:rPr>
          <w:rFonts w:ascii="Calibri" w:hAnsi="Calibri" w:cs="Calibri"/>
          <w:sz w:val="22"/>
          <w:szCs w:val="22"/>
        </w:rPr>
      </w:pPr>
      <w:r w:rsidRPr="00BF187A">
        <w:rPr>
          <w:rFonts w:ascii="Calibri" w:hAnsi="Calibri" w:cs="Calibri"/>
          <w:b/>
          <w:bCs/>
          <w:sz w:val="22"/>
          <w:szCs w:val="22"/>
        </w:rPr>
        <w:t>Rambling Woods</w:t>
      </w:r>
      <w:r w:rsidR="00C374F3" w:rsidRPr="00D90259">
        <w:rPr>
          <w:rFonts w:ascii="Calibri" w:hAnsi="Calibri" w:cs="Calibri"/>
          <w:sz w:val="22"/>
          <w:szCs w:val="22"/>
        </w:rPr>
        <w:t xml:space="preserve"> – Did not have a chance to apply for this year’s </w:t>
      </w:r>
      <w:r w:rsidR="00BF187A">
        <w:rPr>
          <w:rFonts w:ascii="Calibri" w:hAnsi="Calibri" w:cs="Calibri"/>
          <w:sz w:val="22"/>
          <w:szCs w:val="22"/>
        </w:rPr>
        <w:t xml:space="preserve">solar </w:t>
      </w:r>
      <w:r w:rsidR="00C374F3" w:rsidRPr="00D90259">
        <w:rPr>
          <w:rFonts w:ascii="Calibri" w:hAnsi="Calibri" w:cs="Calibri"/>
          <w:sz w:val="22"/>
          <w:szCs w:val="22"/>
        </w:rPr>
        <w:t>grant.  Will continue their process for a 2024 grant</w:t>
      </w:r>
      <w:r w:rsidR="00BF187A">
        <w:rPr>
          <w:rFonts w:ascii="Calibri" w:hAnsi="Calibri" w:cs="Calibri"/>
          <w:sz w:val="22"/>
          <w:szCs w:val="22"/>
        </w:rPr>
        <w:t xml:space="preserve"> application.</w:t>
      </w:r>
    </w:p>
    <w:p w14:paraId="3CC873AC" w14:textId="77777777" w:rsidR="00BF187A" w:rsidRPr="008902AC" w:rsidRDefault="00BF187A" w:rsidP="00D90259">
      <w:pPr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74E77754" w14:textId="6852FB12" w:rsidR="007B7D47" w:rsidRDefault="007B7D47" w:rsidP="00D90259">
      <w:pPr>
        <w:spacing w:after="0"/>
        <w:rPr>
          <w:rFonts w:ascii="Calibri" w:hAnsi="Calibri" w:cs="Calibri"/>
          <w:sz w:val="22"/>
          <w:szCs w:val="22"/>
        </w:rPr>
      </w:pPr>
      <w:r w:rsidRPr="00BF187A">
        <w:rPr>
          <w:rFonts w:ascii="Calibri" w:hAnsi="Calibri" w:cs="Calibri"/>
          <w:b/>
          <w:bCs/>
          <w:sz w:val="22"/>
          <w:szCs w:val="22"/>
        </w:rPr>
        <w:t>Button Up</w:t>
      </w:r>
      <w:r w:rsidR="00C374F3" w:rsidRPr="00D90259">
        <w:rPr>
          <w:rFonts w:ascii="Calibri" w:hAnsi="Calibri" w:cs="Calibri"/>
          <w:sz w:val="22"/>
          <w:szCs w:val="22"/>
        </w:rPr>
        <w:t xml:space="preserve"> – PAREI offered to </w:t>
      </w:r>
      <w:r w:rsidR="001A4E9F" w:rsidRPr="00D90259">
        <w:rPr>
          <w:rFonts w:ascii="Calibri" w:hAnsi="Calibri" w:cs="Calibri"/>
          <w:sz w:val="22"/>
          <w:szCs w:val="22"/>
        </w:rPr>
        <w:t xml:space="preserve">set-up a </w:t>
      </w:r>
      <w:r w:rsidR="008902AC">
        <w:rPr>
          <w:rFonts w:ascii="Calibri" w:hAnsi="Calibri" w:cs="Calibri"/>
          <w:sz w:val="22"/>
          <w:szCs w:val="22"/>
        </w:rPr>
        <w:t>NH Saves Button Up W</w:t>
      </w:r>
      <w:r w:rsidR="001A4E9F" w:rsidRPr="00D90259">
        <w:rPr>
          <w:rFonts w:ascii="Calibri" w:hAnsi="Calibri" w:cs="Calibri"/>
          <w:sz w:val="22"/>
          <w:szCs w:val="22"/>
        </w:rPr>
        <w:t>orkshop</w:t>
      </w:r>
      <w:r w:rsidR="00BF187A">
        <w:rPr>
          <w:rFonts w:ascii="Calibri" w:hAnsi="Calibri" w:cs="Calibri"/>
          <w:sz w:val="22"/>
          <w:szCs w:val="22"/>
        </w:rPr>
        <w:t xml:space="preserve"> in Bethlehem</w:t>
      </w:r>
      <w:r w:rsidR="001A4E9F" w:rsidRPr="00D90259">
        <w:rPr>
          <w:rFonts w:ascii="Calibri" w:hAnsi="Calibri" w:cs="Calibri"/>
          <w:sz w:val="22"/>
          <w:szCs w:val="22"/>
        </w:rPr>
        <w:t xml:space="preserve">. </w:t>
      </w:r>
      <w:r w:rsidR="008902AC">
        <w:rPr>
          <w:rFonts w:ascii="Calibri" w:hAnsi="Calibri" w:cs="Calibri"/>
          <w:sz w:val="22"/>
          <w:szCs w:val="22"/>
        </w:rPr>
        <w:t xml:space="preserve"> </w:t>
      </w:r>
      <w:r w:rsidR="001A4E9F" w:rsidRPr="00D90259">
        <w:rPr>
          <w:rFonts w:ascii="Calibri" w:hAnsi="Calibri" w:cs="Calibri"/>
          <w:sz w:val="22"/>
          <w:szCs w:val="22"/>
        </w:rPr>
        <w:t>We</w:t>
      </w:r>
      <w:r w:rsidR="008902AC">
        <w:rPr>
          <w:rFonts w:ascii="Calibri" w:hAnsi="Calibri" w:cs="Calibri"/>
          <w:sz w:val="22"/>
          <w:szCs w:val="22"/>
        </w:rPr>
        <w:t xml:space="preserve"> decided we will </w:t>
      </w:r>
      <w:r w:rsidR="001A4E9F" w:rsidRPr="00D90259">
        <w:rPr>
          <w:rFonts w:ascii="Calibri" w:hAnsi="Calibri" w:cs="Calibri"/>
          <w:sz w:val="22"/>
          <w:szCs w:val="22"/>
        </w:rPr>
        <w:t>promote</w:t>
      </w:r>
      <w:r w:rsidR="008902AC">
        <w:rPr>
          <w:rFonts w:ascii="Calibri" w:hAnsi="Calibri" w:cs="Calibri"/>
          <w:sz w:val="22"/>
          <w:szCs w:val="22"/>
        </w:rPr>
        <w:t xml:space="preserve"> such</w:t>
      </w:r>
      <w:r w:rsidR="001A4E9F" w:rsidRPr="00D90259">
        <w:rPr>
          <w:rFonts w:ascii="Calibri" w:hAnsi="Calibri" w:cs="Calibri"/>
          <w:sz w:val="22"/>
          <w:szCs w:val="22"/>
        </w:rPr>
        <w:t xml:space="preserve"> workshop</w:t>
      </w:r>
      <w:r w:rsidR="008902AC">
        <w:rPr>
          <w:rFonts w:ascii="Calibri" w:hAnsi="Calibri" w:cs="Calibri"/>
          <w:sz w:val="22"/>
          <w:szCs w:val="22"/>
        </w:rPr>
        <w:t>s around the area at our meetings and on our website</w:t>
      </w:r>
      <w:r w:rsidR="001A4E9F" w:rsidRPr="00D90259">
        <w:rPr>
          <w:rFonts w:ascii="Calibri" w:hAnsi="Calibri" w:cs="Calibri"/>
          <w:sz w:val="22"/>
          <w:szCs w:val="22"/>
        </w:rPr>
        <w:t xml:space="preserve">, but we don’t have </w:t>
      </w:r>
      <w:r w:rsidR="00BF187A">
        <w:rPr>
          <w:rFonts w:ascii="Calibri" w:hAnsi="Calibri" w:cs="Calibri"/>
          <w:sz w:val="22"/>
          <w:szCs w:val="22"/>
        </w:rPr>
        <w:t xml:space="preserve">the </w:t>
      </w:r>
      <w:r w:rsidR="001A4E9F" w:rsidRPr="00D90259">
        <w:rPr>
          <w:rFonts w:ascii="Calibri" w:hAnsi="Calibri" w:cs="Calibri"/>
          <w:sz w:val="22"/>
          <w:szCs w:val="22"/>
        </w:rPr>
        <w:t>capacity to host one at this time.</w:t>
      </w:r>
      <w:r w:rsidR="00BF187A">
        <w:rPr>
          <w:rFonts w:ascii="Calibri" w:hAnsi="Calibri" w:cs="Calibri"/>
          <w:sz w:val="22"/>
          <w:szCs w:val="22"/>
        </w:rPr>
        <w:t xml:space="preserve">  Mary Lou will </w:t>
      </w:r>
      <w:r w:rsidR="008902AC">
        <w:rPr>
          <w:rFonts w:ascii="Calibri" w:hAnsi="Calibri" w:cs="Calibri"/>
          <w:sz w:val="22"/>
          <w:szCs w:val="22"/>
        </w:rPr>
        <w:t>follow up with Robbi Adams the program coordinator (and suggest they offer Zoom connectivity if possible)</w:t>
      </w:r>
    </w:p>
    <w:p w14:paraId="5276C02C" w14:textId="77777777" w:rsidR="008902AC" w:rsidRPr="00D90259" w:rsidRDefault="008902AC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6ED9D397" w14:textId="0E551BF3" w:rsidR="007B7D47" w:rsidRDefault="007B7D47" w:rsidP="00D90259">
      <w:pPr>
        <w:spacing w:after="0"/>
        <w:rPr>
          <w:rFonts w:ascii="Calibri" w:hAnsi="Calibri" w:cs="Calibri"/>
          <w:sz w:val="22"/>
          <w:szCs w:val="22"/>
        </w:rPr>
      </w:pPr>
      <w:r w:rsidRPr="008902AC">
        <w:rPr>
          <w:rFonts w:ascii="Calibri" w:hAnsi="Calibri" w:cs="Calibri"/>
          <w:b/>
          <w:bCs/>
          <w:sz w:val="22"/>
          <w:szCs w:val="22"/>
        </w:rPr>
        <w:t>Grafton County</w:t>
      </w:r>
      <w:r w:rsidR="008902AC" w:rsidRPr="008902AC">
        <w:rPr>
          <w:rFonts w:ascii="Calibri" w:hAnsi="Calibri" w:cs="Calibri"/>
          <w:b/>
          <w:bCs/>
          <w:sz w:val="22"/>
          <w:szCs w:val="22"/>
        </w:rPr>
        <w:t xml:space="preserve"> Commissioner meeting</w:t>
      </w:r>
      <w:r w:rsidR="001A4E9F" w:rsidRPr="00D90259">
        <w:rPr>
          <w:rFonts w:ascii="Calibri" w:hAnsi="Calibri" w:cs="Calibri"/>
          <w:sz w:val="22"/>
          <w:szCs w:val="22"/>
        </w:rPr>
        <w:t xml:space="preserve"> – Chuck, Mary Lou and David </w:t>
      </w:r>
      <w:r w:rsidR="008902AC">
        <w:rPr>
          <w:rFonts w:ascii="Calibri" w:hAnsi="Calibri" w:cs="Calibri"/>
          <w:sz w:val="22"/>
          <w:szCs w:val="22"/>
        </w:rPr>
        <w:t xml:space="preserve">are </w:t>
      </w:r>
      <w:r w:rsidR="001A4E9F" w:rsidRPr="00D90259">
        <w:rPr>
          <w:rFonts w:ascii="Calibri" w:hAnsi="Calibri" w:cs="Calibri"/>
          <w:sz w:val="22"/>
          <w:szCs w:val="22"/>
        </w:rPr>
        <w:t>attending the Feb 14 11AM meeting</w:t>
      </w:r>
      <w:r w:rsidR="008902AC">
        <w:rPr>
          <w:rFonts w:ascii="Calibri" w:hAnsi="Calibri" w:cs="Calibri"/>
          <w:sz w:val="22"/>
          <w:szCs w:val="22"/>
        </w:rPr>
        <w:t xml:space="preserve"> to discuss the possibility of using County ARPA dollars for towns interested in advancing energy efficiency and renewable projects.</w:t>
      </w:r>
    </w:p>
    <w:p w14:paraId="721DF31F" w14:textId="77777777" w:rsidR="008902AC" w:rsidRPr="00D90259" w:rsidRDefault="008902AC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35972E49" w14:textId="79CEDF39" w:rsidR="007B7D47" w:rsidRDefault="008902AC" w:rsidP="00D90259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BEC </w:t>
      </w:r>
      <w:r w:rsidR="007B7D47" w:rsidRPr="008902AC">
        <w:rPr>
          <w:rFonts w:ascii="Calibri" w:hAnsi="Calibri" w:cs="Calibri"/>
          <w:b/>
          <w:bCs/>
          <w:sz w:val="22"/>
          <w:szCs w:val="22"/>
        </w:rPr>
        <w:t>Annual report</w:t>
      </w:r>
      <w:r w:rsidR="001A4E9F" w:rsidRPr="00D90259">
        <w:rPr>
          <w:rFonts w:ascii="Calibri" w:hAnsi="Calibri" w:cs="Calibri"/>
          <w:sz w:val="22"/>
          <w:szCs w:val="22"/>
        </w:rPr>
        <w:t xml:space="preserve"> – submitted to Town.</w:t>
      </w:r>
      <w:r w:rsidR="009322E7" w:rsidRPr="00D90259">
        <w:rPr>
          <w:rFonts w:ascii="Calibri" w:hAnsi="Calibri" w:cs="Calibri"/>
          <w:sz w:val="22"/>
          <w:szCs w:val="22"/>
        </w:rPr>
        <w:t xml:space="preserve"> </w:t>
      </w:r>
    </w:p>
    <w:p w14:paraId="10569807" w14:textId="77777777" w:rsidR="008902AC" w:rsidRPr="00D90259" w:rsidRDefault="008902AC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043866CB" w14:textId="012AEBC8" w:rsidR="008902AC" w:rsidRPr="00D90259" w:rsidRDefault="009322E7" w:rsidP="008902AC">
      <w:pPr>
        <w:spacing w:after="0"/>
        <w:rPr>
          <w:rFonts w:ascii="Calibri" w:hAnsi="Calibri" w:cs="Calibri"/>
          <w:sz w:val="22"/>
          <w:szCs w:val="22"/>
        </w:rPr>
      </w:pPr>
      <w:r w:rsidRPr="008902AC">
        <w:rPr>
          <w:rFonts w:ascii="Calibri" w:hAnsi="Calibri" w:cs="Calibri"/>
          <w:b/>
          <w:bCs/>
          <w:sz w:val="22"/>
          <w:szCs w:val="22"/>
        </w:rPr>
        <w:t>Town Sustainability Initiative</w:t>
      </w:r>
      <w:r w:rsidRPr="00D90259">
        <w:rPr>
          <w:rFonts w:ascii="Calibri" w:hAnsi="Calibri" w:cs="Calibri"/>
          <w:sz w:val="22"/>
          <w:szCs w:val="22"/>
        </w:rPr>
        <w:t xml:space="preserve"> – </w:t>
      </w:r>
      <w:r w:rsidR="008902AC">
        <w:rPr>
          <w:rFonts w:ascii="Calibri" w:hAnsi="Calibri" w:cs="Calibri"/>
          <w:sz w:val="22"/>
          <w:szCs w:val="22"/>
        </w:rPr>
        <w:t xml:space="preserve">Bruce is working on the idea of establishing a Town of Bethlehem Sustainability Plan.  This plan would </w:t>
      </w:r>
      <w:r w:rsidRPr="00D90259">
        <w:rPr>
          <w:rFonts w:ascii="Calibri" w:hAnsi="Calibri" w:cs="Calibri"/>
          <w:sz w:val="22"/>
          <w:szCs w:val="22"/>
        </w:rPr>
        <w:t xml:space="preserve">set sustainability goals and pull together our various </w:t>
      </w:r>
      <w:r w:rsidR="008902AC">
        <w:rPr>
          <w:rFonts w:ascii="Calibri" w:hAnsi="Calibri" w:cs="Calibri"/>
          <w:sz w:val="22"/>
          <w:szCs w:val="22"/>
        </w:rPr>
        <w:t xml:space="preserve">Town </w:t>
      </w:r>
      <w:r w:rsidRPr="00D90259">
        <w:rPr>
          <w:rFonts w:ascii="Calibri" w:hAnsi="Calibri" w:cs="Calibri"/>
          <w:sz w:val="22"/>
          <w:szCs w:val="22"/>
        </w:rPr>
        <w:t xml:space="preserve">committees (Conservation, transfer station, energy commission…).  This will be modeled after the Hanover sustainablility plan.  </w:t>
      </w:r>
      <w:r w:rsidR="008902AC" w:rsidRPr="00D90259">
        <w:rPr>
          <w:rFonts w:ascii="Calibri" w:hAnsi="Calibri" w:cs="Calibri"/>
          <w:sz w:val="22"/>
          <w:szCs w:val="22"/>
        </w:rPr>
        <w:t xml:space="preserve">Angela McShane runs Profile H.S. Sustainability Club </w:t>
      </w:r>
      <w:r w:rsidR="008902AC">
        <w:rPr>
          <w:rFonts w:ascii="Calibri" w:hAnsi="Calibri" w:cs="Calibri"/>
          <w:sz w:val="22"/>
          <w:szCs w:val="22"/>
        </w:rPr>
        <w:t xml:space="preserve">and </w:t>
      </w:r>
      <w:r w:rsidR="008902AC" w:rsidRPr="00D90259">
        <w:rPr>
          <w:rFonts w:ascii="Calibri" w:hAnsi="Calibri" w:cs="Calibri"/>
          <w:sz w:val="22"/>
          <w:szCs w:val="22"/>
        </w:rPr>
        <w:t>might help with the Bethlehem Sustainability effort</w:t>
      </w:r>
      <w:r w:rsidR="008902AC">
        <w:rPr>
          <w:rFonts w:ascii="Calibri" w:hAnsi="Calibri" w:cs="Calibri"/>
          <w:sz w:val="22"/>
          <w:szCs w:val="22"/>
        </w:rPr>
        <w:t>.</w:t>
      </w:r>
      <w:r w:rsidR="008902AC" w:rsidRPr="00D90259">
        <w:rPr>
          <w:rFonts w:ascii="Calibri" w:hAnsi="Calibri" w:cs="Calibri"/>
          <w:sz w:val="22"/>
          <w:szCs w:val="22"/>
        </w:rPr>
        <w:t xml:space="preserve"> </w:t>
      </w:r>
    </w:p>
    <w:p w14:paraId="403D4106" w14:textId="77777777" w:rsidR="008902AC" w:rsidRDefault="008902AC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798D0374" w14:textId="270236C5" w:rsidR="00182919" w:rsidRPr="00D90259" w:rsidRDefault="008902AC" w:rsidP="00D90259">
      <w:pPr>
        <w:spacing w:after="0"/>
        <w:rPr>
          <w:rFonts w:ascii="Calibri" w:hAnsi="Calibri" w:cs="Calibri"/>
          <w:sz w:val="22"/>
          <w:szCs w:val="22"/>
        </w:rPr>
      </w:pPr>
      <w:r w:rsidRPr="008902AC">
        <w:rPr>
          <w:rFonts w:ascii="Calibri" w:hAnsi="Calibri" w:cs="Calibri"/>
          <w:b/>
          <w:bCs/>
          <w:sz w:val="22"/>
          <w:szCs w:val="22"/>
        </w:rPr>
        <w:t>Outreach</w:t>
      </w:r>
      <w:r>
        <w:rPr>
          <w:rFonts w:ascii="Calibri" w:hAnsi="Calibri" w:cs="Calibri"/>
          <w:sz w:val="22"/>
          <w:szCs w:val="22"/>
        </w:rPr>
        <w:t xml:space="preserve"> Several town residents have shown interest in energy projects.  We’ll invite them to attend our next meeting.  </w:t>
      </w:r>
    </w:p>
    <w:p w14:paraId="2730D510" w14:textId="5B18718F" w:rsidR="009322E7" w:rsidRDefault="009322E7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  <w:highlight w:val="yellow"/>
        </w:rPr>
        <w:t>To Do:</w:t>
      </w:r>
      <w:r w:rsidRPr="00D90259">
        <w:rPr>
          <w:rFonts w:ascii="Calibri" w:hAnsi="Calibri" w:cs="Calibri"/>
          <w:sz w:val="22"/>
          <w:szCs w:val="22"/>
        </w:rPr>
        <w:t xml:space="preserve"> Dan will reach out to Gabe Boisseau.  Mary Lou to talk to R</w:t>
      </w:r>
      <w:r w:rsidR="00182919" w:rsidRPr="00D90259">
        <w:rPr>
          <w:rFonts w:ascii="Calibri" w:hAnsi="Calibri" w:cs="Calibri"/>
          <w:sz w:val="22"/>
          <w:szCs w:val="22"/>
        </w:rPr>
        <w:t>a</w:t>
      </w:r>
      <w:r w:rsidRPr="00D90259">
        <w:rPr>
          <w:rFonts w:ascii="Calibri" w:hAnsi="Calibri" w:cs="Calibri"/>
          <w:sz w:val="22"/>
          <w:szCs w:val="22"/>
        </w:rPr>
        <w:t>chelle</w:t>
      </w:r>
      <w:r w:rsidR="00182919" w:rsidRPr="00D90259">
        <w:rPr>
          <w:rFonts w:ascii="Calibri" w:hAnsi="Calibri" w:cs="Calibri"/>
          <w:sz w:val="22"/>
          <w:szCs w:val="22"/>
        </w:rPr>
        <w:t xml:space="preserve"> Lyons</w:t>
      </w:r>
      <w:r w:rsidR="008902AC">
        <w:rPr>
          <w:rFonts w:ascii="Calibri" w:hAnsi="Calibri" w:cs="Calibri"/>
          <w:sz w:val="22"/>
          <w:szCs w:val="22"/>
        </w:rPr>
        <w:t xml:space="preserve">, </w:t>
      </w:r>
      <w:r w:rsidR="00182919" w:rsidRPr="00D90259">
        <w:rPr>
          <w:rFonts w:ascii="Calibri" w:hAnsi="Calibri" w:cs="Calibri"/>
          <w:sz w:val="22"/>
          <w:szCs w:val="22"/>
        </w:rPr>
        <w:t xml:space="preserve">PSU </w:t>
      </w:r>
      <w:r w:rsidR="008902AC">
        <w:rPr>
          <w:rFonts w:ascii="Calibri" w:hAnsi="Calibri" w:cs="Calibri"/>
          <w:sz w:val="22"/>
          <w:szCs w:val="22"/>
        </w:rPr>
        <w:t>professor.</w:t>
      </w:r>
    </w:p>
    <w:p w14:paraId="53C9541D" w14:textId="77777777" w:rsidR="008902AC" w:rsidRPr="00D90259" w:rsidRDefault="008902AC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5F3242CD" w14:textId="0EA81794" w:rsidR="00182919" w:rsidRPr="00D90259" w:rsidRDefault="00182919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</w:rPr>
        <w:t xml:space="preserve">David investigated </w:t>
      </w:r>
      <w:r w:rsidRPr="008902AC">
        <w:rPr>
          <w:rFonts w:ascii="Calibri" w:hAnsi="Calibri" w:cs="Calibri"/>
          <w:b/>
          <w:bCs/>
          <w:sz w:val="22"/>
          <w:szCs w:val="22"/>
        </w:rPr>
        <w:t>heat pum</w:t>
      </w:r>
      <w:r w:rsidRPr="008902AC">
        <w:rPr>
          <w:rFonts w:ascii="Calibri" w:hAnsi="Calibri" w:cs="Calibri"/>
          <w:b/>
          <w:sz w:val="22"/>
          <w:szCs w:val="22"/>
        </w:rPr>
        <w:t>ps</w:t>
      </w:r>
      <w:r w:rsidRPr="00D90259">
        <w:rPr>
          <w:rFonts w:ascii="Calibri" w:hAnsi="Calibri" w:cs="Calibri"/>
          <w:sz w:val="22"/>
          <w:szCs w:val="22"/>
        </w:rPr>
        <w:t xml:space="preserve"> for Town Building.  Will require about $70,000.</w:t>
      </w:r>
    </w:p>
    <w:p w14:paraId="7D277D8C" w14:textId="77777777" w:rsidR="008902AC" w:rsidRDefault="00182919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  <w:highlight w:val="yellow"/>
        </w:rPr>
        <w:t>To Do:</w:t>
      </w:r>
      <w:r w:rsidRPr="00D90259">
        <w:rPr>
          <w:rFonts w:ascii="Calibri" w:hAnsi="Calibri" w:cs="Calibri"/>
          <w:sz w:val="22"/>
          <w:szCs w:val="22"/>
        </w:rPr>
        <w:t xml:space="preserve"> David VH to call Scott M</w:t>
      </w:r>
      <w:r w:rsidR="00D90259" w:rsidRPr="00D90259">
        <w:rPr>
          <w:rFonts w:ascii="Calibri" w:hAnsi="Calibri" w:cs="Calibri"/>
          <w:sz w:val="22"/>
          <w:szCs w:val="22"/>
        </w:rPr>
        <w:t>aslans</w:t>
      </w:r>
      <w:r w:rsidRPr="00D90259">
        <w:rPr>
          <w:rFonts w:ascii="Calibri" w:hAnsi="Calibri" w:cs="Calibri"/>
          <w:sz w:val="22"/>
          <w:szCs w:val="22"/>
        </w:rPr>
        <w:t>k</w:t>
      </w:r>
      <w:r w:rsidR="00D90259" w:rsidRPr="00D90259">
        <w:rPr>
          <w:rFonts w:ascii="Calibri" w:hAnsi="Calibri" w:cs="Calibri"/>
          <w:sz w:val="22"/>
          <w:szCs w:val="22"/>
        </w:rPr>
        <w:t>i</w:t>
      </w:r>
      <w:r w:rsidRPr="00D90259">
        <w:rPr>
          <w:rFonts w:ascii="Calibri" w:hAnsi="Calibri" w:cs="Calibri"/>
          <w:sz w:val="22"/>
          <w:szCs w:val="22"/>
        </w:rPr>
        <w:t xml:space="preserve"> from CDFA </w:t>
      </w:r>
      <w:r w:rsidR="008902AC">
        <w:rPr>
          <w:rFonts w:ascii="Calibri" w:hAnsi="Calibri" w:cs="Calibri"/>
          <w:sz w:val="22"/>
          <w:szCs w:val="22"/>
        </w:rPr>
        <w:t>for possible funding assistance.</w:t>
      </w:r>
    </w:p>
    <w:p w14:paraId="6767D057" w14:textId="5755443B" w:rsidR="00182919" w:rsidRPr="00D90259" w:rsidRDefault="00182919" w:rsidP="00D90259">
      <w:pPr>
        <w:spacing w:after="0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</w:rPr>
        <w:t xml:space="preserve">  </w:t>
      </w:r>
    </w:p>
    <w:p w14:paraId="31C87ED6" w14:textId="5C8A0EF0" w:rsidR="00182919" w:rsidRPr="00D90259" w:rsidRDefault="00182919" w:rsidP="00D90259">
      <w:pPr>
        <w:spacing w:after="0"/>
        <w:rPr>
          <w:rFonts w:ascii="Calibri" w:hAnsi="Calibri" w:cs="Calibri"/>
          <w:sz w:val="22"/>
          <w:szCs w:val="22"/>
        </w:rPr>
      </w:pPr>
      <w:r w:rsidRPr="008902AC">
        <w:rPr>
          <w:rFonts w:ascii="Calibri" w:hAnsi="Calibri" w:cs="Calibri"/>
          <w:b/>
          <w:bCs/>
          <w:sz w:val="22"/>
          <w:szCs w:val="22"/>
        </w:rPr>
        <w:t>February 23:  Community Power Coalition of NH webinar</w:t>
      </w:r>
      <w:r w:rsidR="00B4216D">
        <w:rPr>
          <w:rFonts w:ascii="Calibri" w:hAnsi="Calibri" w:cs="Calibri"/>
          <w:sz w:val="22"/>
          <w:szCs w:val="22"/>
        </w:rPr>
        <w:t xml:space="preserve">.  </w:t>
      </w:r>
      <w:r w:rsidRPr="00D90259">
        <w:rPr>
          <w:rFonts w:ascii="Calibri" w:hAnsi="Calibri" w:cs="Calibri"/>
          <w:sz w:val="22"/>
          <w:szCs w:val="22"/>
        </w:rPr>
        <w:t xml:space="preserve">Sign </w:t>
      </w:r>
      <w:r w:rsidR="00B4216D">
        <w:rPr>
          <w:rFonts w:ascii="Calibri" w:hAnsi="Calibri" w:cs="Calibri"/>
          <w:sz w:val="22"/>
          <w:szCs w:val="22"/>
        </w:rPr>
        <w:t>up</w:t>
      </w:r>
      <w:r w:rsidRPr="00D90259">
        <w:rPr>
          <w:rFonts w:ascii="Calibri" w:hAnsi="Calibri" w:cs="Calibri"/>
          <w:sz w:val="22"/>
          <w:szCs w:val="22"/>
        </w:rPr>
        <w:t>.</w:t>
      </w:r>
      <w:r w:rsidR="00D90259" w:rsidRPr="00D90259">
        <w:rPr>
          <w:rFonts w:ascii="Calibri" w:hAnsi="Calibri" w:cs="Calibri"/>
          <w:sz w:val="22"/>
          <w:szCs w:val="22"/>
        </w:rPr>
        <w:t xml:space="preserve">  </w:t>
      </w:r>
    </w:p>
    <w:p w14:paraId="4927F0D3" w14:textId="77777777" w:rsidR="00D90259" w:rsidRPr="00D90259" w:rsidRDefault="00D90259" w:rsidP="004861D1">
      <w:pPr>
        <w:shd w:val="clear" w:color="auto" w:fill="FFFFFF"/>
        <w:spacing w:after="0" w:line="240" w:lineRule="auto"/>
        <w:ind w:left="630"/>
        <w:rPr>
          <w:rFonts w:ascii="Calibri" w:hAnsi="Calibri" w:cs="Calibri"/>
          <w:color w:val="000000"/>
          <w:sz w:val="22"/>
          <w:szCs w:val="22"/>
        </w:rPr>
      </w:pPr>
      <w:r w:rsidRPr="00D90259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What: </w:t>
      </w:r>
      <w:r w:rsidRPr="00D90259">
        <w:rPr>
          <w:rFonts w:ascii="Calibri" w:hAnsi="Calibri" w:cs="Calibri"/>
          <w:color w:val="000000"/>
          <w:sz w:val="22"/>
          <w:szCs w:val="22"/>
        </w:rPr>
        <w:t>Community Power Forum with Community Power Coalition of New Hampshire</w:t>
      </w:r>
    </w:p>
    <w:p w14:paraId="1C4E9D2E" w14:textId="411E6EF4" w:rsidR="00D90259" w:rsidRPr="00D90259" w:rsidRDefault="00D90259" w:rsidP="004861D1">
      <w:pPr>
        <w:shd w:val="clear" w:color="auto" w:fill="FFFFFF"/>
        <w:spacing w:after="0"/>
        <w:ind w:left="630"/>
        <w:rPr>
          <w:rFonts w:ascii="Calibri" w:hAnsi="Calibri" w:cs="Calibri"/>
          <w:color w:val="000000"/>
          <w:sz w:val="22"/>
          <w:szCs w:val="22"/>
        </w:rPr>
      </w:pPr>
      <w:r w:rsidRPr="00D90259">
        <w:rPr>
          <w:rFonts w:ascii="Calibri" w:hAnsi="Calibri" w:cs="Calibri"/>
          <w:b/>
          <w:bCs/>
          <w:color w:val="000000"/>
          <w:sz w:val="22"/>
          <w:szCs w:val="22"/>
        </w:rPr>
        <w:t>When: </w:t>
      </w:r>
      <w:r w:rsidRPr="00D90259">
        <w:rPr>
          <w:rFonts w:ascii="Calibri" w:hAnsi="Calibri" w:cs="Calibri"/>
          <w:color w:val="000000"/>
          <w:sz w:val="22"/>
          <w:szCs w:val="22"/>
        </w:rPr>
        <w:t>February 23rd, 5</w:t>
      </w:r>
      <w:r w:rsidR="00B4216D">
        <w:rPr>
          <w:rFonts w:ascii="Calibri" w:hAnsi="Calibri" w:cs="Calibri"/>
          <w:color w:val="000000"/>
          <w:sz w:val="22"/>
          <w:szCs w:val="22"/>
        </w:rPr>
        <w:t>:30</w:t>
      </w:r>
      <w:r w:rsidRPr="00D90259">
        <w:rPr>
          <w:rFonts w:ascii="Calibri" w:hAnsi="Calibri" w:cs="Calibri"/>
          <w:color w:val="000000"/>
          <w:sz w:val="22"/>
          <w:szCs w:val="22"/>
        </w:rPr>
        <w:t>pm - 7pm</w:t>
      </w:r>
    </w:p>
    <w:p w14:paraId="0EF0AEFA" w14:textId="2C3A6803" w:rsidR="00D90259" w:rsidRPr="00D90259" w:rsidRDefault="00D90259" w:rsidP="004861D1">
      <w:pPr>
        <w:shd w:val="clear" w:color="auto" w:fill="FFFFFF"/>
        <w:spacing w:after="0"/>
        <w:ind w:left="630"/>
        <w:rPr>
          <w:rFonts w:ascii="Calibri" w:hAnsi="Calibri" w:cs="Calibri"/>
          <w:color w:val="000000"/>
          <w:sz w:val="22"/>
          <w:szCs w:val="22"/>
        </w:rPr>
      </w:pPr>
      <w:r w:rsidRPr="00D90259">
        <w:rPr>
          <w:rFonts w:ascii="Calibri" w:hAnsi="Calibri" w:cs="Calibri"/>
          <w:b/>
          <w:bCs/>
          <w:color w:val="000000"/>
          <w:sz w:val="22"/>
          <w:szCs w:val="22"/>
        </w:rPr>
        <w:t>Registration:</w:t>
      </w:r>
      <w:r w:rsidRPr="00D90259">
        <w:rPr>
          <w:rFonts w:ascii="Calibri" w:hAnsi="Calibri" w:cs="Calibri"/>
          <w:color w:val="000000"/>
          <w:sz w:val="22"/>
          <w:szCs w:val="22"/>
        </w:rPr>
        <w:t> Free Event. Registration required. </w:t>
      </w:r>
      <w:r w:rsidR="00B4216D" w:rsidRPr="00B4216D">
        <w:rPr>
          <w:rFonts w:ascii="Calibri" w:hAnsi="Calibri" w:cs="Calibri"/>
          <w:color w:val="000000"/>
          <w:sz w:val="22"/>
          <w:szCs w:val="22"/>
        </w:rPr>
        <w:t>https://www.eventbrite.com/e/community-power-forum-with-cpcnh-tickets-510670939527</w:t>
      </w:r>
    </w:p>
    <w:p w14:paraId="57A816B4" w14:textId="77777777" w:rsidR="00D90259" w:rsidRPr="00D90259" w:rsidRDefault="00D90259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25E12BC8" w14:textId="46B5DF5B" w:rsidR="00B4216D" w:rsidRDefault="00182919" w:rsidP="00D90259">
      <w:pPr>
        <w:spacing w:after="0"/>
        <w:rPr>
          <w:rFonts w:ascii="Calibri" w:hAnsi="Calibri" w:cs="Calibri"/>
          <w:sz w:val="22"/>
          <w:szCs w:val="22"/>
        </w:rPr>
      </w:pPr>
      <w:r w:rsidRPr="00B4216D">
        <w:rPr>
          <w:rFonts w:ascii="Calibri" w:hAnsi="Calibri" w:cs="Calibri"/>
          <w:b/>
          <w:bCs/>
          <w:sz w:val="22"/>
          <w:szCs w:val="22"/>
        </w:rPr>
        <w:t>Next meeting:</w:t>
      </w:r>
      <w:r w:rsidRPr="00D90259">
        <w:rPr>
          <w:rFonts w:ascii="Calibri" w:hAnsi="Calibri" w:cs="Calibri"/>
          <w:sz w:val="22"/>
          <w:szCs w:val="22"/>
        </w:rPr>
        <w:t xml:space="preserve">  March 7 at 6:00</w:t>
      </w:r>
      <w:r w:rsidR="00B4216D">
        <w:rPr>
          <w:rFonts w:ascii="Calibri" w:hAnsi="Calibri" w:cs="Calibri"/>
          <w:sz w:val="22"/>
          <w:szCs w:val="22"/>
        </w:rPr>
        <w:t xml:space="preserve"> at Bethlehem Library. </w:t>
      </w:r>
      <w:r w:rsidR="00B4216D" w:rsidRPr="00D90259">
        <w:rPr>
          <w:rFonts w:ascii="Calibri" w:hAnsi="Calibri" w:cs="Calibri"/>
          <w:sz w:val="22"/>
          <w:szCs w:val="22"/>
        </w:rPr>
        <w:t>Dan Crosby to Chair.</w:t>
      </w:r>
    </w:p>
    <w:p w14:paraId="2A054DC7" w14:textId="238F20B3" w:rsidR="00B4216D" w:rsidRDefault="00B4216D" w:rsidP="00D90259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 </w:t>
      </w: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https://us02web.zoom.us/j/87296575768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03CE7EB1" w14:textId="77777777" w:rsidR="00B4216D" w:rsidRDefault="00B4216D" w:rsidP="00D90259">
      <w:pPr>
        <w:spacing w:after="0"/>
        <w:rPr>
          <w:rFonts w:ascii="Calibri" w:hAnsi="Calibri" w:cs="Calibri"/>
          <w:sz w:val="22"/>
          <w:szCs w:val="22"/>
        </w:rPr>
      </w:pPr>
    </w:p>
    <w:p w14:paraId="1DC15CF1" w14:textId="76B26CBF" w:rsidR="00AD2E9F" w:rsidRPr="00D90259" w:rsidRDefault="00B4216D" w:rsidP="004861D1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Adjourn at 7:20 pm</w:t>
      </w:r>
    </w:p>
    <w:p w14:paraId="06952236" w14:textId="76431EEA" w:rsidR="009C170F" w:rsidRPr="00D90259" w:rsidRDefault="00AD2E9F" w:rsidP="00D90259">
      <w:pPr>
        <w:spacing w:after="0"/>
        <w:jc w:val="center"/>
        <w:rPr>
          <w:rFonts w:ascii="Calibri" w:hAnsi="Calibri" w:cs="Calibri"/>
          <w:sz w:val="22"/>
          <w:szCs w:val="22"/>
        </w:rPr>
      </w:pPr>
      <w:r w:rsidRPr="00D90259">
        <w:rPr>
          <w:rFonts w:ascii="Calibri" w:hAnsi="Calibri" w:cs="Calibri"/>
          <w:sz w:val="22"/>
          <w:szCs w:val="22"/>
        </w:rPr>
        <w:t>--------------------------------------</w:t>
      </w:r>
    </w:p>
    <w:p w14:paraId="370FE832" w14:textId="3AD9AF2F" w:rsidR="004861D1" w:rsidRPr="004861D1" w:rsidRDefault="004861D1" w:rsidP="004861D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BEC </w:t>
      </w:r>
      <w:r w:rsidRPr="004861D1">
        <w:rPr>
          <w:rFonts w:ascii="Calibri" w:eastAsia="Times New Roman" w:hAnsi="Calibri" w:cs="Calibri"/>
          <w:b/>
          <w:bCs/>
          <w:sz w:val="22"/>
          <w:szCs w:val="22"/>
        </w:rPr>
        <w:t>ADMINISTRATIVE Information</w:t>
      </w:r>
    </w:p>
    <w:p w14:paraId="49845B4E" w14:textId="77777777" w:rsidR="004861D1" w:rsidRDefault="004861D1" w:rsidP="004861D1">
      <w:pPr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1ACD6F2A" w14:textId="36B114DF" w:rsidR="009C170F" w:rsidRDefault="009C170F" w:rsidP="00D90259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D90259">
        <w:rPr>
          <w:rFonts w:ascii="Calibri" w:eastAsia="Times New Roman" w:hAnsi="Calibri" w:cs="Calibri"/>
          <w:sz w:val="22"/>
          <w:szCs w:val="22"/>
        </w:rPr>
        <w:t>Bethlehem Energy Commission (BEC) is appointed by the Select Board. All meetings are open to the public.</w:t>
      </w:r>
      <w:r w:rsidR="00733EBF" w:rsidRPr="00D90259">
        <w:rPr>
          <w:rFonts w:ascii="Calibri" w:eastAsia="Times New Roman" w:hAnsi="Calibri" w:cs="Calibri"/>
          <w:sz w:val="22"/>
          <w:szCs w:val="22"/>
        </w:rPr>
        <w:t xml:space="preserve">  </w:t>
      </w:r>
      <w:r w:rsidRPr="00D90259">
        <w:rPr>
          <w:rFonts w:ascii="Calibri" w:eastAsia="Times New Roman" w:hAnsi="Calibri" w:cs="Calibri"/>
          <w:sz w:val="22"/>
          <w:szCs w:val="22"/>
        </w:rPr>
        <w:t xml:space="preserve">Clerical Assistant Nicole McGrath ensures that BEC meeting notices, agendas, and minutes are posted as </w:t>
      </w:r>
      <w:r w:rsidR="004861D1">
        <w:rPr>
          <w:rFonts w:ascii="Calibri" w:eastAsia="Times New Roman" w:hAnsi="Calibri" w:cs="Calibri"/>
          <w:sz w:val="22"/>
          <w:szCs w:val="22"/>
        </w:rPr>
        <w:t>they become available</w:t>
      </w:r>
      <w:r w:rsidRPr="00D90259">
        <w:rPr>
          <w:rFonts w:ascii="Calibri" w:eastAsia="Times New Roman" w:hAnsi="Calibri" w:cs="Calibri"/>
          <w:sz w:val="22"/>
          <w:szCs w:val="22"/>
        </w:rPr>
        <w:t>.</w:t>
      </w:r>
    </w:p>
    <w:p w14:paraId="63A840B1" w14:textId="77777777" w:rsidR="004861D1" w:rsidRPr="00D90259" w:rsidRDefault="004861D1" w:rsidP="00D90259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14:paraId="41B0058C" w14:textId="77777777" w:rsidR="00122BF5" w:rsidRPr="00D90259" w:rsidRDefault="00122BF5" w:rsidP="00D90259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 w:rsidRPr="00D90259">
        <w:rPr>
          <w:rFonts w:ascii="Calibri" w:eastAsia="Times New Roman" w:hAnsi="Calibri" w:cs="Calibri"/>
          <w:sz w:val="22"/>
          <w:szCs w:val="22"/>
        </w:rPr>
        <w:t xml:space="preserve">To find BEC info go to: </w:t>
      </w:r>
      <w:hyperlink r:id="rId8" w:tgtFrame="_blank" w:history="1">
        <w:r w:rsidRPr="00D90259">
          <w:rPr>
            <w:rStyle w:val="Hyperlink"/>
            <w:rFonts w:ascii="Calibri" w:eastAsia="Times New Roman" w:hAnsi="Calibri" w:cs="Calibri"/>
            <w:sz w:val="22"/>
            <w:szCs w:val="22"/>
          </w:rPr>
          <w:t>www.bethlehemnh.org</w:t>
        </w:r>
      </w:hyperlink>
    </w:p>
    <w:p w14:paraId="18D1A2DB" w14:textId="77777777" w:rsidR="00122BF5" w:rsidRPr="00D90259" w:rsidRDefault="00122BF5" w:rsidP="00D90259">
      <w:pPr>
        <w:spacing w:after="0" w:line="240" w:lineRule="auto"/>
        <w:ind w:firstLine="720"/>
        <w:rPr>
          <w:rFonts w:ascii="Calibri" w:eastAsia="Times New Roman" w:hAnsi="Calibri" w:cs="Calibri"/>
          <w:sz w:val="22"/>
          <w:szCs w:val="22"/>
        </w:rPr>
      </w:pPr>
      <w:r w:rsidRPr="00D90259">
        <w:rPr>
          <w:rFonts w:ascii="Calibri" w:eastAsia="Times New Roman" w:hAnsi="Calibri" w:cs="Calibri"/>
          <w:sz w:val="22"/>
          <w:szCs w:val="22"/>
        </w:rPr>
        <w:t>-go to government tab</w:t>
      </w:r>
    </w:p>
    <w:p w14:paraId="3D615A9D" w14:textId="71313B8A" w:rsidR="00122BF5" w:rsidRPr="00D90259" w:rsidRDefault="00122BF5" w:rsidP="00D90259">
      <w:pPr>
        <w:spacing w:after="0" w:line="240" w:lineRule="auto"/>
        <w:ind w:firstLine="720"/>
        <w:rPr>
          <w:rFonts w:ascii="Calibri" w:eastAsia="Times New Roman" w:hAnsi="Calibri" w:cs="Calibri"/>
          <w:sz w:val="22"/>
          <w:szCs w:val="22"/>
        </w:rPr>
      </w:pPr>
      <w:r w:rsidRPr="00D90259">
        <w:rPr>
          <w:rFonts w:ascii="Calibri" w:eastAsia="Times New Roman" w:hAnsi="Calibri" w:cs="Calibri"/>
          <w:sz w:val="22"/>
          <w:szCs w:val="22"/>
        </w:rPr>
        <w:t>-our committee is listed under</w:t>
      </w:r>
      <w:r w:rsidR="00E16ECA" w:rsidRPr="00D90259">
        <w:rPr>
          <w:rFonts w:ascii="Calibri" w:eastAsia="Times New Roman" w:hAnsi="Calibri" w:cs="Calibri"/>
          <w:sz w:val="22"/>
          <w:szCs w:val="22"/>
        </w:rPr>
        <w:t xml:space="preserve"> the</w:t>
      </w:r>
      <w:r w:rsidRPr="00D90259">
        <w:rPr>
          <w:rFonts w:ascii="Calibri" w:eastAsia="Times New Roman" w:hAnsi="Calibri" w:cs="Calibri"/>
          <w:sz w:val="22"/>
          <w:szCs w:val="22"/>
        </w:rPr>
        <w:t>: boards and committees tab</w:t>
      </w:r>
    </w:p>
    <w:p w14:paraId="3D1B660F" w14:textId="551214BF" w:rsidR="00B4216D" w:rsidRDefault="00122BF5" w:rsidP="00D90259">
      <w:pPr>
        <w:spacing w:after="0" w:line="240" w:lineRule="auto"/>
        <w:ind w:firstLine="720"/>
        <w:rPr>
          <w:rFonts w:ascii="Calibri" w:eastAsia="Times New Roman" w:hAnsi="Calibri" w:cs="Calibri"/>
          <w:sz w:val="22"/>
          <w:szCs w:val="22"/>
        </w:rPr>
      </w:pPr>
      <w:r w:rsidRPr="00D90259">
        <w:rPr>
          <w:rFonts w:ascii="Calibri" w:eastAsia="Times New Roman" w:hAnsi="Calibri" w:cs="Calibri"/>
          <w:sz w:val="22"/>
          <w:szCs w:val="22"/>
        </w:rPr>
        <w:t>-our meetings are posted through Nicole on: agendas and minutes tab</w:t>
      </w:r>
      <w:r w:rsidR="00E16ECA" w:rsidRPr="00D90259">
        <w:rPr>
          <w:rFonts w:ascii="Calibri" w:eastAsia="Times New Roman" w:hAnsi="Calibri" w:cs="Calibri"/>
          <w:sz w:val="22"/>
          <w:szCs w:val="22"/>
        </w:rPr>
        <w:tab/>
      </w:r>
    </w:p>
    <w:p w14:paraId="31B2B8BB" w14:textId="3065B381" w:rsidR="00B4216D" w:rsidRDefault="00B4216D" w:rsidP="00D90259">
      <w:pPr>
        <w:spacing w:after="0" w:line="240" w:lineRule="auto"/>
        <w:ind w:firstLine="720"/>
        <w:rPr>
          <w:rFonts w:ascii="Calibri" w:eastAsia="Times New Roman" w:hAnsi="Calibri" w:cs="Calibri"/>
          <w:sz w:val="22"/>
          <w:szCs w:val="22"/>
        </w:rPr>
      </w:pPr>
    </w:p>
    <w:p w14:paraId="71FAC3B3" w14:textId="613896DD" w:rsidR="004861D1" w:rsidRPr="004861D1" w:rsidRDefault="004861D1" w:rsidP="00B4216D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FF0000"/>
          <w:sz w:val="22"/>
          <w:szCs w:val="22"/>
        </w:rPr>
        <w:t>LIVE solar tracking</w:t>
      </w:r>
    </w:p>
    <w:p w14:paraId="4EEB5638" w14:textId="4114C432" w:rsidR="004861D1" w:rsidRPr="004861D1" w:rsidRDefault="00B4216D" w:rsidP="00B4216D">
      <w:p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 w:rsidRPr="004861D1">
        <w:rPr>
          <w:rFonts w:ascii="Calibri" w:eastAsia="Times New Roman" w:hAnsi="Calibri" w:cs="Calibri"/>
          <w:b/>
          <w:bCs/>
          <w:sz w:val="22"/>
          <w:szCs w:val="22"/>
        </w:rPr>
        <w:t xml:space="preserve">Profile High School Solar </w:t>
      </w:r>
      <w:r w:rsidR="004861D1">
        <w:rPr>
          <w:rFonts w:ascii="Calibri" w:eastAsia="Times New Roman" w:hAnsi="Calibri" w:cs="Calibri"/>
          <w:b/>
          <w:bCs/>
          <w:sz w:val="22"/>
          <w:szCs w:val="22"/>
        </w:rPr>
        <w:t>Generation</w:t>
      </w:r>
    </w:p>
    <w:p w14:paraId="5DD9EA4A" w14:textId="625AF195" w:rsidR="004861D1" w:rsidRDefault="00305967" w:rsidP="00B4216D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hyperlink r:id="rId9" w:history="1">
        <w:r w:rsidR="004861D1" w:rsidRPr="00FD27D6">
          <w:rPr>
            <w:rStyle w:val="Hyperlink"/>
            <w:rFonts w:ascii="Calibri" w:eastAsia="Times New Roman" w:hAnsi="Calibri" w:cs="Calibri"/>
            <w:sz w:val="22"/>
            <w:szCs w:val="22"/>
          </w:rPr>
          <w:t>https://solarlog-web.net/32960/</w:t>
        </w:r>
      </w:hyperlink>
    </w:p>
    <w:p w14:paraId="55F2BC51" w14:textId="5C2F4B70" w:rsidR="004861D1" w:rsidRDefault="004861D1" w:rsidP="00B4216D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14:paraId="1BC24619" w14:textId="71A7E6AC" w:rsidR="004861D1" w:rsidRPr="004861D1" w:rsidRDefault="004861D1" w:rsidP="004861D1">
      <w:p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Bethlehem Elementary School </w:t>
      </w:r>
      <w:r w:rsidRPr="004861D1">
        <w:rPr>
          <w:rFonts w:ascii="Calibri" w:eastAsia="Times New Roman" w:hAnsi="Calibri" w:cs="Calibri"/>
          <w:b/>
          <w:bCs/>
          <w:sz w:val="22"/>
          <w:szCs w:val="22"/>
        </w:rPr>
        <w:t xml:space="preserve">Solar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Generation </w:t>
      </w:r>
    </w:p>
    <w:p w14:paraId="1D6DE3A0" w14:textId="4B38024A" w:rsidR="004861D1" w:rsidRDefault="004861D1" w:rsidP="00B4216D">
      <w:pPr>
        <w:spacing w:after="0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Coming soon</w:t>
      </w:r>
    </w:p>
    <w:p w14:paraId="3EBCA208" w14:textId="77777777" w:rsidR="004861D1" w:rsidRPr="004861D1" w:rsidRDefault="004861D1" w:rsidP="00B4216D">
      <w:pPr>
        <w:spacing w:after="0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</w:p>
    <w:p w14:paraId="32BE4D3F" w14:textId="323FE925" w:rsidR="004861D1" w:rsidRPr="004861D1" w:rsidRDefault="004861D1" w:rsidP="004861D1">
      <w:p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Bethlehem Library </w:t>
      </w:r>
      <w:r w:rsidRPr="004861D1">
        <w:rPr>
          <w:rFonts w:ascii="Calibri" w:eastAsia="Times New Roman" w:hAnsi="Calibri" w:cs="Calibri"/>
          <w:b/>
          <w:bCs/>
          <w:sz w:val="22"/>
          <w:szCs w:val="22"/>
        </w:rPr>
        <w:t xml:space="preserve">Solar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Generation </w:t>
      </w:r>
    </w:p>
    <w:p w14:paraId="672031CF" w14:textId="77777777" w:rsidR="004861D1" w:rsidRDefault="004861D1" w:rsidP="004861D1">
      <w:pPr>
        <w:spacing w:after="0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Coming soon</w:t>
      </w:r>
    </w:p>
    <w:p w14:paraId="5421E0EA" w14:textId="49A6345D" w:rsidR="004861D1" w:rsidRDefault="004861D1" w:rsidP="00B4216D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14:paraId="44C34054" w14:textId="7F468716" w:rsidR="004861D1" w:rsidRPr="004861D1" w:rsidRDefault="004861D1" w:rsidP="004861D1">
      <w:pPr>
        <w:spacing w:after="0" w:line="240" w:lineRule="auto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Bethlehem Highway Garage</w:t>
      </w:r>
      <w:r w:rsidRPr="004861D1">
        <w:rPr>
          <w:rFonts w:ascii="Calibri" w:eastAsia="Times New Roman" w:hAnsi="Calibri" w:cs="Calibri"/>
          <w:b/>
          <w:bCs/>
          <w:sz w:val="22"/>
          <w:szCs w:val="22"/>
        </w:rPr>
        <w:t xml:space="preserve"> Solar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Generation </w:t>
      </w:r>
    </w:p>
    <w:p w14:paraId="5923C1B1" w14:textId="77777777" w:rsidR="004861D1" w:rsidRDefault="004861D1" w:rsidP="004861D1">
      <w:pPr>
        <w:spacing w:after="0" w:line="240" w:lineRule="auto"/>
        <w:rPr>
          <w:rFonts w:ascii="Calibri" w:eastAsia="Times New Roman" w:hAnsi="Calibri" w:cs="Calibri"/>
          <w:i/>
          <w:iCs/>
          <w:sz w:val="22"/>
          <w:szCs w:val="22"/>
        </w:rPr>
      </w:pPr>
      <w:r>
        <w:rPr>
          <w:rFonts w:ascii="Calibri" w:eastAsia="Times New Roman" w:hAnsi="Calibri" w:cs="Calibri"/>
          <w:i/>
          <w:iCs/>
          <w:sz w:val="22"/>
          <w:szCs w:val="22"/>
        </w:rPr>
        <w:t>Coming soon</w:t>
      </w:r>
    </w:p>
    <w:p w14:paraId="0833C2C2" w14:textId="77777777" w:rsidR="004861D1" w:rsidRDefault="004861D1" w:rsidP="00B4216D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</w:p>
    <w:p w14:paraId="48A41FF9" w14:textId="7E0340CD" w:rsidR="00B4216D" w:rsidRDefault="00B4216D" w:rsidP="00B4216D">
      <w:pPr>
        <w:spacing w:after="0" w:line="240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br/>
      </w:r>
    </w:p>
    <w:p w14:paraId="7D76E3E7" w14:textId="77777777" w:rsidR="00B4216D" w:rsidRDefault="00B4216D" w:rsidP="00D90259">
      <w:pPr>
        <w:spacing w:after="0" w:line="240" w:lineRule="auto"/>
        <w:ind w:firstLine="720"/>
        <w:rPr>
          <w:rFonts w:ascii="Calibri" w:eastAsia="Times New Roman" w:hAnsi="Calibri" w:cs="Calibri"/>
          <w:sz w:val="22"/>
          <w:szCs w:val="22"/>
        </w:rPr>
      </w:pPr>
    </w:p>
    <w:p w14:paraId="21A7777F" w14:textId="5F27305A" w:rsidR="003B3CC5" w:rsidRPr="00D90259" w:rsidRDefault="00E16ECA" w:rsidP="00D90259">
      <w:pPr>
        <w:spacing w:after="0" w:line="240" w:lineRule="auto"/>
        <w:ind w:firstLine="720"/>
        <w:rPr>
          <w:rFonts w:ascii="Calibri" w:eastAsia="Times New Roman" w:hAnsi="Calibri" w:cs="Calibri"/>
          <w:sz w:val="22"/>
          <w:szCs w:val="22"/>
        </w:rPr>
      </w:pPr>
      <w:r w:rsidRPr="00D90259">
        <w:rPr>
          <w:rFonts w:ascii="Calibri" w:eastAsia="Times New Roman" w:hAnsi="Calibri" w:cs="Calibri"/>
          <w:sz w:val="22"/>
          <w:szCs w:val="22"/>
        </w:rPr>
        <w:tab/>
      </w:r>
      <w:r w:rsidRPr="00D90259">
        <w:rPr>
          <w:rFonts w:ascii="Calibri" w:eastAsia="Times New Roman" w:hAnsi="Calibri" w:cs="Calibri"/>
          <w:sz w:val="22"/>
          <w:szCs w:val="22"/>
        </w:rPr>
        <w:tab/>
      </w:r>
      <w:r w:rsidRPr="00D90259">
        <w:rPr>
          <w:rFonts w:ascii="Calibri" w:eastAsia="Times New Roman" w:hAnsi="Calibri" w:cs="Calibri"/>
          <w:sz w:val="22"/>
          <w:szCs w:val="22"/>
        </w:rPr>
        <w:tab/>
      </w:r>
    </w:p>
    <w:sectPr w:rsidR="003B3CC5" w:rsidRPr="00D9025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321E2" w14:textId="77777777" w:rsidR="00452814" w:rsidRDefault="00452814" w:rsidP="00D125A7">
      <w:pPr>
        <w:spacing w:after="0" w:line="240" w:lineRule="auto"/>
      </w:pPr>
      <w:r>
        <w:separator/>
      </w:r>
    </w:p>
  </w:endnote>
  <w:endnote w:type="continuationSeparator" w:id="0">
    <w:p w14:paraId="4EC90CA5" w14:textId="77777777" w:rsidR="00452814" w:rsidRDefault="00452814" w:rsidP="00D1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714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3386D" w14:textId="1FE6787A" w:rsidR="00D125A7" w:rsidRDefault="00D125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9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5B88E8" w14:textId="77777777" w:rsidR="00D125A7" w:rsidRDefault="00D12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E8FF6" w14:textId="77777777" w:rsidR="00452814" w:rsidRDefault="00452814" w:rsidP="00D125A7">
      <w:pPr>
        <w:spacing w:after="0" w:line="240" w:lineRule="auto"/>
      </w:pPr>
      <w:r>
        <w:separator/>
      </w:r>
    </w:p>
  </w:footnote>
  <w:footnote w:type="continuationSeparator" w:id="0">
    <w:p w14:paraId="3FD39378" w14:textId="77777777" w:rsidR="00452814" w:rsidRDefault="00452814" w:rsidP="00D1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542E"/>
    <w:multiLevelType w:val="hybridMultilevel"/>
    <w:tmpl w:val="754E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A39BD"/>
    <w:multiLevelType w:val="hybridMultilevel"/>
    <w:tmpl w:val="91F8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4783E"/>
    <w:multiLevelType w:val="hybridMultilevel"/>
    <w:tmpl w:val="86D6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463CA"/>
    <w:multiLevelType w:val="hybridMultilevel"/>
    <w:tmpl w:val="2336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F5"/>
    <w:rsid w:val="0002230D"/>
    <w:rsid w:val="00023B55"/>
    <w:rsid w:val="00042B54"/>
    <w:rsid w:val="00075F29"/>
    <w:rsid w:val="0008153C"/>
    <w:rsid w:val="00091AC2"/>
    <w:rsid w:val="000F11DB"/>
    <w:rsid w:val="001102A6"/>
    <w:rsid w:val="00122BF5"/>
    <w:rsid w:val="00132024"/>
    <w:rsid w:val="0013468E"/>
    <w:rsid w:val="001437A7"/>
    <w:rsid w:val="00182919"/>
    <w:rsid w:val="001A4A44"/>
    <w:rsid w:val="001A4E9F"/>
    <w:rsid w:val="001B19E1"/>
    <w:rsid w:val="001B3EDB"/>
    <w:rsid w:val="001B4C4C"/>
    <w:rsid w:val="002179DE"/>
    <w:rsid w:val="00220923"/>
    <w:rsid w:val="00245AC5"/>
    <w:rsid w:val="002F63C0"/>
    <w:rsid w:val="00305967"/>
    <w:rsid w:val="0032127B"/>
    <w:rsid w:val="00383C09"/>
    <w:rsid w:val="003B3CC5"/>
    <w:rsid w:val="003F72DB"/>
    <w:rsid w:val="00407E0C"/>
    <w:rsid w:val="0044243F"/>
    <w:rsid w:val="00452814"/>
    <w:rsid w:val="00454DB5"/>
    <w:rsid w:val="00466352"/>
    <w:rsid w:val="0048200C"/>
    <w:rsid w:val="004861D1"/>
    <w:rsid w:val="004B52D0"/>
    <w:rsid w:val="004E1082"/>
    <w:rsid w:val="004F7730"/>
    <w:rsid w:val="005016BA"/>
    <w:rsid w:val="005110EA"/>
    <w:rsid w:val="005315EE"/>
    <w:rsid w:val="00546B7E"/>
    <w:rsid w:val="0055097B"/>
    <w:rsid w:val="00560841"/>
    <w:rsid w:val="0057317C"/>
    <w:rsid w:val="00575168"/>
    <w:rsid w:val="0058270F"/>
    <w:rsid w:val="005969E7"/>
    <w:rsid w:val="005A032D"/>
    <w:rsid w:val="005B65DD"/>
    <w:rsid w:val="005D0063"/>
    <w:rsid w:val="005E675B"/>
    <w:rsid w:val="00622FC6"/>
    <w:rsid w:val="00625A07"/>
    <w:rsid w:val="006A2496"/>
    <w:rsid w:val="006A791C"/>
    <w:rsid w:val="006C1D33"/>
    <w:rsid w:val="006C6589"/>
    <w:rsid w:val="006C683A"/>
    <w:rsid w:val="00701163"/>
    <w:rsid w:val="007028EF"/>
    <w:rsid w:val="00720121"/>
    <w:rsid w:val="00721764"/>
    <w:rsid w:val="0072206A"/>
    <w:rsid w:val="007308D5"/>
    <w:rsid w:val="00733EBF"/>
    <w:rsid w:val="00741962"/>
    <w:rsid w:val="007A0C99"/>
    <w:rsid w:val="007A4D1F"/>
    <w:rsid w:val="007B7D47"/>
    <w:rsid w:val="007C5DCB"/>
    <w:rsid w:val="007C7758"/>
    <w:rsid w:val="007F4BAB"/>
    <w:rsid w:val="00812FFE"/>
    <w:rsid w:val="0083451F"/>
    <w:rsid w:val="008351D9"/>
    <w:rsid w:val="008902AC"/>
    <w:rsid w:val="00892944"/>
    <w:rsid w:val="008977BE"/>
    <w:rsid w:val="008A4D60"/>
    <w:rsid w:val="008B2AE5"/>
    <w:rsid w:val="008C00C6"/>
    <w:rsid w:val="008C4A34"/>
    <w:rsid w:val="008C6C29"/>
    <w:rsid w:val="008D0573"/>
    <w:rsid w:val="008D2834"/>
    <w:rsid w:val="008F4E77"/>
    <w:rsid w:val="00907F6C"/>
    <w:rsid w:val="009322E7"/>
    <w:rsid w:val="00932624"/>
    <w:rsid w:val="0093744C"/>
    <w:rsid w:val="009611FB"/>
    <w:rsid w:val="0099541C"/>
    <w:rsid w:val="00996680"/>
    <w:rsid w:val="009C170F"/>
    <w:rsid w:val="00A05B8C"/>
    <w:rsid w:val="00A3719C"/>
    <w:rsid w:val="00A505FD"/>
    <w:rsid w:val="00A74E5A"/>
    <w:rsid w:val="00AB3E0D"/>
    <w:rsid w:val="00AB582A"/>
    <w:rsid w:val="00AB6071"/>
    <w:rsid w:val="00AD12AB"/>
    <w:rsid w:val="00AD27A1"/>
    <w:rsid w:val="00AD2E9F"/>
    <w:rsid w:val="00AD7703"/>
    <w:rsid w:val="00AF059E"/>
    <w:rsid w:val="00B038F7"/>
    <w:rsid w:val="00B1779A"/>
    <w:rsid w:val="00B2450F"/>
    <w:rsid w:val="00B24861"/>
    <w:rsid w:val="00B4216D"/>
    <w:rsid w:val="00B45238"/>
    <w:rsid w:val="00B80752"/>
    <w:rsid w:val="00BA5AA3"/>
    <w:rsid w:val="00BB1FE9"/>
    <w:rsid w:val="00BD379F"/>
    <w:rsid w:val="00BD6451"/>
    <w:rsid w:val="00BF187A"/>
    <w:rsid w:val="00BF321F"/>
    <w:rsid w:val="00C26A65"/>
    <w:rsid w:val="00C374F3"/>
    <w:rsid w:val="00C50F5F"/>
    <w:rsid w:val="00C600C4"/>
    <w:rsid w:val="00C6573D"/>
    <w:rsid w:val="00C67A48"/>
    <w:rsid w:val="00C70E2A"/>
    <w:rsid w:val="00CC5F64"/>
    <w:rsid w:val="00D00EA5"/>
    <w:rsid w:val="00D125A7"/>
    <w:rsid w:val="00D211CC"/>
    <w:rsid w:val="00D26A0B"/>
    <w:rsid w:val="00D35B9F"/>
    <w:rsid w:val="00D51777"/>
    <w:rsid w:val="00D52D3D"/>
    <w:rsid w:val="00D66754"/>
    <w:rsid w:val="00D81ABE"/>
    <w:rsid w:val="00D83F9B"/>
    <w:rsid w:val="00D90259"/>
    <w:rsid w:val="00DA7589"/>
    <w:rsid w:val="00DB3CB1"/>
    <w:rsid w:val="00DC7FF6"/>
    <w:rsid w:val="00E064EB"/>
    <w:rsid w:val="00E16ECA"/>
    <w:rsid w:val="00EB7DF4"/>
    <w:rsid w:val="00EC384E"/>
    <w:rsid w:val="00ED197E"/>
    <w:rsid w:val="00F06D5D"/>
    <w:rsid w:val="00F2256B"/>
    <w:rsid w:val="00F250BE"/>
    <w:rsid w:val="00F25563"/>
    <w:rsid w:val="00F351C9"/>
    <w:rsid w:val="00F43B23"/>
    <w:rsid w:val="00F50BC4"/>
    <w:rsid w:val="00F52792"/>
    <w:rsid w:val="00F702BD"/>
    <w:rsid w:val="00FB222A"/>
    <w:rsid w:val="00FB3A8E"/>
    <w:rsid w:val="00FB6854"/>
    <w:rsid w:val="00FC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0591"/>
  <w15:docId w15:val="{79A3DBA1-D2C4-4830-8443-437A233A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BF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B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7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5A7"/>
  </w:style>
  <w:style w:type="paragraph" w:styleId="Footer">
    <w:name w:val="footer"/>
    <w:basedOn w:val="Normal"/>
    <w:link w:val="FooterChar"/>
    <w:uiPriority w:val="99"/>
    <w:unhideWhenUsed/>
    <w:rsid w:val="00D12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5A7"/>
  </w:style>
  <w:style w:type="paragraph" w:styleId="NoSpacing">
    <w:name w:val="No Spacing"/>
    <w:uiPriority w:val="1"/>
    <w:qFormat/>
    <w:rsid w:val="0044243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8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5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2965757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larlog-web.net/3296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Houten</dc:creator>
  <cp:keywords/>
  <dc:description/>
  <cp:lastModifiedBy>Nicole McGrath</cp:lastModifiedBy>
  <cp:revision>2</cp:revision>
  <dcterms:created xsi:type="dcterms:W3CDTF">2023-03-17T19:24:00Z</dcterms:created>
  <dcterms:modified xsi:type="dcterms:W3CDTF">2023-03-17T19:24:00Z</dcterms:modified>
</cp:coreProperties>
</file>