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8B5F" w14:textId="77777777" w:rsidR="00BC1E85" w:rsidRPr="00BC1E85" w:rsidRDefault="00BC1E85" w:rsidP="00BC1E85">
      <w:pPr>
        <w:rPr>
          <w:kern w:val="0"/>
          <w14:ligatures w14:val="none"/>
        </w:rPr>
      </w:pPr>
      <w:bookmarkStart w:id="0" w:name="_Hlk124431416"/>
      <w:r w:rsidRPr="00BC1E85">
        <w:rPr>
          <w:kern w:val="0"/>
          <w14:ligatures w14:val="none"/>
        </w:rPr>
        <w:t>Bethlehem Board of Selectmen</w:t>
      </w:r>
    </w:p>
    <w:p w14:paraId="6D807774" w14:textId="77777777" w:rsidR="00BC1E85" w:rsidRPr="00BC1E85" w:rsidRDefault="00BC1E85" w:rsidP="00BC1E85">
      <w:pPr>
        <w:rPr>
          <w:kern w:val="0"/>
          <w14:ligatures w14:val="none"/>
        </w:rPr>
      </w:pPr>
      <w:r w:rsidRPr="00BC1E85">
        <w:rPr>
          <w:kern w:val="0"/>
          <w14:ligatures w14:val="none"/>
        </w:rPr>
        <w:t>Meeting Minutes</w:t>
      </w:r>
    </w:p>
    <w:p w14:paraId="747382F7" w14:textId="6450EEF6" w:rsidR="00BC1E85" w:rsidRPr="00BC1E85" w:rsidRDefault="00BC1E85" w:rsidP="00BC1E85">
      <w:pPr>
        <w:rPr>
          <w:kern w:val="0"/>
          <w14:ligatures w14:val="none"/>
        </w:rPr>
      </w:pPr>
      <w:r>
        <w:rPr>
          <w:kern w:val="0"/>
          <w14:ligatures w14:val="none"/>
        </w:rPr>
        <w:t>May 1st</w:t>
      </w:r>
      <w:r w:rsidRPr="00BC1E85">
        <w:rPr>
          <w:kern w:val="0"/>
          <w14:ligatures w14:val="none"/>
        </w:rPr>
        <w:t>, 2023</w:t>
      </w:r>
    </w:p>
    <w:p w14:paraId="0E74383E" w14:textId="4599508C" w:rsidR="00BC1E85" w:rsidRPr="00BC1E85" w:rsidRDefault="00BC1E85" w:rsidP="00BC1E85">
      <w:pPr>
        <w:rPr>
          <w:kern w:val="0"/>
          <w14:ligatures w14:val="none"/>
        </w:rPr>
      </w:pPr>
      <w:r w:rsidRPr="00BC1E85">
        <w:rPr>
          <w:kern w:val="0"/>
          <w14:ligatures w14:val="none"/>
        </w:rPr>
        <w:t>In person –Chairman Morris, Select person Strand,</w:t>
      </w:r>
      <w:r w:rsidR="000521C6">
        <w:rPr>
          <w:kern w:val="0"/>
          <w14:ligatures w14:val="none"/>
        </w:rPr>
        <w:t xml:space="preserve"> Select person Hibberd,</w:t>
      </w:r>
      <w:r w:rsidRPr="00BC1E85">
        <w:rPr>
          <w:kern w:val="0"/>
          <w14:ligatures w14:val="none"/>
        </w:rPr>
        <w:t xml:space="preserve"> and Selectman Bruno.</w:t>
      </w:r>
    </w:p>
    <w:p w14:paraId="73D008F3" w14:textId="21FF93C4" w:rsidR="00EC425F" w:rsidRDefault="00BC1E85" w:rsidP="00BC1E85">
      <w:pPr>
        <w:rPr>
          <w:kern w:val="0"/>
          <w14:ligatures w14:val="none"/>
        </w:rPr>
      </w:pPr>
      <w:r w:rsidRPr="00BC1E85">
        <w:rPr>
          <w:kern w:val="0"/>
          <w14:ligatures w14:val="none"/>
        </w:rPr>
        <w:t>Remote- Selectman Caplain</w:t>
      </w:r>
    </w:p>
    <w:p w14:paraId="3CBF3A7D" w14:textId="084C8B37" w:rsidR="00BC1E85" w:rsidRPr="00BC1E85" w:rsidRDefault="00BC1E85" w:rsidP="00BC1E85">
      <w:pPr>
        <w:rPr>
          <w:kern w:val="0"/>
          <w14:ligatures w14:val="none"/>
        </w:rPr>
      </w:pPr>
      <w:r>
        <w:rPr>
          <w:kern w:val="0"/>
          <w14:ligatures w14:val="none"/>
        </w:rPr>
        <w:t>Chairman Morris opened the meeting at 6:00.</w:t>
      </w:r>
    </w:p>
    <w:p w14:paraId="4DF8EB43" w14:textId="6A4ADE49" w:rsidR="00EC425F" w:rsidRPr="000521C6" w:rsidRDefault="00D76FAC" w:rsidP="00EC425F">
      <w:pPr>
        <w:rPr>
          <w:rFonts w:eastAsia="Times New Roman" w:cstheme="minorHAnsi"/>
          <w:bCs/>
          <w:color w:val="000000"/>
        </w:rPr>
      </w:pPr>
      <w:r w:rsidRPr="000521C6">
        <w:rPr>
          <w:rFonts w:eastAsia="Times New Roman" w:cstheme="minorHAnsi"/>
          <w:bCs/>
          <w:color w:val="000000"/>
        </w:rPr>
        <w:t>Building Permit</w:t>
      </w:r>
      <w:r w:rsidR="00804090" w:rsidRPr="000521C6">
        <w:rPr>
          <w:rFonts w:eastAsia="Times New Roman" w:cstheme="minorHAnsi"/>
          <w:bCs/>
          <w:color w:val="000000"/>
        </w:rPr>
        <w:t xml:space="preserve">- Chairman Morris introduced Bob Francis, Code Officer and Building inspector.  Mr. Francis </w:t>
      </w:r>
      <w:r w:rsidR="00083D34" w:rsidRPr="000521C6">
        <w:rPr>
          <w:rFonts w:eastAsia="Times New Roman" w:cstheme="minorHAnsi"/>
          <w:bCs/>
          <w:color w:val="000000"/>
        </w:rPr>
        <w:t>recommends</w:t>
      </w:r>
      <w:r w:rsidR="00804090" w:rsidRPr="000521C6">
        <w:rPr>
          <w:rFonts w:eastAsia="Times New Roman" w:cstheme="minorHAnsi"/>
          <w:bCs/>
          <w:color w:val="000000"/>
        </w:rPr>
        <w:t xml:space="preserve"> increasing the Building Permit threshold from $3,000 to $6,000 given the </w:t>
      </w:r>
      <w:r w:rsidR="00083D34" w:rsidRPr="000521C6">
        <w:rPr>
          <w:rFonts w:eastAsia="Times New Roman" w:cstheme="minorHAnsi"/>
          <w:bCs/>
          <w:color w:val="000000"/>
        </w:rPr>
        <w:t>increased</w:t>
      </w:r>
      <w:r w:rsidR="00804090" w:rsidRPr="000521C6">
        <w:rPr>
          <w:rFonts w:eastAsia="Times New Roman" w:cstheme="minorHAnsi"/>
          <w:bCs/>
          <w:color w:val="000000"/>
        </w:rPr>
        <w:t xml:space="preserve"> material and construction costs.  </w:t>
      </w:r>
    </w:p>
    <w:p w14:paraId="561BC04E" w14:textId="686B95D9" w:rsidR="00804090" w:rsidRPr="000521C6" w:rsidRDefault="00804090" w:rsidP="00EC425F">
      <w:pPr>
        <w:rPr>
          <w:rFonts w:eastAsia="Times New Roman" w:cstheme="minorHAnsi"/>
          <w:b/>
          <w:bCs/>
          <w:color w:val="000000"/>
        </w:rPr>
      </w:pPr>
      <w:r w:rsidRPr="000521C6">
        <w:rPr>
          <w:rFonts w:eastAsia="Times New Roman" w:cstheme="minorHAnsi"/>
          <w:b/>
          <w:bCs/>
          <w:color w:val="000000"/>
        </w:rPr>
        <w:t>Select person Strand made a motion to increase the building p</w:t>
      </w:r>
      <w:r w:rsidR="00D76FAC" w:rsidRPr="000521C6">
        <w:rPr>
          <w:rFonts w:eastAsia="Times New Roman" w:cstheme="minorHAnsi"/>
          <w:b/>
          <w:bCs/>
          <w:color w:val="000000"/>
        </w:rPr>
        <w:t>ermit threshold</w:t>
      </w:r>
      <w:r w:rsidRPr="000521C6">
        <w:rPr>
          <w:rFonts w:eastAsia="Times New Roman" w:cstheme="minorHAnsi"/>
          <w:b/>
          <w:bCs/>
          <w:color w:val="000000"/>
        </w:rPr>
        <w:t xml:space="preserve"> from $3,000 to $6,000.  Chairman Morris seconded and all were in favor.</w:t>
      </w:r>
    </w:p>
    <w:p w14:paraId="61663936" w14:textId="380B629F" w:rsidR="00EC425F" w:rsidRPr="000521C6" w:rsidRDefault="00804090" w:rsidP="00196232">
      <w:pPr>
        <w:rPr>
          <w:rFonts w:eastAsia="Times New Roman" w:cstheme="minorHAnsi"/>
          <w:bCs/>
          <w:color w:val="000000"/>
        </w:rPr>
      </w:pPr>
      <w:r w:rsidRPr="000521C6">
        <w:rPr>
          <w:rFonts w:eastAsia="Times New Roman" w:cstheme="minorHAnsi"/>
          <w:bCs/>
          <w:color w:val="000000"/>
        </w:rPr>
        <w:t>Mr. Francis con</w:t>
      </w:r>
      <w:r w:rsidR="00D76FAC" w:rsidRPr="000521C6">
        <w:rPr>
          <w:rFonts w:eastAsia="Times New Roman" w:cstheme="minorHAnsi"/>
          <w:bCs/>
          <w:color w:val="000000"/>
        </w:rPr>
        <w:t>tinued he would like to add</w:t>
      </w:r>
      <w:r w:rsidRPr="000521C6">
        <w:rPr>
          <w:rFonts w:eastAsia="Times New Roman" w:cstheme="minorHAnsi"/>
          <w:bCs/>
          <w:color w:val="000000"/>
        </w:rPr>
        <w:t xml:space="preserve"> </w:t>
      </w:r>
      <w:r w:rsidR="00196232" w:rsidRPr="000521C6">
        <w:rPr>
          <w:rFonts w:eastAsia="Times New Roman" w:cstheme="minorHAnsi"/>
          <w:bCs/>
          <w:color w:val="000000"/>
        </w:rPr>
        <w:t>permeant generators</w:t>
      </w:r>
      <w:r w:rsidR="00D76FAC" w:rsidRPr="000521C6">
        <w:rPr>
          <w:rFonts w:eastAsia="Times New Roman" w:cstheme="minorHAnsi"/>
          <w:bCs/>
          <w:color w:val="000000"/>
        </w:rPr>
        <w:t xml:space="preserve"> to the list requiring</w:t>
      </w:r>
      <w:r w:rsidR="00196232" w:rsidRPr="000521C6">
        <w:rPr>
          <w:rFonts w:eastAsia="Times New Roman" w:cstheme="minorHAnsi"/>
          <w:bCs/>
          <w:color w:val="000000"/>
        </w:rPr>
        <w:t xml:space="preserve"> building </w:t>
      </w:r>
      <w:r w:rsidR="00083D34" w:rsidRPr="000521C6">
        <w:rPr>
          <w:rFonts w:eastAsia="Times New Roman" w:cstheme="minorHAnsi"/>
          <w:bCs/>
          <w:color w:val="000000"/>
        </w:rPr>
        <w:t>permits</w:t>
      </w:r>
      <w:r w:rsidR="00196232" w:rsidRPr="000521C6">
        <w:rPr>
          <w:rFonts w:eastAsia="Times New Roman" w:cstheme="minorHAnsi"/>
          <w:bCs/>
          <w:color w:val="000000"/>
        </w:rPr>
        <w:t xml:space="preserve"> because</w:t>
      </w:r>
      <w:r w:rsidR="002B32D5" w:rsidRPr="000521C6">
        <w:rPr>
          <w:rFonts w:eastAsia="Times New Roman" w:cstheme="minorHAnsi"/>
          <w:bCs/>
          <w:color w:val="000000"/>
        </w:rPr>
        <w:t xml:space="preserve"> of the electrical work needed to complete the installation.  The board agreed with</w:t>
      </w:r>
      <w:r w:rsidR="00196232" w:rsidRPr="000521C6">
        <w:rPr>
          <w:rFonts w:eastAsia="Times New Roman" w:cstheme="minorHAnsi"/>
          <w:bCs/>
          <w:color w:val="000000"/>
        </w:rPr>
        <w:t xml:space="preserve"> Mr. Francis recommendation that perm</w:t>
      </w:r>
      <w:r w:rsidR="00F34571">
        <w:rPr>
          <w:rFonts w:eastAsia="Times New Roman" w:cstheme="minorHAnsi"/>
          <w:bCs/>
          <w:color w:val="000000"/>
        </w:rPr>
        <w:t>ea</w:t>
      </w:r>
      <w:r w:rsidR="00196232" w:rsidRPr="000521C6">
        <w:rPr>
          <w:rFonts w:eastAsia="Times New Roman" w:cstheme="minorHAnsi"/>
          <w:bCs/>
          <w:color w:val="000000"/>
        </w:rPr>
        <w:t xml:space="preserve">nt generators should require a building permit.  Chris </w:t>
      </w:r>
      <w:r w:rsidR="002B32D5" w:rsidRPr="000521C6">
        <w:rPr>
          <w:rFonts w:eastAsia="Times New Roman" w:cstheme="minorHAnsi"/>
          <w:bCs/>
          <w:color w:val="000000"/>
        </w:rPr>
        <w:t>McGrath</w:t>
      </w:r>
      <w:r w:rsidR="00196232" w:rsidRPr="000521C6">
        <w:rPr>
          <w:rFonts w:eastAsia="Times New Roman" w:cstheme="minorHAnsi"/>
          <w:bCs/>
          <w:color w:val="000000"/>
        </w:rPr>
        <w:t xml:space="preserve"> asked if the permit would require setbacks and how that would impact nonconforming lots and he thanked Mr. Francis for the work he </w:t>
      </w:r>
      <w:r w:rsidR="00083D34" w:rsidRPr="000521C6">
        <w:rPr>
          <w:rFonts w:eastAsia="Times New Roman" w:cstheme="minorHAnsi"/>
          <w:bCs/>
          <w:color w:val="000000"/>
        </w:rPr>
        <w:t>had</w:t>
      </w:r>
      <w:r w:rsidR="00196232" w:rsidRPr="000521C6">
        <w:rPr>
          <w:rFonts w:eastAsia="Times New Roman" w:cstheme="minorHAnsi"/>
          <w:bCs/>
          <w:color w:val="000000"/>
        </w:rPr>
        <w:t xml:space="preserve"> done for the town.  </w:t>
      </w:r>
    </w:p>
    <w:p w14:paraId="29ADBE96" w14:textId="44B0C606" w:rsidR="00EC425F" w:rsidRPr="000521C6" w:rsidRDefault="00EC425F" w:rsidP="00EC425F">
      <w:pPr>
        <w:spacing w:line="360" w:lineRule="auto"/>
        <w:rPr>
          <w:rFonts w:eastAsia="Times New Roman" w:cstheme="minorHAnsi"/>
          <w:b/>
          <w:bCs/>
          <w:color w:val="000000"/>
        </w:rPr>
      </w:pPr>
      <w:r w:rsidRPr="000521C6">
        <w:rPr>
          <w:rFonts w:eastAsia="Times New Roman" w:cstheme="minorHAnsi"/>
          <w:b/>
          <w:bCs/>
          <w:color w:val="000000"/>
        </w:rPr>
        <w:t>Minutes 4/17</w:t>
      </w:r>
      <w:r w:rsidR="00196232" w:rsidRPr="000521C6">
        <w:rPr>
          <w:rFonts w:eastAsia="Times New Roman" w:cstheme="minorHAnsi"/>
          <w:b/>
          <w:bCs/>
          <w:color w:val="000000"/>
        </w:rPr>
        <w:t xml:space="preserve">- Select person Strand moved to accept the minutes with the two spelling corrections identified.  Selectman Bruno seconded and the vote carried </w:t>
      </w:r>
      <w:r w:rsidR="00522D57" w:rsidRPr="000521C6">
        <w:rPr>
          <w:rFonts w:eastAsia="Times New Roman" w:cstheme="minorHAnsi"/>
          <w:b/>
          <w:bCs/>
          <w:color w:val="000000"/>
        </w:rPr>
        <w:t>3-2.  Select person Hibberd and Selectman Caplain abstained.</w:t>
      </w:r>
    </w:p>
    <w:p w14:paraId="09753E89" w14:textId="0CC8EEBB" w:rsidR="00EC425F" w:rsidRPr="000521C6" w:rsidRDefault="00EC425F" w:rsidP="00EC425F">
      <w:pPr>
        <w:spacing w:line="360" w:lineRule="auto"/>
        <w:rPr>
          <w:rFonts w:eastAsia="Times New Roman" w:cstheme="minorHAnsi"/>
          <w:bCs/>
          <w:color w:val="000000"/>
        </w:rPr>
      </w:pPr>
      <w:r w:rsidRPr="000521C6">
        <w:rPr>
          <w:rFonts w:eastAsia="Times New Roman" w:cstheme="minorHAnsi"/>
          <w:bCs/>
          <w:color w:val="000000"/>
        </w:rPr>
        <w:t>New Hampshire Energy Week</w:t>
      </w:r>
      <w:r w:rsidR="00522D57" w:rsidRPr="000521C6">
        <w:rPr>
          <w:rFonts w:eastAsia="Times New Roman" w:cstheme="minorHAnsi"/>
          <w:bCs/>
          <w:color w:val="000000"/>
        </w:rPr>
        <w:t xml:space="preserve"> </w:t>
      </w:r>
      <w:r w:rsidR="00083D34">
        <w:rPr>
          <w:rFonts w:eastAsia="Times New Roman" w:cstheme="minorHAnsi"/>
          <w:bCs/>
          <w:color w:val="000000"/>
        </w:rPr>
        <w:t>-</w:t>
      </w:r>
      <w:r w:rsidR="00522D57" w:rsidRPr="000521C6">
        <w:rPr>
          <w:rFonts w:eastAsia="Times New Roman" w:cstheme="minorHAnsi"/>
          <w:bCs/>
          <w:color w:val="000000"/>
        </w:rPr>
        <w:t xml:space="preserve">Selectman Caplain updated the board on New Hampshire Energy week and noted Bethlehem was nominated for an energy </w:t>
      </w:r>
      <w:r w:rsidR="00083D34" w:rsidRPr="000521C6">
        <w:rPr>
          <w:rFonts w:eastAsia="Times New Roman" w:cstheme="minorHAnsi"/>
          <w:bCs/>
          <w:color w:val="000000"/>
        </w:rPr>
        <w:t>award</w:t>
      </w:r>
      <w:r w:rsidR="00522D57" w:rsidRPr="000521C6">
        <w:rPr>
          <w:rFonts w:eastAsia="Times New Roman" w:cstheme="minorHAnsi"/>
          <w:bCs/>
          <w:color w:val="000000"/>
        </w:rPr>
        <w:t xml:space="preserve"> for the solar array project.</w:t>
      </w:r>
    </w:p>
    <w:p w14:paraId="2B22A2DF" w14:textId="74E220E3" w:rsidR="00522D57" w:rsidRPr="000521C6" w:rsidRDefault="00EC425F" w:rsidP="00EC425F">
      <w:pPr>
        <w:spacing w:line="360" w:lineRule="auto"/>
        <w:rPr>
          <w:rFonts w:eastAsia="Times New Roman" w:cstheme="minorHAnsi"/>
          <w:bCs/>
          <w:color w:val="000000"/>
        </w:rPr>
      </w:pPr>
      <w:r w:rsidRPr="000521C6">
        <w:rPr>
          <w:rFonts w:eastAsia="Times New Roman" w:cstheme="minorHAnsi"/>
          <w:bCs/>
          <w:color w:val="000000"/>
        </w:rPr>
        <w:t>EV Charging Station</w:t>
      </w:r>
      <w:r w:rsidR="00083D34">
        <w:rPr>
          <w:rFonts w:eastAsia="Times New Roman" w:cstheme="minorHAnsi"/>
          <w:bCs/>
          <w:color w:val="000000"/>
        </w:rPr>
        <w:t>-</w:t>
      </w:r>
      <w:r w:rsidRPr="000521C6">
        <w:rPr>
          <w:rFonts w:eastAsia="Times New Roman" w:cstheme="minorHAnsi"/>
          <w:bCs/>
          <w:color w:val="000000"/>
        </w:rPr>
        <w:t xml:space="preserve"> </w:t>
      </w:r>
      <w:r w:rsidR="00522D57" w:rsidRPr="000521C6">
        <w:rPr>
          <w:rFonts w:eastAsia="Times New Roman" w:cstheme="minorHAnsi"/>
          <w:bCs/>
          <w:color w:val="000000"/>
        </w:rPr>
        <w:t>Chairman Morris introduce David Van Houten from the Energy Commission to discuss a proposed contract with Revision Energy for the purpose of creating a plan for installing an E</w:t>
      </w:r>
      <w:r w:rsidR="002B32D5" w:rsidRPr="000521C6">
        <w:rPr>
          <w:rFonts w:eastAsia="Times New Roman" w:cstheme="minorHAnsi"/>
          <w:bCs/>
          <w:color w:val="000000"/>
        </w:rPr>
        <w:t>V charging station</w:t>
      </w:r>
      <w:r w:rsidR="00522D57" w:rsidRPr="000521C6">
        <w:rPr>
          <w:rFonts w:eastAsia="Times New Roman" w:cstheme="minorHAnsi"/>
          <w:bCs/>
          <w:color w:val="000000"/>
        </w:rPr>
        <w:t xml:space="preserve">.  Mr. Van Houten explained that installing an EV charging station requires a lot of research and expertise and the Energy </w:t>
      </w:r>
      <w:r w:rsidR="00735109" w:rsidRPr="000521C6">
        <w:rPr>
          <w:rFonts w:eastAsia="Times New Roman" w:cstheme="minorHAnsi"/>
          <w:bCs/>
          <w:color w:val="000000"/>
        </w:rPr>
        <w:t>Commission</w:t>
      </w:r>
      <w:r w:rsidR="00522D57" w:rsidRPr="000521C6">
        <w:rPr>
          <w:rFonts w:eastAsia="Times New Roman" w:cstheme="minorHAnsi"/>
          <w:bCs/>
          <w:color w:val="000000"/>
        </w:rPr>
        <w:t xml:space="preserve"> recommended working with Revision Energy to </w:t>
      </w:r>
      <w:r w:rsidR="00735109" w:rsidRPr="000521C6">
        <w:rPr>
          <w:rFonts w:eastAsia="Times New Roman" w:cstheme="minorHAnsi"/>
          <w:bCs/>
          <w:color w:val="000000"/>
        </w:rPr>
        <w:t xml:space="preserve">help execute a plan.  Selectman Caplain continued that the Energy Commission had been contacting vendors </w:t>
      </w:r>
      <w:r w:rsidR="006B092D" w:rsidRPr="006B092D">
        <w:rPr>
          <w:rFonts w:eastAsia="Times New Roman" w:cstheme="minorHAnsi"/>
          <w:b/>
          <w:color w:val="000000"/>
        </w:rPr>
        <w:t>for the past 18 months</w:t>
      </w:r>
      <w:r w:rsidR="006B092D">
        <w:rPr>
          <w:rFonts w:eastAsia="Times New Roman" w:cstheme="minorHAnsi"/>
          <w:bCs/>
          <w:color w:val="000000"/>
        </w:rPr>
        <w:t xml:space="preserve"> </w:t>
      </w:r>
      <w:r w:rsidR="00735109" w:rsidRPr="000521C6">
        <w:rPr>
          <w:rFonts w:eastAsia="Times New Roman" w:cstheme="minorHAnsi"/>
          <w:bCs/>
          <w:color w:val="000000"/>
        </w:rPr>
        <w:t xml:space="preserve">and </w:t>
      </w:r>
      <w:r w:rsidR="000F6AD1">
        <w:rPr>
          <w:rFonts w:eastAsia="Times New Roman" w:cstheme="minorHAnsi"/>
          <w:bCs/>
          <w:color w:val="000000"/>
        </w:rPr>
        <w:t xml:space="preserve">they </w:t>
      </w:r>
      <w:r w:rsidR="00735109" w:rsidRPr="000521C6">
        <w:rPr>
          <w:rFonts w:eastAsia="Times New Roman" w:cstheme="minorHAnsi"/>
          <w:bCs/>
          <w:color w:val="000000"/>
        </w:rPr>
        <w:t>were not getting the information they were seeking.  Selectman Caplain continued Revision Energy would help find the optimal location, estimate the cost of the project, and recommend grants that the town could seek to help pay the cost of installation.  Select person Strand thanked the Energy Commission</w:t>
      </w:r>
      <w:r w:rsidR="00AA147B" w:rsidRPr="000521C6">
        <w:rPr>
          <w:rFonts w:eastAsia="Times New Roman" w:cstheme="minorHAnsi"/>
          <w:bCs/>
          <w:color w:val="000000"/>
        </w:rPr>
        <w:t xml:space="preserve"> for </w:t>
      </w:r>
      <w:r w:rsidR="00083D34" w:rsidRPr="000521C6">
        <w:rPr>
          <w:rFonts w:eastAsia="Times New Roman" w:cstheme="minorHAnsi"/>
          <w:bCs/>
          <w:color w:val="000000"/>
        </w:rPr>
        <w:t>all</w:t>
      </w:r>
      <w:r w:rsidR="00AA147B" w:rsidRPr="000521C6">
        <w:rPr>
          <w:rFonts w:eastAsia="Times New Roman" w:cstheme="minorHAnsi"/>
          <w:bCs/>
          <w:color w:val="000000"/>
        </w:rPr>
        <w:t xml:space="preserve"> the work t</w:t>
      </w:r>
      <w:r w:rsidR="0028017B" w:rsidRPr="000521C6">
        <w:rPr>
          <w:rFonts w:eastAsia="Times New Roman" w:cstheme="minorHAnsi"/>
          <w:bCs/>
          <w:color w:val="000000"/>
        </w:rPr>
        <w:t xml:space="preserve">hey </w:t>
      </w:r>
      <w:r w:rsidR="00083D34" w:rsidRPr="000521C6">
        <w:rPr>
          <w:rFonts w:eastAsia="Times New Roman" w:cstheme="minorHAnsi"/>
          <w:bCs/>
          <w:color w:val="000000"/>
        </w:rPr>
        <w:t>do,</w:t>
      </w:r>
      <w:r w:rsidR="0028017B" w:rsidRPr="000521C6">
        <w:rPr>
          <w:rFonts w:eastAsia="Times New Roman" w:cstheme="minorHAnsi"/>
          <w:bCs/>
          <w:color w:val="000000"/>
        </w:rPr>
        <w:t xml:space="preserve"> however she did</w:t>
      </w:r>
      <w:r w:rsidR="002B32D5" w:rsidRPr="000521C6">
        <w:rPr>
          <w:rFonts w:eastAsia="Times New Roman" w:cstheme="minorHAnsi"/>
          <w:bCs/>
          <w:color w:val="000000"/>
        </w:rPr>
        <w:t xml:space="preserve"> not</w:t>
      </w:r>
      <w:r w:rsidR="0028017B" w:rsidRPr="000521C6">
        <w:rPr>
          <w:rFonts w:eastAsia="Times New Roman" w:cstheme="minorHAnsi"/>
          <w:bCs/>
          <w:color w:val="000000"/>
        </w:rPr>
        <w:t xml:space="preserve"> agree with</w:t>
      </w:r>
      <w:r w:rsidR="00AA147B" w:rsidRPr="000521C6">
        <w:rPr>
          <w:rFonts w:eastAsia="Times New Roman" w:cstheme="minorHAnsi"/>
          <w:bCs/>
          <w:color w:val="000000"/>
        </w:rPr>
        <w:t xml:space="preserve"> the </w:t>
      </w:r>
      <w:r w:rsidR="00B46C8F" w:rsidRPr="000521C6">
        <w:rPr>
          <w:rFonts w:eastAsia="Times New Roman" w:cstheme="minorHAnsi"/>
          <w:bCs/>
          <w:color w:val="000000"/>
        </w:rPr>
        <w:t>exclusivity agreement</w:t>
      </w:r>
      <w:r w:rsidR="0028017B" w:rsidRPr="000521C6">
        <w:rPr>
          <w:rFonts w:eastAsia="Times New Roman" w:cstheme="minorHAnsi"/>
          <w:bCs/>
          <w:color w:val="000000"/>
        </w:rPr>
        <w:t xml:space="preserve">.  Chris McGrath stated he did not support using tax dollars for an EV charging station.  It was decided </w:t>
      </w:r>
      <w:r w:rsidR="00DB4BEE" w:rsidRPr="000521C6">
        <w:rPr>
          <w:rFonts w:eastAsia="Times New Roman" w:cstheme="minorHAnsi"/>
          <w:bCs/>
          <w:color w:val="000000"/>
        </w:rPr>
        <w:t>to seek</w:t>
      </w:r>
      <w:r w:rsidR="00C33462" w:rsidRPr="000521C6">
        <w:rPr>
          <w:rFonts w:eastAsia="Times New Roman" w:cstheme="minorHAnsi"/>
          <w:bCs/>
          <w:color w:val="000000"/>
        </w:rPr>
        <w:t xml:space="preserve"> legal counsel </w:t>
      </w:r>
      <w:r w:rsidR="00DB4BEE" w:rsidRPr="000521C6">
        <w:rPr>
          <w:rFonts w:eastAsia="Times New Roman" w:cstheme="minorHAnsi"/>
          <w:bCs/>
          <w:color w:val="000000"/>
        </w:rPr>
        <w:t xml:space="preserve">on the contract. </w:t>
      </w:r>
    </w:p>
    <w:p w14:paraId="2508C52E" w14:textId="3B548364" w:rsidR="00EC425F" w:rsidRPr="000521C6" w:rsidRDefault="00EC425F" w:rsidP="00EC425F">
      <w:pPr>
        <w:spacing w:line="360" w:lineRule="auto"/>
        <w:rPr>
          <w:rFonts w:eastAsia="Times New Roman" w:cstheme="minorHAnsi"/>
          <w:bCs/>
          <w:color w:val="000000"/>
        </w:rPr>
      </w:pPr>
      <w:r w:rsidRPr="000521C6">
        <w:rPr>
          <w:rFonts w:eastAsia="Times New Roman" w:cstheme="minorHAnsi"/>
          <w:bCs/>
          <w:color w:val="000000"/>
        </w:rPr>
        <w:lastRenderedPageBreak/>
        <w:t>H</w:t>
      </w:r>
      <w:r w:rsidR="00DB4BEE" w:rsidRPr="000521C6">
        <w:rPr>
          <w:rFonts w:eastAsia="Times New Roman" w:cstheme="minorHAnsi"/>
          <w:bCs/>
          <w:color w:val="000000"/>
        </w:rPr>
        <w:t>ighway Department Estimates-</w:t>
      </w:r>
      <w:r w:rsidR="0028017B" w:rsidRPr="000521C6">
        <w:rPr>
          <w:rFonts w:eastAsia="Times New Roman" w:cstheme="minorHAnsi"/>
          <w:bCs/>
          <w:color w:val="000000"/>
        </w:rPr>
        <w:t>Selectman Br</w:t>
      </w:r>
      <w:r w:rsidR="00DB4BEE" w:rsidRPr="000521C6">
        <w:rPr>
          <w:rFonts w:eastAsia="Times New Roman" w:cstheme="minorHAnsi"/>
          <w:bCs/>
          <w:color w:val="000000"/>
        </w:rPr>
        <w:t xml:space="preserve">uno updated the board on </w:t>
      </w:r>
      <w:r w:rsidR="0028017B" w:rsidRPr="000521C6">
        <w:rPr>
          <w:rFonts w:eastAsia="Times New Roman" w:cstheme="minorHAnsi"/>
          <w:bCs/>
          <w:color w:val="000000"/>
        </w:rPr>
        <w:t xml:space="preserve">his meeting with Brett Jackson, Road Agent, at the highway department about the estimate for the new garage doors.  Selectman Bruno explained the current doors are not up to current safety codes and he would recommend going forward with the estimate for 4 new garage doors for the highway department building to be paid out of general government buildings budget.   </w:t>
      </w:r>
    </w:p>
    <w:p w14:paraId="7B9F1006" w14:textId="428E8DBF" w:rsidR="0028017B" w:rsidRPr="000521C6" w:rsidRDefault="0028017B" w:rsidP="00EC425F">
      <w:pPr>
        <w:spacing w:line="360" w:lineRule="auto"/>
        <w:rPr>
          <w:rFonts w:eastAsia="Times New Roman" w:cstheme="minorHAnsi"/>
          <w:b/>
          <w:bCs/>
          <w:color w:val="000000"/>
        </w:rPr>
      </w:pPr>
      <w:r w:rsidRPr="000521C6">
        <w:rPr>
          <w:rFonts w:eastAsia="Times New Roman" w:cstheme="minorHAnsi"/>
          <w:b/>
          <w:bCs/>
          <w:color w:val="000000"/>
        </w:rPr>
        <w:t xml:space="preserve">Select person Hibberd </w:t>
      </w:r>
      <w:r w:rsidR="00DB4BEE" w:rsidRPr="000521C6">
        <w:rPr>
          <w:rFonts w:eastAsia="Times New Roman" w:cstheme="minorHAnsi"/>
          <w:b/>
          <w:bCs/>
          <w:color w:val="000000"/>
        </w:rPr>
        <w:t>made a motion to approve the purchase of four new garage doors for the highway building to be paid from general government buildings.  Selectman Bruno seconded and all were in favor.</w:t>
      </w:r>
    </w:p>
    <w:p w14:paraId="71E0B05A" w14:textId="53408C45" w:rsidR="00DB4BEE" w:rsidRPr="000521C6" w:rsidRDefault="00DB4BEE" w:rsidP="00EC425F">
      <w:pPr>
        <w:spacing w:line="360" w:lineRule="auto"/>
        <w:rPr>
          <w:rFonts w:eastAsia="Times New Roman" w:cstheme="minorHAnsi"/>
          <w:bCs/>
          <w:color w:val="000000"/>
        </w:rPr>
      </w:pPr>
      <w:r w:rsidRPr="000521C6">
        <w:rPr>
          <w:rFonts w:eastAsia="Times New Roman" w:cstheme="minorHAnsi"/>
          <w:bCs/>
          <w:color w:val="000000"/>
        </w:rPr>
        <w:t xml:space="preserve">Chairman Morris noted the single source estimate was a result of an existing relationship with the vendor.   </w:t>
      </w:r>
    </w:p>
    <w:p w14:paraId="6E521FEF" w14:textId="06531AB6" w:rsidR="00DB4BEE" w:rsidRPr="000521C6" w:rsidRDefault="00DB4BEE" w:rsidP="00EC425F">
      <w:pPr>
        <w:spacing w:line="360" w:lineRule="auto"/>
        <w:rPr>
          <w:rFonts w:eastAsia="Times New Roman" w:cstheme="minorHAnsi"/>
          <w:b/>
          <w:bCs/>
          <w:color w:val="000000"/>
        </w:rPr>
      </w:pPr>
      <w:r w:rsidRPr="000521C6">
        <w:rPr>
          <w:rFonts w:eastAsia="Times New Roman" w:cstheme="minorHAnsi"/>
          <w:b/>
          <w:bCs/>
          <w:color w:val="000000"/>
        </w:rPr>
        <w:t xml:space="preserve">Selectman Hibberd made a motion to purchase the used guardrails.  Chairman Morris seconded and all were in favor.  </w:t>
      </w:r>
    </w:p>
    <w:p w14:paraId="5C812C2F" w14:textId="08D2D4AD" w:rsidR="00EC425F" w:rsidRPr="000521C6" w:rsidRDefault="00EC425F" w:rsidP="00EC425F">
      <w:pPr>
        <w:spacing w:line="360" w:lineRule="auto"/>
        <w:rPr>
          <w:rFonts w:eastAsia="Times New Roman" w:cstheme="minorHAnsi"/>
          <w:b/>
          <w:bCs/>
          <w:color w:val="000000"/>
        </w:rPr>
      </w:pPr>
      <w:r w:rsidRPr="000521C6">
        <w:rPr>
          <w:rFonts w:eastAsia="Times New Roman" w:cstheme="minorHAnsi"/>
          <w:b/>
          <w:bCs/>
          <w:color w:val="000000"/>
        </w:rPr>
        <w:t>Facade Grant</w:t>
      </w:r>
      <w:r w:rsidR="00083D34" w:rsidRPr="000521C6">
        <w:rPr>
          <w:rFonts w:eastAsia="Times New Roman" w:cstheme="minorHAnsi"/>
          <w:b/>
          <w:bCs/>
          <w:color w:val="000000"/>
        </w:rPr>
        <w:t>- Select</w:t>
      </w:r>
      <w:r w:rsidR="00DB4BEE" w:rsidRPr="000521C6">
        <w:rPr>
          <w:rFonts w:eastAsia="Times New Roman" w:cstheme="minorHAnsi"/>
          <w:b/>
          <w:bCs/>
          <w:color w:val="000000"/>
        </w:rPr>
        <w:t xml:space="preserve"> person Strand made a motion to approve the façade grant for the Colonial Theater.  Select person Hibberd seconded and all were in favor.</w:t>
      </w:r>
    </w:p>
    <w:p w14:paraId="6288E2EF" w14:textId="1F765C84" w:rsidR="00EC425F" w:rsidRPr="000521C6" w:rsidRDefault="00EC425F" w:rsidP="00EC425F">
      <w:pPr>
        <w:spacing w:line="360" w:lineRule="auto"/>
        <w:rPr>
          <w:rFonts w:eastAsia="Times New Roman" w:cstheme="minorHAnsi"/>
          <w:b/>
          <w:bCs/>
          <w:color w:val="000000"/>
        </w:rPr>
      </w:pPr>
      <w:r w:rsidRPr="000521C6">
        <w:rPr>
          <w:rFonts w:eastAsia="Times New Roman" w:cstheme="minorHAnsi"/>
          <w:b/>
          <w:bCs/>
          <w:color w:val="000000"/>
        </w:rPr>
        <w:t>Contract for the new fire truck</w:t>
      </w:r>
      <w:r w:rsidR="008E60A8" w:rsidRPr="000521C6">
        <w:rPr>
          <w:rFonts w:eastAsia="Times New Roman" w:cstheme="minorHAnsi"/>
          <w:b/>
          <w:bCs/>
          <w:color w:val="000000"/>
        </w:rPr>
        <w:t xml:space="preserve">- Chairman Morris made a motion to accept the agreement for the purchase of the new fire truck.  Selectman Bruno seconded and all were in favor.  </w:t>
      </w:r>
    </w:p>
    <w:p w14:paraId="3876DF30" w14:textId="22F1E92D" w:rsidR="00EC425F" w:rsidRPr="000521C6" w:rsidRDefault="008E60A8" w:rsidP="00EC425F">
      <w:pPr>
        <w:spacing w:line="360" w:lineRule="auto"/>
        <w:rPr>
          <w:rFonts w:eastAsia="Times New Roman" w:cstheme="minorHAnsi"/>
          <w:bCs/>
          <w:color w:val="000000"/>
        </w:rPr>
      </w:pPr>
      <w:r w:rsidRPr="000521C6">
        <w:rPr>
          <w:rFonts w:eastAsia="Times New Roman" w:cstheme="minorHAnsi"/>
          <w:bCs/>
          <w:color w:val="000000"/>
        </w:rPr>
        <w:t xml:space="preserve">Trailer Donation- Chairman Morris explained that Bethlehem Emergency Services, a non-profit organization, donated a trailer to the Bethlehem Fire Department at an estimated value of $6,000 to use for forestry equipment.  </w:t>
      </w:r>
    </w:p>
    <w:p w14:paraId="358B20A4" w14:textId="4978EE16" w:rsidR="008E60A8" w:rsidRPr="000521C6" w:rsidRDefault="008E60A8" w:rsidP="00EC425F">
      <w:pPr>
        <w:spacing w:line="360" w:lineRule="auto"/>
        <w:rPr>
          <w:rFonts w:eastAsia="Times New Roman" w:cstheme="minorHAnsi"/>
          <w:b/>
          <w:bCs/>
          <w:color w:val="000000"/>
        </w:rPr>
      </w:pPr>
      <w:r w:rsidRPr="000521C6">
        <w:rPr>
          <w:rFonts w:eastAsia="Times New Roman" w:cstheme="minorHAnsi"/>
          <w:b/>
          <w:bCs/>
          <w:color w:val="000000"/>
        </w:rPr>
        <w:t xml:space="preserve">Chairman Morris made a motion to accept the trailer from Bethlehem Emergency Services.  Select person Hibberd seconded and all were in favor.  </w:t>
      </w:r>
    </w:p>
    <w:p w14:paraId="2A56E785" w14:textId="2DC7B21C" w:rsidR="008E60A8" w:rsidRPr="000521C6" w:rsidRDefault="00EC425F" w:rsidP="00EC425F">
      <w:pPr>
        <w:spacing w:line="360" w:lineRule="auto"/>
        <w:rPr>
          <w:rFonts w:eastAsia="Times New Roman" w:cstheme="minorHAnsi"/>
          <w:b/>
          <w:bCs/>
          <w:color w:val="000000"/>
        </w:rPr>
      </w:pPr>
      <w:r w:rsidRPr="000521C6">
        <w:rPr>
          <w:rFonts w:eastAsia="Times New Roman" w:cstheme="minorHAnsi"/>
          <w:bCs/>
          <w:color w:val="000000"/>
        </w:rPr>
        <w:t xml:space="preserve">Avatar Assessing and Tax </w:t>
      </w:r>
      <w:r w:rsidR="008E60A8" w:rsidRPr="000521C6">
        <w:rPr>
          <w:rFonts w:eastAsia="Times New Roman" w:cstheme="minorHAnsi"/>
          <w:bCs/>
          <w:color w:val="000000"/>
        </w:rPr>
        <w:t>Software-</w:t>
      </w:r>
      <w:r w:rsidRPr="000521C6">
        <w:rPr>
          <w:rFonts w:eastAsia="Times New Roman" w:cstheme="minorHAnsi"/>
          <w:bCs/>
          <w:color w:val="000000"/>
        </w:rPr>
        <w:t xml:space="preserve"> </w:t>
      </w:r>
      <w:r w:rsidR="008E60A8" w:rsidRPr="000521C6">
        <w:rPr>
          <w:rFonts w:eastAsia="Times New Roman" w:cstheme="minorHAnsi"/>
          <w:bCs/>
          <w:color w:val="000000"/>
        </w:rPr>
        <w:t xml:space="preserve">Select person Hibberd informed the board that Mary Jackson, Tax Collector and Town Clerk would like to switch assessing and tax software to Avatar.  Ms. Jackson has received several recommendations from other </w:t>
      </w:r>
      <w:r w:rsidR="002B32D5" w:rsidRPr="000521C6">
        <w:rPr>
          <w:rFonts w:eastAsia="Times New Roman" w:cstheme="minorHAnsi"/>
          <w:bCs/>
          <w:color w:val="000000"/>
        </w:rPr>
        <w:t>towns</w:t>
      </w:r>
      <w:r w:rsidR="008E60A8" w:rsidRPr="000521C6">
        <w:rPr>
          <w:rFonts w:eastAsia="Times New Roman" w:cstheme="minorHAnsi"/>
          <w:bCs/>
          <w:color w:val="000000"/>
        </w:rPr>
        <w:t xml:space="preserve"> and it was recommended to convert during a reevaluation year</w:t>
      </w:r>
      <w:r w:rsidR="002B32D5" w:rsidRPr="000521C6">
        <w:rPr>
          <w:rFonts w:eastAsia="Times New Roman" w:cstheme="minorHAnsi"/>
          <w:bCs/>
          <w:color w:val="000000"/>
        </w:rPr>
        <w:t xml:space="preserve"> which it currently is</w:t>
      </w:r>
      <w:r w:rsidR="008E60A8" w:rsidRPr="000521C6">
        <w:rPr>
          <w:rFonts w:eastAsia="Times New Roman" w:cstheme="minorHAnsi"/>
          <w:bCs/>
          <w:color w:val="000000"/>
        </w:rPr>
        <w:t xml:space="preserve">.  </w:t>
      </w:r>
    </w:p>
    <w:p w14:paraId="647AE5A5" w14:textId="4C7CAC85" w:rsidR="00EC425F" w:rsidRPr="000521C6" w:rsidRDefault="008E60A8" w:rsidP="00EC425F">
      <w:pPr>
        <w:spacing w:line="360" w:lineRule="auto"/>
        <w:rPr>
          <w:rFonts w:eastAsia="Times New Roman" w:cstheme="minorHAnsi"/>
          <w:b/>
          <w:bCs/>
          <w:color w:val="000000"/>
        </w:rPr>
      </w:pPr>
      <w:r w:rsidRPr="000521C6">
        <w:rPr>
          <w:rFonts w:eastAsia="Times New Roman" w:cstheme="minorHAnsi"/>
          <w:b/>
          <w:bCs/>
          <w:color w:val="000000"/>
        </w:rPr>
        <w:t>Select person Hibberd made a motion to move forward</w:t>
      </w:r>
      <w:r w:rsidR="009A37A0" w:rsidRPr="000521C6">
        <w:rPr>
          <w:rFonts w:eastAsia="Times New Roman" w:cstheme="minorHAnsi"/>
          <w:b/>
          <w:bCs/>
          <w:color w:val="000000"/>
        </w:rPr>
        <w:t xml:space="preserve"> with Avatar for assessing and t</w:t>
      </w:r>
      <w:r w:rsidRPr="000521C6">
        <w:rPr>
          <w:rFonts w:eastAsia="Times New Roman" w:cstheme="minorHAnsi"/>
          <w:b/>
          <w:bCs/>
          <w:color w:val="000000"/>
        </w:rPr>
        <w:t xml:space="preserve">ax software.  Select person Strand seconded and all were in favor.   </w:t>
      </w:r>
    </w:p>
    <w:p w14:paraId="59C8CAB3" w14:textId="3AE126F1" w:rsidR="00EC425F" w:rsidRPr="000521C6" w:rsidRDefault="00EC425F" w:rsidP="006C37A6">
      <w:pPr>
        <w:rPr>
          <w:rFonts w:eastAsia="Times New Roman" w:cstheme="minorHAnsi"/>
          <w:bCs/>
          <w:color w:val="000000"/>
        </w:rPr>
      </w:pPr>
      <w:r w:rsidRPr="000521C6">
        <w:rPr>
          <w:rFonts w:eastAsia="Times New Roman" w:cstheme="minorHAnsi"/>
          <w:b/>
          <w:bCs/>
          <w:color w:val="000000"/>
        </w:rPr>
        <w:lastRenderedPageBreak/>
        <w:t>Select Board Goals</w:t>
      </w:r>
      <w:r w:rsidR="009A37A0" w:rsidRPr="000521C6">
        <w:rPr>
          <w:rFonts w:eastAsia="Times New Roman" w:cstheme="minorHAnsi"/>
          <w:b/>
          <w:bCs/>
          <w:color w:val="000000"/>
        </w:rPr>
        <w:t xml:space="preserve"> </w:t>
      </w:r>
      <w:r w:rsidR="009A37A0" w:rsidRPr="000521C6">
        <w:rPr>
          <w:rFonts w:eastAsia="Times New Roman" w:cstheme="minorHAnsi"/>
          <w:bCs/>
          <w:color w:val="000000"/>
        </w:rPr>
        <w:t>The board discussed the goals document that Select person Strand compiled</w:t>
      </w:r>
      <w:r w:rsidR="006C37A6" w:rsidRPr="000521C6">
        <w:rPr>
          <w:rFonts w:eastAsia="Times New Roman" w:cstheme="minorHAnsi"/>
          <w:bCs/>
          <w:color w:val="000000"/>
        </w:rPr>
        <w:t xml:space="preserve"> as a starting point</w:t>
      </w:r>
      <w:r w:rsidR="009A37A0" w:rsidRPr="000521C6">
        <w:rPr>
          <w:rFonts w:eastAsia="Times New Roman" w:cstheme="minorHAnsi"/>
          <w:bCs/>
          <w:color w:val="000000"/>
        </w:rPr>
        <w:t xml:space="preserve"> from the prior select board follow up list</w:t>
      </w:r>
      <w:r w:rsidR="006C37A6" w:rsidRPr="000521C6">
        <w:rPr>
          <w:rFonts w:eastAsia="Times New Roman" w:cstheme="minorHAnsi"/>
          <w:bCs/>
          <w:color w:val="000000"/>
        </w:rPr>
        <w:t>.</w:t>
      </w:r>
      <w:r w:rsidR="009A37A0" w:rsidRPr="000521C6">
        <w:rPr>
          <w:rFonts w:eastAsia="Times New Roman" w:cstheme="minorHAnsi"/>
          <w:bCs/>
          <w:color w:val="000000"/>
        </w:rPr>
        <w:t xml:space="preserve"> </w:t>
      </w:r>
      <w:r w:rsidR="002B32D5" w:rsidRPr="000521C6">
        <w:rPr>
          <w:rFonts w:eastAsia="Times New Roman" w:cstheme="minorHAnsi"/>
          <w:bCs/>
          <w:color w:val="000000"/>
        </w:rPr>
        <w:t xml:space="preserve"> </w:t>
      </w:r>
      <w:r w:rsidR="009A37A0" w:rsidRPr="000521C6">
        <w:rPr>
          <w:rFonts w:eastAsia="Times New Roman" w:cstheme="minorHAnsi"/>
          <w:bCs/>
          <w:color w:val="000000"/>
        </w:rPr>
        <w:t>Selectman Caplain had</w:t>
      </w:r>
      <w:r w:rsidR="002B32D5" w:rsidRPr="000521C6">
        <w:rPr>
          <w:rFonts w:eastAsia="Times New Roman" w:cstheme="minorHAnsi"/>
          <w:bCs/>
          <w:color w:val="000000"/>
        </w:rPr>
        <w:t xml:space="preserve"> previously</w:t>
      </w:r>
      <w:r w:rsidR="009A37A0" w:rsidRPr="000521C6">
        <w:rPr>
          <w:rFonts w:eastAsia="Times New Roman" w:cstheme="minorHAnsi"/>
          <w:bCs/>
          <w:color w:val="000000"/>
        </w:rPr>
        <w:t xml:space="preserve"> communicated</w:t>
      </w:r>
      <w:r w:rsidR="002B32D5" w:rsidRPr="000521C6">
        <w:rPr>
          <w:rFonts w:eastAsia="Times New Roman" w:cstheme="minorHAnsi"/>
          <w:bCs/>
          <w:color w:val="000000"/>
        </w:rPr>
        <w:t xml:space="preserve"> that</w:t>
      </w:r>
      <w:r w:rsidR="009A37A0" w:rsidRPr="000521C6">
        <w:rPr>
          <w:rFonts w:eastAsia="Times New Roman" w:cstheme="minorHAnsi"/>
          <w:bCs/>
          <w:color w:val="000000"/>
        </w:rPr>
        <w:t xml:space="preserve"> he want</w:t>
      </w:r>
      <w:r w:rsidR="006C37A6" w:rsidRPr="000521C6">
        <w:rPr>
          <w:rFonts w:eastAsia="Times New Roman" w:cstheme="minorHAnsi"/>
          <w:bCs/>
          <w:color w:val="000000"/>
        </w:rPr>
        <w:t>ed to continue the marketing initiative to support current businesses and attract new businesses to Bethlehem.  Selectman Bruno suggested comparing the list with Master Plan that outlines goals for the select board.</w:t>
      </w:r>
      <w:r w:rsidR="002B32D5" w:rsidRPr="000521C6">
        <w:rPr>
          <w:rFonts w:eastAsia="Times New Roman" w:cstheme="minorHAnsi"/>
          <w:bCs/>
          <w:color w:val="000000"/>
        </w:rPr>
        <w:t xml:space="preserve">  It was agreed to </w:t>
      </w:r>
      <w:r w:rsidR="00083D34" w:rsidRPr="000521C6">
        <w:rPr>
          <w:rFonts w:eastAsia="Times New Roman" w:cstheme="minorHAnsi"/>
          <w:bCs/>
          <w:color w:val="000000"/>
        </w:rPr>
        <w:t>discuss it</w:t>
      </w:r>
      <w:r w:rsidR="002B32D5" w:rsidRPr="000521C6">
        <w:rPr>
          <w:rFonts w:eastAsia="Times New Roman" w:cstheme="minorHAnsi"/>
          <w:bCs/>
          <w:color w:val="000000"/>
        </w:rPr>
        <w:t xml:space="preserve"> further during the meeting on May 15</w:t>
      </w:r>
      <w:r w:rsidR="002B32D5" w:rsidRPr="000521C6">
        <w:rPr>
          <w:rFonts w:eastAsia="Times New Roman" w:cstheme="minorHAnsi"/>
          <w:bCs/>
          <w:color w:val="000000"/>
          <w:vertAlign w:val="superscript"/>
        </w:rPr>
        <w:t>th</w:t>
      </w:r>
      <w:r w:rsidR="002B32D5" w:rsidRPr="000521C6">
        <w:rPr>
          <w:rFonts w:eastAsia="Times New Roman" w:cstheme="minorHAnsi"/>
          <w:bCs/>
          <w:color w:val="000000"/>
        </w:rPr>
        <w:t xml:space="preserve">. </w:t>
      </w:r>
    </w:p>
    <w:p w14:paraId="0715141D" w14:textId="1B5E67EF" w:rsidR="00EC425F" w:rsidRPr="000521C6" w:rsidRDefault="006C37A6" w:rsidP="00EC425F">
      <w:pPr>
        <w:rPr>
          <w:rFonts w:eastAsia="Times New Roman" w:cstheme="minorHAnsi"/>
          <w:bCs/>
          <w:color w:val="000000"/>
        </w:rPr>
      </w:pPr>
      <w:r w:rsidRPr="000521C6">
        <w:rPr>
          <w:rFonts w:eastAsia="Times New Roman" w:cstheme="minorHAnsi"/>
          <w:b/>
          <w:bCs/>
          <w:color w:val="000000"/>
        </w:rPr>
        <w:t>Other</w:t>
      </w:r>
      <w:r w:rsidRPr="000521C6">
        <w:rPr>
          <w:rFonts w:eastAsia="Times New Roman" w:cstheme="minorHAnsi"/>
          <w:bCs/>
          <w:color w:val="000000"/>
        </w:rPr>
        <w:t>- Chairman Morris updated the board that Jerry Blanchard had volunteered to be a Trustee of the Trust fund.</w:t>
      </w:r>
    </w:p>
    <w:p w14:paraId="0FC5E99C" w14:textId="5CEA002F" w:rsidR="006C37A6" w:rsidRPr="000521C6" w:rsidRDefault="006C37A6" w:rsidP="00EC425F">
      <w:pPr>
        <w:rPr>
          <w:rFonts w:eastAsia="Times New Roman" w:cstheme="minorHAnsi"/>
          <w:b/>
          <w:bCs/>
          <w:color w:val="000000"/>
        </w:rPr>
      </w:pPr>
      <w:r w:rsidRPr="000521C6">
        <w:rPr>
          <w:rFonts w:eastAsia="Times New Roman" w:cstheme="minorHAnsi"/>
          <w:b/>
          <w:bCs/>
          <w:color w:val="000000"/>
        </w:rPr>
        <w:t>Chairman Morris nominated Jerry Blanchard to the Trustees of the Trust fund.  Select person Hibberd seconded and all were in favor.</w:t>
      </w:r>
    </w:p>
    <w:p w14:paraId="386245F3" w14:textId="52358666" w:rsidR="00D76FAC" w:rsidRPr="000521C6" w:rsidRDefault="006C37A6" w:rsidP="00EC425F">
      <w:pPr>
        <w:rPr>
          <w:rFonts w:eastAsia="Times New Roman" w:cstheme="minorHAnsi"/>
          <w:bCs/>
          <w:color w:val="000000"/>
        </w:rPr>
      </w:pPr>
      <w:r w:rsidRPr="000521C6">
        <w:rPr>
          <w:rFonts w:eastAsia="Times New Roman" w:cstheme="minorHAnsi"/>
          <w:bCs/>
          <w:color w:val="000000"/>
        </w:rPr>
        <w:t>Select person Hibberd updated the board on her recent New Hampshire Municipal</w:t>
      </w:r>
      <w:r w:rsidR="00D76FAC" w:rsidRPr="000521C6">
        <w:rPr>
          <w:rFonts w:eastAsia="Times New Roman" w:cstheme="minorHAnsi"/>
          <w:bCs/>
          <w:color w:val="000000"/>
        </w:rPr>
        <w:t xml:space="preserve"> board meeting</w:t>
      </w:r>
      <w:r w:rsidR="002B32D5" w:rsidRPr="000521C6">
        <w:rPr>
          <w:rFonts w:eastAsia="Times New Roman" w:cstheme="minorHAnsi"/>
          <w:bCs/>
          <w:color w:val="000000"/>
        </w:rPr>
        <w:t>.  Select person Hibberd also informed the board regarding the</w:t>
      </w:r>
      <w:r w:rsidR="00D76FAC" w:rsidRPr="000521C6">
        <w:rPr>
          <w:rFonts w:eastAsia="Times New Roman" w:cstheme="minorHAnsi"/>
          <w:bCs/>
          <w:color w:val="000000"/>
        </w:rPr>
        <w:t xml:space="preserve"> request to close on May 11</w:t>
      </w:r>
      <w:r w:rsidR="00D76FAC" w:rsidRPr="000521C6">
        <w:rPr>
          <w:rFonts w:eastAsia="Times New Roman" w:cstheme="minorHAnsi"/>
          <w:bCs/>
          <w:color w:val="000000"/>
          <w:vertAlign w:val="superscript"/>
        </w:rPr>
        <w:t>th</w:t>
      </w:r>
      <w:r w:rsidR="00D76FAC" w:rsidRPr="000521C6">
        <w:rPr>
          <w:rFonts w:eastAsia="Times New Roman" w:cstheme="minorHAnsi"/>
          <w:bCs/>
          <w:color w:val="000000"/>
        </w:rPr>
        <w:t xml:space="preserve"> to organize before the shredding company comes in June.</w:t>
      </w:r>
    </w:p>
    <w:p w14:paraId="5C92834D" w14:textId="77777777" w:rsidR="00D76FAC" w:rsidRPr="000521C6" w:rsidRDefault="00D76FAC" w:rsidP="00EC425F">
      <w:pPr>
        <w:rPr>
          <w:rFonts w:eastAsia="Times New Roman" w:cstheme="minorHAnsi"/>
        </w:rPr>
      </w:pPr>
      <w:r w:rsidRPr="000521C6">
        <w:rPr>
          <w:rFonts w:eastAsia="Times New Roman" w:cstheme="minorHAnsi"/>
          <w:b/>
          <w:bCs/>
          <w:color w:val="000000"/>
        </w:rPr>
        <w:t>Chairman Morris made a motion to close the Select Board Office and Planning and Zoning Office on May 11</w:t>
      </w:r>
      <w:r w:rsidRPr="000521C6">
        <w:rPr>
          <w:rFonts w:eastAsia="Times New Roman" w:cstheme="minorHAnsi"/>
          <w:b/>
          <w:bCs/>
          <w:color w:val="000000"/>
          <w:vertAlign w:val="superscript"/>
        </w:rPr>
        <w:t>th</w:t>
      </w:r>
      <w:r w:rsidRPr="000521C6">
        <w:rPr>
          <w:rFonts w:eastAsia="Times New Roman" w:cstheme="minorHAnsi"/>
          <w:b/>
          <w:bCs/>
          <w:color w:val="000000"/>
        </w:rPr>
        <w:t>.  Select person Hibberd seconded and all were in favor</w:t>
      </w:r>
      <w:r w:rsidRPr="000521C6">
        <w:rPr>
          <w:rFonts w:eastAsia="Times New Roman" w:cstheme="minorHAnsi"/>
        </w:rPr>
        <w:t>.</w:t>
      </w:r>
    </w:p>
    <w:p w14:paraId="195E2BD3" w14:textId="77777777" w:rsidR="00BC1E85" w:rsidRPr="00BC1E85" w:rsidRDefault="00BC1E85" w:rsidP="00BC1E85">
      <w:pPr>
        <w:rPr>
          <w:rFonts w:cstheme="minorHAnsi"/>
          <w:b/>
          <w:bCs/>
          <w:kern w:val="0"/>
          <w14:ligatures w14:val="none"/>
        </w:rPr>
      </w:pPr>
      <w:r w:rsidRPr="00BC1E85">
        <w:rPr>
          <w:rFonts w:cstheme="minorHAnsi"/>
          <w:kern w:val="0"/>
          <w14:ligatures w14:val="none"/>
        </w:rPr>
        <w:t>Non-public Session per RSA 91A-3 II (personnel, reputation, and legal</w:t>
      </w:r>
      <w:r w:rsidRPr="00BC1E85">
        <w:rPr>
          <w:rFonts w:cstheme="minorHAnsi"/>
          <w:b/>
          <w:bCs/>
          <w:kern w:val="0"/>
          <w14:ligatures w14:val="none"/>
        </w:rPr>
        <w:t>) Chairperson Morris made a motion to go into non-public per RSA-91A-3 for reasons of reputation.  Select person Strand seconded and roll call followed.</w:t>
      </w:r>
    </w:p>
    <w:p w14:paraId="1B1540A8" w14:textId="46201ADE" w:rsidR="00BC1E85" w:rsidRPr="000521C6" w:rsidRDefault="00BC1E85" w:rsidP="00EC425F">
      <w:pPr>
        <w:rPr>
          <w:rFonts w:eastAsia="Times New Roman" w:cstheme="minorHAnsi"/>
          <w:b/>
          <w:bCs/>
        </w:rPr>
      </w:pPr>
      <w:r w:rsidRPr="000521C6">
        <w:rPr>
          <w:rFonts w:eastAsia="Times New Roman" w:cstheme="minorHAnsi"/>
          <w:b/>
          <w:bCs/>
        </w:rPr>
        <w:t>Chairman Morris made a motion to hire and rehire all the recommended rec applicants.  Select person Strand seconded and all were in favor.</w:t>
      </w:r>
    </w:p>
    <w:p w14:paraId="7A288630" w14:textId="2300B784" w:rsidR="00BC1E85" w:rsidRPr="000521C6" w:rsidRDefault="00BC1E85" w:rsidP="00EC425F">
      <w:pPr>
        <w:rPr>
          <w:rFonts w:eastAsia="Times New Roman" w:cstheme="minorHAnsi"/>
          <w:b/>
          <w:bCs/>
        </w:rPr>
      </w:pPr>
      <w:r w:rsidRPr="000521C6">
        <w:rPr>
          <w:rFonts w:eastAsia="Times New Roman" w:cstheme="minorHAnsi"/>
          <w:b/>
          <w:bCs/>
        </w:rPr>
        <w:t>Chairman Morris made a motion to accept the agreement from CMCK for an increased monthly payment.  Select person Strand seconded and all were in favor.</w:t>
      </w:r>
    </w:p>
    <w:p w14:paraId="56632E46" w14:textId="7C61AEBD" w:rsidR="00BC1E85" w:rsidRPr="000521C6" w:rsidRDefault="00BC1E85" w:rsidP="00EC425F">
      <w:pPr>
        <w:rPr>
          <w:rFonts w:eastAsia="Times New Roman" w:cstheme="minorHAnsi"/>
          <w:b/>
          <w:bCs/>
        </w:rPr>
      </w:pPr>
      <w:r w:rsidRPr="000521C6">
        <w:rPr>
          <w:rFonts w:eastAsia="Times New Roman" w:cstheme="minorHAnsi"/>
          <w:b/>
          <w:bCs/>
        </w:rPr>
        <w:t xml:space="preserve">Chairman Morris made a motion to accept William Nugent to the fire department.  Selectman Bruno Seconded and all were in favor.  </w:t>
      </w:r>
    </w:p>
    <w:p w14:paraId="31A72D80" w14:textId="01EAEFCD" w:rsidR="00BC1E85" w:rsidRPr="000521C6" w:rsidRDefault="00BC1E85" w:rsidP="00EC425F">
      <w:pPr>
        <w:rPr>
          <w:rFonts w:eastAsia="Times New Roman" w:cstheme="minorHAnsi"/>
          <w:b/>
          <w:bCs/>
        </w:rPr>
      </w:pPr>
      <w:r w:rsidRPr="000521C6">
        <w:rPr>
          <w:rFonts w:eastAsia="Times New Roman" w:cstheme="minorHAnsi"/>
          <w:b/>
          <w:bCs/>
        </w:rPr>
        <w:t xml:space="preserve">Chairman Morris made a motion to hire Justin Francis for the highway department.  Select </w:t>
      </w:r>
      <w:r w:rsidR="00E75C29" w:rsidRPr="000521C6">
        <w:rPr>
          <w:rFonts w:eastAsia="Times New Roman" w:cstheme="minorHAnsi"/>
          <w:b/>
          <w:bCs/>
        </w:rPr>
        <w:t>person</w:t>
      </w:r>
      <w:r w:rsidRPr="000521C6">
        <w:rPr>
          <w:rFonts w:eastAsia="Times New Roman" w:cstheme="minorHAnsi"/>
          <w:b/>
          <w:bCs/>
        </w:rPr>
        <w:t xml:space="preserve"> Hibberd seconded and all were in favor.  </w:t>
      </w:r>
    </w:p>
    <w:p w14:paraId="30388F5B" w14:textId="4D4E086C" w:rsidR="00BC1E85" w:rsidRPr="000521C6" w:rsidRDefault="00BC1E85" w:rsidP="00EC425F">
      <w:pPr>
        <w:rPr>
          <w:rFonts w:eastAsia="Times New Roman" w:cstheme="minorHAnsi"/>
        </w:rPr>
      </w:pPr>
      <w:r w:rsidRPr="000521C6">
        <w:rPr>
          <w:rFonts w:eastAsia="Times New Roman" w:cstheme="minorHAnsi"/>
        </w:rPr>
        <w:t>Legal update.</w:t>
      </w:r>
    </w:p>
    <w:p w14:paraId="35F9AD6F" w14:textId="0ABC6856" w:rsidR="00BC1E85" w:rsidRPr="000521C6" w:rsidRDefault="00BC1E85" w:rsidP="00EC425F">
      <w:pPr>
        <w:rPr>
          <w:rFonts w:eastAsia="Times New Roman" w:cstheme="minorHAnsi"/>
          <w:b/>
          <w:bCs/>
        </w:rPr>
      </w:pPr>
      <w:r w:rsidRPr="000521C6">
        <w:rPr>
          <w:rFonts w:eastAsia="Times New Roman" w:cstheme="minorHAnsi"/>
          <w:b/>
          <w:bCs/>
        </w:rPr>
        <w:t xml:space="preserve">Chairman Morris made a motion to adjourn at 9:30. Select person Strand seconded and all were in favor.  </w:t>
      </w:r>
    </w:p>
    <w:p w14:paraId="6C1D5E72" w14:textId="7F27FE9D" w:rsidR="00BC1E85" w:rsidRPr="00BC1E85" w:rsidRDefault="006C37A6" w:rsidP="00BC1E85">
      <w:pPr>
        <w:rPr>
          <w:rFonts w:eastAsia="Times New Roman" w:cstheme="minorHAnsi"/>
          <w:b/>
          <w:bCs/>
        </w:rPr>
      </w:pPr>
      <w:r w:rsidRPr="000521C6">
        <w:rPr>
          <w:rFonts w:eastAsia="Times New Roman" w:cstheme="minorHAnsi"/>
          <w:b/>
          <w:bCs/>
        </w:rPr>
        <w:t xml:space="preserve">  </w:t>
      </w:r>
      <w:bookmarkEnd w:id="0"/>
      <w:r w:rsidR="00BC1E85" w:rsidRPr="00BC1E85">
        <w:rPr>
          <w:rFonts w:cstheme="minorHAnsi"/>
          <w:kern w:val="0"/>
          <w14:ligatures w14:val="none"/>
        </w:rPr>
        <w:t xml:space="preserve">Respectfully submitted, </w:t>
      </w:r>
    </w:p>
    <w:p w14:paraId="3DBD2A3C" w14:textId="77777777" w:rsidR="00BC1E85" w:rsidRPr="00BC1E85" w:rsidRDefault="00BC1E85" w:rsidP="00BC1E85">
      <w:pPr>
        <w:rPr>
          <w:rFonts w:cstheme="minorHAnsi"/>
          <w:kern w:val="0"/>
          <w14:ligatures w14:val="none"/>
        </w:rPr>
      </w:pPr>
      <w:r w:rsidRPr="00BC1E85">
        <w:rPr>
          <w:rFonts w:cstheme="minorHAnsi"/>
          <w:kern w:val="0"/>
          <w14:ligatures w14:val="none"/>
        </w:rPr>
        <w:t>Mary Moritz</w:t>
      </w:r>
    </w:p>
    <w:p w14:paraId="1D0A0C27" w14:textId="77777777" w:rsidR="00BC1E85" w:rsidRPr="00BC1E85" w:rsidRDefault="00BC1E85" w:rsidP="00BC1E85">
      <w:pPr>
        <w:rPr>
          <w:rFonts w:cstheme="minorHAnsi"/>
          <w:kern w:val="0"/>
          <w14:ligatures w14:val="none"/>
        </w:rPr>
      </w:pPr>
      <w:r w:rsidRPr="00BC1E85">
        <w:rPr>
          <w:rFonts w:cstheme="minorHAnsi"/>
          <w:kern w:val="0"/>
          <w14:ligatures w14:val="none"/>
        </w:rPr>
        <w:t>Town Administrator</w:t>
      </w:r>
    </w:p>
    <w:p w14:paraId="22254D9F" w14:textId="77777777" w:rsidR="00EC425F" w:rsidRPr="000521C6" w:rsidRDefault="00EC425F">
      <w:pPr>
        <w:rPr>
          <w:rFonts w:cstheme="minorHAnsi"/>
        </w:rPr>
      </w:pPr>
    </w:p>
    <w:sectPr w:rsidR="00EC425F" w:rsidRPr="0005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94A646BE"/>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91661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5F"/>
    <w:rsid w:val="000521C6"/>
    <w:rsid w:val="00083D34"/>
    <w:rsid w:val="000F6AD1"/>
    <w:rsid w:val="00196232"/>
    <w:rsid w:val="00221B5A"/>
    <w:rsid w:val="0028017B"/>
    <w:rsid w:val="002B32D5"/>
    <w:rsid w:val="00522D57"/>
    <w:rsid w:val="006B092D"/>
    <w:rsid w:val="006C37A6"/>
    <w:rsid w:val="00735109"/>
    <w:rsid w:val="00804090"/>
    <w:rsid w:val="008E60A8"/>
    <w:rsid w:val="009A37A0"/>
    <w:rsid w:val="00AA147B"/>
    <w:rsid w:val="00B46C8F"/>
    <w:rsid w:val="00BC1E85"/>
    <w:rsid w:val="00C33462"/>
    <w:rsid w:val="00D76FAC"/>
    <w:rsid w:val="00DB4BEE"/>
    <w:rsid w:val="00E75C29"/>
    <w:rsid w:val="00EC425F"/>
    <w:rsid w:val="00F34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E8E7"/>
  <w15:chartTrackingRefBased/>
  <w15:docId w15:val="{2A5CFCD3-6470-474B-9A96-13F25A8E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25F"/>
    <w:pPr>
      <w:spacing w:after="200" w:line="27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2023-05-15T14:51:00Z</dcterms:created>
  <dcterms:modified xsi:type="dcterms:W3CDTF">2023-05-22T17:09:00Z</dcterms:modified>
</cp:coreProperties>
</file>