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8D61" w14:textId="77777777" w:rsidR="00B7061C" w:rsidRDefault="00B7061C" w:rsidP="00B7061C">
      <w:pPr>
        <w:pStyle w:val="Default"/>
        <w:rPr>
          <w:b/>
          <w:bCs/>
          <w:sz w:val="20"/>
          <w:szCs w:val="20"/>
        </w:rPr>
      </w:pPr>
      <w:r>
        <w:rPr>
          <w:b/>
          <w:bCs/>
          <w:sz w:val="20"/>
          <w:szCs w:val="20"/>
        </w:rPr>
        <w:t xml:space="preserve">Town of Bethlehem Planning Board </w:t>
      </w:r>
    </w:p>
    <w:p w14:paraId="22C0B4F5" w14:textId="0D143ED8" w:rsidR="00B7061C" w:rsidRDefault="00B7061C" w:rsidP="00B7061C">
      <w:pPr>
        <w:pStyle w:val="Default"/>
        <w:rPr>
          <w:sz w:val="20"/>
          <w:szCs w:val="20"/>
        </w:rPr>
      </w:pPr>
      <w:r>
        <w:rPr>
          <w:b/>
          <w:bCs/>
          <w:sz w:val="20"/>
          <w:szCs w:val="20"/>
        </w:rPr>
        <w:t xml:space="preserve">PUBLIC HEARING ON PROPOSAL </w:t>
      </w:r>
    </w:p>
    <w:p w14:paraId="7F12314B" w14:textId="77777777" w:rsidR="00B7061C" w:rsidRDefault="00B7061C" w:rsidP="00B7061C">
      <w:pPr>
        <w:pStyle w:val="Default"/>
        <w:rPr>
          <w:b/>
          <w:bCs/>
          <w:sz w:val="20"/>
          <w:szCs w:val="20"/>
        </w:rPr>
      </w:pPr>
    </w:p>
    <w:p w14:paraId="30ABE08F" w14:textId="222BA2D3" w:rsidR="00B7061C" w:rsidRDefault="00B7061C" w:rsidP="00B7061C">
      <w:pPr>
        <w:pStyle w:val="Default"/>
        <w:rPr>
          <w:b/>
          <w:bCs/>
          <w:sz w:val="20"/>
          <w:szCs w:val="20"/>
        </w:rPr>
      </w:pPr>
      <w:r>
        <w:rPr>
          <w:b/>
          <w:bCs/>
          <w:sz w:val="20"/>
          <w:szCs w:val="20"/>
        </w:rPr>
        <w:t xml:space="preserve">LEGAL/PUBLIC NOTICE </w:t>
      </w:r>
    </w:p>
    <w:p w14:paraId="744C23C5" w14:textId="77777777" w:rsidR="000C2121" w:rsidRDefault="000C2121" w:rsidP="00B7061C">
      <w:pPr>
        <w:pStyle w:val="Default"/>
        <w:rPr>
          <w:sz w:val="20"/>
          <w:szCs w:val="20"/>
        </w:rPr>
      </w:pPr>
    </w:p>
    <w:p w14:paraId="40FCC371" w14:textId="067C0902" w:rsidR="008A2C5B" w:rsidRDefault="00B7061C" w:rsidP="008A2C5B">
      <w:pPr>
        <w:pStyle w:val="Default"/>
        <w:rPr>
          <w:sz w:val="20"/>
          <w:szCs w:val="20"/>
        </w:rPr>
      </w:pPr>
      <w:r>
        <w:rPr>
          <w:sz w:val="20"/>
          <w:szCs w:val="20"/>
        </w:rPr>
        <w:t xml:space="preserve">Notice is hereby given in accordance with RSA 676:4 &amp; 675:7 that an application </w:t>
      </w:r>
      <w:r w:rsidR="008A2C5B" w:rsidRPr="008A2C5B">
        <w:rPr>
          <w:sz w:val="20"/>
          <w:szCs w:val="20"/>
        </w:rPr>
        <w:t xml:space="preserve">for a lot line adjustment for The </w:t>
      </w:r>
      <w:proofErr w:type="spellStart"/>
      <w:r w:rsidR="008A2C5B" w:rsidRPr="008A2C5B">
        <w:rPr>
          <w:sz w:val="20"/>
          <w:szCs w:val="20"/>
        </w:rPr>
        <w:t>Diers</w:t>
      </w:r>
      <w:proofErr w:type="spellEnd"/>
      <w:r w:rsidR="008A2C5B" w:rsidRPr="008A2C5B">
        <w:rPr>
          <w:sz w:val="20"/>
          <w:szCs w:val="20"/>
        </w:rPr>
        <w:t xml:space="preserve"> Family Revocable Trust of 2001, 16 Moose Trail, Map 415 Lot 168 and </w:t>
      </w:r>
      <w:proofErr w:type="spellStart"/>
      <w:r w:rsidR="008A2C5B" w:rsidRPr="008A2C5B">
        <w:rPr>
          <w:sz w:val="20"/>
          <w:szCs w:val="20"/>
        </w:rPr>
        <w:t>Lentini</w:t>
      </w:r>
      <w:proofErr w:type="spellEnd"/>
      <w:r w:rsidR="008A2C5B" w:rsidRPr="008A2C5B">
        <w:rPr>
          <w:sz w:val="20"/>
          <w:szCs w:val="20"/>
        </w:rPr>
        <w:t xml:space="preserve"> Trust, 8 Moose Trail, Map 415 Lot 167, will be submitted to the Planning Board on June 14, 2023 at 6:00 pm at the Bethlehem Town Hall, 2155 Main St, Bethlehem, NH, during a regular meeting of the Board. Upon finding by the Board that the application meets the submission requirements of the Bethlehem subdivision regulations, the Board will vote to accept the application as complete, and a review of the application on the merits of the proposal will follow immediately.</w:t>
      </w:r>
    </w:p>
    <w:p w14:paraId="3B4C0ACA" w14:textId="77777777" w:rsidR="008A2C5B" w:rsidRPr="008A2C5B" w:rsidRDefault="008A2C5B" w:rsidP="008A2C5B">
      <w:pPr>
        <w:pStyle w:val="Default"/>
        <w:rPr>
          <w:sz w:val="20"/>
          <w:szCs w:val="20"/>
        </w:rPr>
      </w:pPr>
    </w:p>
    <w:p w14:paraId="3BE292EE" w14:textId="77777777" w:rsidR="008A2C5B" w:rsidRPr="008A2C5B" w:rsidRDefault="008A2C5B" w:rsidP="008A2C5B">
      <w:pPr>
        <w:pStyle w:val="Default"/>
        <w:rPr>
          <w:sz w:val="20"/>
          <w:szCs w:val="20"/>
        </w:rPr>
      </w:pPr>
      <w:r w:rsidRPr="008A2C5B">
        <w:rPr>
          <w:sz w:val="20"/>
          <w:szCs w:val="20"/>
        </w:rPr>
        <w:t xml:space="preserve">Should a decision not be reached at the meeting, this application will stay on the Planning Board agenda until such time as it is either approved or disapproved. </w:t>
      </w:r>
    </w:p>
    <w:p w14:paraId="2CBEB8F1" w14:textId="77777777" w:rsidR="00D41BA4" w:rsidRPr="00D41BA4" w:rsidRDefault="00D41BA4" w:rsidP="00D41BA4">
      <w:pPr>
        <w:pStyle w:val="Default"/>
        <w:rPr>
          <w:sz w:val="20"/>
          <w:szCs w:val="20"/>
        </w:rPr>
      </w:pPr>
      <w:r w:rsidRPr="00D41BA4">
        <w:rPr>
          <w:sz w:val="20"/>
          <w:szCs w:val="20"/>
        </w:rPr>
        <w:t xml:space="preserve">Per order of the Bethlehem Planning Board </w:t>
      </w:r>
    </w:p>
    <w:p w14:paraId="2BC9ADAC" w14:textId="77777777" w:rsidR="00D41BA4" w:rsidRPr="00D41BA4" w:rsidRDefault="00D41BA4" w:rsidP="00D41BA4">
      <w:pPr>
        <w:pStyle w:val="Default"/>
        <w:rPr>
          <w:sz w:val="20"/>
          <w:szCs w:val="20"/>
        </w:rPr>
      </w:pPr>
    </w:p>
    <w:p w14:paraId="73187B32" w14:textId="77777777" w:rsidR="00D41BA4" w:rsidRPr="00D41BA4" w:rsidRDefault="00D41BA4" w:rsidP="00D41BA4">
      <w:pPr>
        <w:pStyle w:val="Default"/>
        <w:rPr>
          <w:sz w:val="20"/>
          <w:szCs w:val="20"/>
        </w:rPr>
      </w:pPr>
      <w:r w:rsidRPr="00D41BA4">
        <w:rPr>
          <w:sz w:val="20"/>
          <w:szCs w:val="20"/>
        </w:rPr>
        <w:t>Dawn Ferringo, Secretary/Clerk</w:t>
      </w:r>
    </w:p>
    <w:p w14:paraId="21EAA565" w14:textId="77777777" w:rsidR="00D41BA4" w:rsidRDefault="00D41BA4" w:rsidP="00B7061C">
      <w:pPr>
        <w:pStyle w:val="Default"/>
        <w:rPr>
          <w:sz w:val="20"/>
          <w:szCs w:val="20"/>
        </w:rPr>
      </w:pPr>
    </w:p>
    <w:p w14:paraId="53C50AA4" w14:textId="77777777" w:rsidR="00B7061C" w:rsidRDefault="00B7061C" w:rsidP="00B7061C">
      <w:pPr>
        <w:pStyle w:val="Default"/>
        <w:rPr>
          <w:sz w:val="20"/>
          <w:szCs w:val="20"/>
        </w:rPr>
      </w:pPr>
    </w:p>
    <w:p w14:paraId="295C57E8" w14:textId="77777777" w:rsidR="000C2121" w:rsidRDefault="000C2121" w:rsidP="000C2121">
      <w:pPr>
        <w:pStyle w:val="Default"/>
        <w:rPr>
          <w:sz w:val="20"/>
          <w:szCs w:val="20"/>
        </w:rPr>
      </w:pPr>
      <w:r w:rsidRPr="000C2121">
        <w:rPr>
          <w:sz w:val="20"/>
          <w:szCs w:val="20"/>
        </w:rPr>
        <w:t>Join Zoom Meeting</w:t>
      </w:r>
    </w:p>
    <w:p w14:paraId="02D013B6" w14:textId="77777777" w:rsidR="00D41BA4" w:rsidRPr="000C2121" w:rsidRDefault="00D41BA4" w:rsidP="000C2121">
      <w:pPr>
        <w:pStyle w:val="Default"/>
        <w:rPr>
          <w:sz w:val="20"/>
          <w:szCs w:val="20"/>
        </w:rPr>
      </w:pPr>
    </w:p>
    <w:p w14:paraId="56A5397E" w14:textId="77777777" w:rsidR="000C2121" w:rsidRPr="000C2121" w:rsidRDefault="0074226C" w:rsidP="000C2121">
      <w:pPr>
        <w:pStyle w:val="Default"/>
        <w:rPr>
          <w:color w:val="auto"/>
          <w:sz w:val="20"/>
          <w:szCs w:val="20"/>
        </w:rPr>
      </w:pPr>
      <w:hyperlink r:id="rId4" w:history="1">
        <w:r w:rsidR="000C2121" w:rsidRPr="000C2121">
          <w:rPr>
            <w:rStyle w:val="Hyperlink"/>
            <w:color w:val="auto"/>
            <w:sz w:val="20"/>
            <w:szCs w:val="20"/>
          </w:rPr>
          <w:t>https://us02web.zoom.us/j/6034446303</w:t>
        </w:r>
      </w:hyperlink>
    </w:p>
    <w:p w14:paraId="1B9B8B4A" w14:textId="77777777" w:rsidR="000C2121" w:rsidRPr="000C2121" w:rsidRDefault="000C2121" w:rsidP="000C2121">
      <w:pPr>
        <w:pStyle w:val="Default"/>
        <w:rPr>
          <w:sz w:val="20"/>
          <w:szCs w:val="20"/>
        </w:rPr>
      </w:pPr>
    </w:p>
    <w:p w14:paraId="393B5AAB" w14:textId="77777777" w:rsidR="000C2121" w:rsidRPr="000C2121" w:rsidRDefault="000C2121" w:rsidP="000C2121">
      <w:pPr>
        <w:pStyle w:val="Default"/>
        <w:rPr>
          <w:sz w:val="20"/>
          <w:szCs w:val="20"/>
        </w:rPr>
      </w:pPr>
      <w:r w:rsidRPr="000C2121">
        <w:rPr>
          <w:sz w:val="20"/>
          <w:szCs w:val="20"/>
        </w:rPr>
        <w:t>Meeting ID: 603 444 6303</w:t>
      </w:r>
    </w:p>
    <w:p w14:paraId="35122238" w14:textId="77777777" w:rsidR="000C2121" w:rsidRPr="000C2121" w:rsidRDefault="000C2121" w:rsidP="000C2121">
      <w:pPr>
        <w:pStyle w:val="Default"/>
        <w:rPr>
          <w:sz w:val="20"/>
          <w:szCs w:val="20"/>
        </w:rPr>
      </w:pPr>
    </w:p>
    <w:p w14:paraId="13B79EDB" w14:textId="77777777" w:rsidR="000C2121" w:rsidRPr="000C2121" w:rsidRDefault="000C2121" w:rsidP="000C2121">
      <w:pPr>
        <w:pStyle w:val="Default"/>
        <w:rPr>
          <w:sz w:val="20"/>
          <w:szCs w:val="20"/>
        </w:rPr>
      </w:pPr>
      <w:r w:rsidRPr="000C2121">
        <w:rPr>
          <w:sz w:val="20"/>
          <w:szCs w:val="20"/>
        </w:rPr>
        <w:t>One tap mobile</w:t>
      </w:r>
    </w:p>
    <w:p w14:paraId="0655E93D" w14:textId="77777777" w:rsidR="000C2121" w:rsidRPr="000C2121" w:rsidRDefault="000C2121" w:rsidP="000C2121">
      <w:pPr>
        <w:pStyle w:val="Default"/>
        <w:rPr>
          <w:sz w:val="20"/>
          <w:szCs w:val="20"/>
        </w:rPr>
      </w:pPr>
      <w:r w:rsidRPr="000C2121">
        <w:rPr>
          <w:sz w:val="20"/>
          <w:szCs w:val="20"/>
        </w:rPr>
        <w:t>+13052241968,7332942431#, *098350# US</w:t>
      </w:r>
    </w:p>
    <w:p w14:paraId="28E18D0C" w14:textId="77777777" w:rsidR="000C2121" w:rsidRPr="000C2121" w:rsidRDefault="000C2121" w:rsidP="000C2121">
      <w:pPr>
        <w:pStyle w:val="Default"/>
        <w:rPr>
          <w:sz w:val="20"/>
          <w:szCs w:val="20"/>
        </w:rPr>
      </w:pPr>
      <w:r w:rsidRPr="000C2121">
        <w:rPr>
          <w:sz w:val="20"/>
          <w:szCs w:val="20"/>
        </w:rPr>
        <w:t>+13092053325,7332942431</w:t>
      </w:r>
      <w:proofErr w:type="gramStart"/>
      <w:r w:rsidRPr="000C2121">
        <w:rPr>
          <w:sz w:val="20"/>
          <w:szCs w:val="20"/>
        </w:rPr>
        <w:t>#,*</w:t>
      </w:r>
      <w:proofErr w:type="gramEnd"/>
      <w:r w:rsidRPr="000C2121">
        <w:rPr>
          <w:sz w:val="20"/>
          <w:szCs w:val="20"/>
        </w:rPr>
        <w:t>098350# US</w:t>
      </w:r>
    </w:p>
    <w:p w14:paraId="6FECCE90" w14:textId="77777777" w:rsidR="000C2121" w:rsidRPr="000C2121" w:rsidRDefault="000C2121" w:rsidP="000C2121">
      <w:pPr>
        <w:pStyle w:val="Default"/>
        <w:rPr>
          <w:sz w:val="20"/>
          <w:szCs w:val="20"/>
        </w:rPr>
      </w:pPr>
    </w:p>
    <w:p w14:paraId="6ABD55E8" w14:textId="77777777" w:rsidR="000C2121" w:rsidRPr="000C2121" w:rsidRDefault="000C2121" w:rsidP="000C2121">
      <w:pPr>
        <w:pStyle w:val="Default"/>
        <w:rPr>
          <w:sz w:val="20"/>
          <w:szCs w:val="20"/>
        </w:rPr>
      </w:pPr>
      <w:r w:rsidRPr="000C2121">
        <w:rPr>
          <w:sz w:val="20"/>
          <w:szCs w:val="20"/>
        </w:rPr>
        <w:t>Dial by your location</w:t>
      </w:r>
    </w:p>
    <w:p w14:paraId="7C959F30" w14:textId="77777777" w:rsidR="000C2121" w:rsidRPr="000C2121" w:rsidRDefault="000C2121" w:rsidP="000C2121">
      <w:pPr>
        <w:pStyle w:val="Default"/>
        <w:rPr>
          <w:sz w:val="20"/>
          <w:szCs w:val="20"/>
        </w:rPr>
      </w:pPr>
      <w:r w:rsidRPr="000C2121">
        <w:rPr>
          <w:sz w:val="20"/>
          <w:szCs w:val="20"/>
        </w:rPr>
        <w:t>        +1 305 224 1968 US</w:t>
      </w:r>
    </w:p>
    <w:p w14:paraId="1308E296" w14:textId="77777777" w:rsidR="000C2121" w:rsidRPr="000C2121" w:rsidRDefault="000C2121" w:rsidP="000C2121">
      <w:pPr>
        <w:pStyle w:val="Default"/>
        <w:rPr>
          <w:sz w:val="20"/>
          <w:szCs w:val="20"/>
        </w:rPr>
      </w:pPr>
      <w:r w:rsidRPr="000C2121">
        <w:rPr>
          <w:sz w:val="20"/>
          <w:szCs w:val="20"/>
        </w:rPr>
        <w:t>        +1 309 205 3325 US</w:t>
      </w:r>
    </w:p>
    <w:p w14:paraId="56E94891" w14:textId="77777777" w:rsidR="000C2121" w:rsidRPr="000C2121" w:rsidRDefault="000C2121" w:rsidP="000C2121">
      <w:pPr>
        <w:pStyle w:val="Default"/>
        <w:rPr>
          <w:sz w:val="20"/>
          <w:szCs w:val="20"/>
        </w:rPr>
      </w:pPr>
      <w:r w:rsidRPr="000C2121">
        <w:rPr>
          <w:sz w:val="20"/>
          <w:szCs w:val="20"/>
        </w:rPr>
        <w:t>        +1 312 626 6799 US (Chicago)</w:t>
      </w:r>
    </w:p>
    <w:p w14:paraId="4E91C5BB" w14:textId="77777777" w:rsidR="000C2121" w:rsidRPr="000C2121" w:rsidRDefault="000C2121" w:rsidP="000C2121">
      <w:pPr>
        <w:pStyle w:val="Default"/>
        <w:rPr>
          <w:sz w:val="20"/>
          <w:szCs w:val="20"/>
        </w:rPr>
      </w:pPr>
      <w:r w:rsidRPr="000C2121">
        <w:rPr>
          <w:sz w:val="20"/>
          <w:szCs w:val="20"/>
        </w:rPr>
        <w:t>        +1 646 558 8656 US (New York)</w:t>
      </w:r>
    </w:p>
    <w:p w14:paraId="495B75B8" w14:textId="77777777" w:rsidR="000C2121" w:rsidRPr="000C2121" w:rsidRDefault="000C2121" w:rsidP="000C2121">
      <w:pPr>
        <w:pStyle w:val="Default"/>
        <w:rPr>
          <w:sz w:val="20"/>
          <w:szCs w:val="20"/>
        </w:rPr>
      </w:pPr>
      <w:r w:rsidRPr="000C2121">
        <w:rPr>
          <w:sz w:val="20"/>
          <w:szCs w:val="20"/>
        </w:rPr>
        <w:t>        +1 646 931 3860 US</w:t>
      </w:r>
    </w:p>
    <w:p w14:paraId="54BFE511" w14:textId="77777777" w:rsidR="000C2121" w:rsidRPr="000C2121" w:rsidRDefault="000C2121" w:rsidP="000C2121">
      <w:pPr>
        <w:pStyle w:val="Default"/>
        <w:rPr>
          <w:sz w:val="20"/>
          <w:szCs w:val="20"/>
        </w:rPr>
      </w:pPr>
      <w:r w:rsidRPr="000C2121">
        <w:rPr>
          <w:sz w:val="20"/>
          <w:szCs w:val="20"/>
        </w:rPr>
        <w:t>        +1 301 715 8592 US (Washington DC)</w:t>
      </w:r>
    </w:p>
    <w:p w14:paraId="60C3931E" w14:textId="77777777" w:rsidR="000C2121" w:rsidRPr="000C2121" w:rsidRDefault="000C2121" w:rsidP="000C2121">
      <w:pPr>
        <w:pStyle w:val="Default"/>
        <w:rPr>
          <w:sz w:val="20"/>
          <w:szCs w:val="20"/>
        </w:rPr>
      </w:pPr>
      <w:r w:rsidRPr="000C2121">
        <w:rPr>
          <w:sz w:val="20"/>
          <w:szCs w:val="20"/>
        </w:rPr>
        <w:t>Meeting ID: 603 444 6303</w:t>
      </w:r>
    </w:p>
    <w:p w14:paraId="49EFCCDA" w14:textId="77777777" w:rsidR="000C2121" w:rsidRPr="000C2121" w:rsidRDefault="000C2121" w:rsidP="000C2121">
      <w:pPr>
        <w:pStyle w:val="Default"/>
        <w:rPr>
          <w:color w:val="auto"/>
          <w:sz w:val="20"/>
          <w:szCs w:val="20"/>
        </w:rPr>
      </w:pPr>
    </w:p>
    <w:p w14:paraId="0F9290B4" w14:textId="77777777" w:rsidR="000C2121" w:rsidRPr="000C2121" w:rsidRDefault="000C2121" w:rsidP="000C2121">
      <w:pPr>
        <w:pStyle w:val="Default"/>
        <w:rPr>
          <w:color w:val="auto"/>
          <w:sz w:val="20"/>
          <w:szCs w:val="20"/>
          <w:u w:val="single"/>
        </w:rPr>
      </w:pPr>
      <w:r w:rsidRPr="000C2121">
        <w:rPr>
          <w:sz w:val="20"/>
          <w:szCs w:val="20"/>
        </w:rPr>
        <w:t xml:space="preserve">Find your local number: </w:t>
      </w:r>
      <w:hyperlink r:id="rId5" w:history="1">
        <w:r w:rsidRPr="000C2121">
          <w:rPr>
            <w:rStyle w:val="Hyperlink"/>
            <w:color w:val="auto"/>
            <w:sz w:val="20"/>
            <w:szCs w:val="20"/>
          </w:rPr>
          <w:t>https://us06web.zoom.us/u/kc3uYOfGiC</w:t>
        </w:r>
      </w:hyperlink>
    </w:p>
    <w:p w14:paraId="38CC7B1F" w14:textId="77777777" w:rsidR="00B7061C" w:rsidRDefault="00B7061C" w:rsidP="00B7061C">
      <w:pPr>
        <w:pStyle w:val="Default"/>
        <w:rPr>
          <w:sz w:val="20"/>
          <w:szCs w:val="20"/>
        </w:rPr>
      </w:pPr>
    </w:p>
    <w:p w14:paraId="47C2775C" w14:textId="77777777" w:rsidR="000C2121" w:rsidRDefault="000C2121" w:rsidP="00B7061C">
      <w:pPr>
        <w:pStyle w:val="Default"/>
        <w:rPr>
          <w:sz w:val="20"/>
          <w:szCs w:val="20"/>
        </w:rPr>
      </w:pPr>
    </w:p>
    <w:sectPr w:rsidR="000C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1C"/>
    <w:rsid w:val="000C2121"/>
    <w:rsid w:val="00742C87"/>
    <w:rsid w:val="008A2C5B"/>
    <w:rsid w:val="00B7061C"/>
    <w:rsid w:val="00D41BA4"/>
    <w:rsid w:val="00E1728C"/>
    <w:rsid w:val="00E7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403F"/>
  <w15:chartTrackingRefBased/>
  <w15:docId w15:val="{EFF4694E-36BD-450C-8D66-2F736761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61C"/>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0C2121"/>
    <w:rPr>
      <w:color w:val="0563C1" w:themeColor="hyperlink"/>
      <w:u w:val="single"/>
    </w:rPr>
  </w:style>
  <w:style w:type="character" w:styleId="UnresolvedMention">
    <w:name w:val="Unresolved Mention"/>
    <w:basedOn w:val="DefaultParagraphFont"/>
    <w:uiPriority w:val="99"/>
    <w:semiHidden/>
    <w:unhideWhenUsed/>
    <w:rsid w:val="000C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6web.zoom.us/u/kc3uYOfGiC" TargetMode="External"/><Relationship Id="rId4" Type="http://schemas.openxmlformats.org/officeDocument/2006/relationships/hyperlink" Target="https://us02web.zoom.us/j/6034446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 Director</dc:creator>
  <cp:keywords/>
  <dc:description/>
  <cp:lastModifiedBy>Welfare Director</cp:lastModifiedBy>
  <cp:revision>2</cp:revision>
  <cp:lastPrinted>2023-05-26T16:29:00Z</cp:lastPrinted>
  <dcterms:created xsi:type="dcterms:W3CDTF">2023-05-26T17:15:00Z</dcterms:created>
  <dcterms:modified xsi:type="dcterms:W3CDTF">2023-05-26T17:15:00Z</dcterms:modified>
</cp:coreProperties>
</file>