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3EC9FED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6601">
        <w:rPr>
          <w:rFonts w:ascii="Arial" w:hAnsi="Arial" w:cs="Arial"/>
          <w:b/>
          <w:sz w:val="20"/>
          <w:szCs w:val="20"/>
          <w:u w:val="single"/>
        </w:rPr>
        <w:t>J</w:t>
      </w:r>
      <w:r w:rsidR="00E04CF6">
        <w:rPr>
          <w:rFonts w:ascii="Arial" w:hAnsi="Arial" w:cs="Arial"/>
          <w:b/>
          <w:sz w:val="20"/>
          <w:szCs w:val="20"/>
          <w:u w:val="single"/>
        </w:rPr>
        <w:t>uly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04CF6">
        <w:rPr>
          <w:rFonts w:ascii="Arial" w:hAnsi="Arial" w:cs="Arial"/>
          <w:b/>
          <w:sz w:val="20"/>
          <w:szCs w:val="20"/>
          <w:u w:val="single"/>
        </w:rPr>
        <w:t>10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F472A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bookmarkEnd w:id="5"/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4A08CF22" w14:textId="30AEB75C" w:rsidR="00FE6A79" w:rsidRPr="00FB21EE" w:rsidRDefault="00675A77" w:rsidP="00FB21E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>6/</w:t>
      </w:r>
      <w:r w:rsidR="00E04CF6">
        <w:rPr>
          <w:rFonts w:ascii="Arial" w:eastAsia="Times New Roman" w:hAnsi="Arial" w:cs="Arial"/>
          <w:b/>
          <w:bCs/>
          <w:color w:val="000000"/>
          <w:sz w:val="18"/>
          <w:szCs w:val="18"/>
        </w:rPr>
        <w:t>26</w:t>
      </w:r>
    </w:p>
    <w:p w14:paraId="33681A99" w14:textId="20E56F36" w:rsidR="003F1665" w:rsidRDefault="003F1665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Cottage on Main (Sean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Gawlick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letter of support for NH Liquor commissioner)</w:t>
      </w:r>
    </w:p>
    <w:p w14:paraId="7B3D6B5C" w14:textId="6E393A10" w:rsidR="00615065" w:rsidRPr="00A372ED" w:rsidRDefault="000F472A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Town property sign policy 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02A22A8B" w:rsidR="00B31AD7" w:rsidRPr="00A372ED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851FDEE" w14:textId="7A11D509" w:rsidR="00D71B4A" w:rsidRDefault="00D71B4A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1A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847FA">
        <w:rPr>
          <w:rFonts w:ascii="Arial" w:eastAsia="Times New Roman" w:hAnsi="Arial" w:cs="Arial"/>
          <w:b/>
          <w:bCs/>
          <w:color w:val="000000"/>
          <w:sz w:val="18"/>
          <w:szCs w:val="18"/>
        </w:rPr>
        <w:t>Alder Brook Road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472A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3A3D"/>
    <w:rsid w:val="003E3E68"/>
    <w:rsid w:val="003E5F4D"/>
    <w:rsid w:val="003E63EE"/>
    <w:rsid w:val="003F0C1D"/>
    <w:rsid w:val="003F1665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47FA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06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21EE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A79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2023-07-07T12:24:00Z</dcterms:created>
  <dcterms:modified xsi:type="dcterms:W3CDTF">2023-07-07T12:24:00Z</dcterms:modified>
</cp:coreProperties>
</file>