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DB66" w14:textId="77777777" w:rsidR="009C3993" w:rsidRPr="00313C23" w:rsidRDefault="009C3993" w:rsidP="009C3993">
      <w:pPr>
        <w:jc w:val="center"/>
        <w:rPr>
          <w:b/>
          <w:bCs/>
          <w:sz w:val="28"/>
          <w:szCs w:val="28"/>
        </w:rPr>
      </w:pPr>
      <w:r w:rsidRPr="00313C23">
        <w:rPr>
          <w:b/>
          <w:bCs/>
          <w:sz w:val="28"/>
          <w:szCs w:val="28"/>
        </w:rPr>
        <w:t xml:space="preserve">Bethlehem Conservation Commission </w:t>
      </w:r>
      <w:r>
        <w:rPr>
          <w:b/>
          <w:bCs/>
          <w:sz w:val="28"/>
          <w:szCs w:val="28"/>
        </w:rPr>
        <w:t xml:space="preserve">(BCC) </w:t>
      </w:r>
      <w:r w:rsidRPr="00313C23">
        <w:rPr>
          <w:b/>
          <w:bCs/>
          <w:sz w:val="28"/>
          <w:szCs w:val="28"/>
        </w:rPr>
        <w:t>meeting</w:t>
      </w:r>
    </w:p>
    <w:p w14:paraId="6FD88DDA" w14:textId="338F4BF9" w:rsidR="009C3993" w:rsidRPr="007C29B5" w:rsidRDefault="009C3993" w:rsidP="009C3993">
      <w:pPr>
        <w:jc w:val="center"/>
        <w:rPr>
          <w:b/>
          <w:bCs/>
          <w:sz w:val="28"/>
          <w:szCs w:val="28"/>
        </w:rPr>
      </w:pPr>
      <w:r>
        <w:rPr>
          <w:b/>
          <w:bCs/>
          <w:sz w:val="28"/>
          <w:szCs w:val="28"/>
        </w:rPr>
        <w:t>Ju</w:t>
      </w:r>
      <w:r w:rsidR="009F1E66">
        <w:rPr>
          <w:b/>
          <w:bCs/>
          <w:sz w:val="28"/>
          <w:szCs w:val="28"/>
        </w:rPr>
        <w:t>ly</w:t>
      </w:r>
      <w:r>
        <w:rPr>
          <w:b/>
          <w:bCs/>
          <w:sz w:val="28"/>
          <w:szCs w:val="28"/>
        </w:rPr>
        <w:t xml:space="preserve"> </w:t>
      </w:r>
      <w:r w:rsidR="009F1E66">
        <w:rPr>
          <w:b/>
          <w:bCs/>
          <w:sz w:val="28"/>
          <w:szCs w:val="28"/>
        </w:rPr>
        <w:t>1</w:t>
      </w:r>
      <w:r>
        <w:rPr>
          <w:b/>
          <w:bCs/>
          <w:sz w:val="28"/>
          <w:szCs w:val="28"/>
        </w:rPr>
        <w:t>2</w:t>
      </w:r>
      <w:r w:rsidR="009F1E66" w:rsidRPr="009F1E66">
        <w:rPr>
          <w:b/>
          <w:bCs/>
          <w:sz w:val="28"/>
          <w:szCs w:val="28"/>
          <w:vertAlign w:val="superscript"/>
        </w:rPr>
        <w:t>th</w:t>
      </w:r>
      <w:r>
        <w:rPr>
          <w:b/>
          <w:bCs/>
          <w:sz w:val="28"/>
          <w:szCs w:val="28"/>
        </w:rPr>
        <w:t xml:space="preserve">, </w:t>
      </w:r>
      <w:r w:rsidRPr="007C29B5">
        <w:rPr>
          <w:b/>
          <w:bCs/>
          <w:sz w:val="28"/>
          <w:szCs w:val="28"/>
        </w:rPr>
        <w:t>202</w:t>
      </w:r>
      <w:r>
        <w:rPr>
          <w:b/>
          <w:bCs/>
          <w:sz w:val="28"/>
          <w:szCs w:val="28"/>
        </w:rPr>
        <w:t>3</w:t>
      </w:r>
    </w:p>
    <w:p w14:paraId="61C6CE11" w14:textId="55A43C71" w:rsidR="009C3993" w:rsidRPr="00995D13" w:rsidRDefault="00735B2D" w:rsidP="009C3993">
      <w:pPr>
        <w:jc w:val="center"/>
        <w:rPr>
          <w:b/>
          <w:bCs/>
          <w:sz w:val="28"/>
          <w:szCs w:val="28"/>
        </w:rPr>
      </w:pPr>
      <w:r>
        <w:rPr>
          <w:b/>
          <w:bCs/>
          <w:sz w:val="28"/>
          <w:szCs w:val="28"/>
        </w:rPr>
        <w:t>M</w:t>
      </w:r>
      <w:r w:rsidR="009C3993" w:rsidRPr="00995D13">
        <w:rPr>
          <w:b/>
          <w:bCs/>
          <w:sz w:val="28"/>
          <w:szCs w:val="28"/>
        </w:rPr>
        <w:t>eeting minutes</w:t>
      </w:r>
    </w:p>
    <w:p w14:paraId="22DC5558" w14:textId="77777777" w:rsidR="009C3993" w:rsidRDefault="009C3993" w:rsidP="009C3993">
      <w:pPr>
        <w:rPr>
          <w:b/>
          <w:bCs/>
        </w:rPr>
      </w:pPr>
    </w:p>
    <w:p w14:paraId="79C2CB69" w14:textId="5A337291" w:rsidR="009C3993" w:rsidRDefault="009C3993" w:rsidP="009C3993">
      <w:pPr>
        <w:rPr>
          <w:b/>
          <w:bCs/>
        </w:rPr>
      </w:pPr>
      <w:r>
        <w:rPr>
          <w:b/>
          <w:bCs/>
        </w:rPr>
        <w:t>Location:</w:t>
      </w:r>
      <w:r w:rsidRPr="00467FBD">
        <w:t xml:space="preserve"> </w:t>
      </w:r>
      <w:r w:rsidR="00525FAF">
        <w:t xml:space="preserve">Bethlehem Town </w:t>
      </w:r>
      <w:r>
        <w:t xml:space="preserve">Library </w:t>
      </w:r>
    </w:p>
    <w:p w14:paraId="41026F0F" w14:textId="4F87937D" w:rsidR="009C3993" w:rsidRDefault="009C3993" w:rsidP="009C3993">
      <w:r w:rsidRPr="00DC638A">
        <w:rPr>
          <w:b/>
          <w:bCs/>
        </w:rPr>
        <w:t>Committee members present:</w:t>
      </w:r>
      <w:r>
        <w:rPr>
          <w:b/>
          <w:bCs/>
        </w:rPr>
        <w:t xml:space="preserve"> </w:t>
      </w:r>
      <w:r>
        <w:t xml:space="preserve">Chery Jensen, Margaret Gale, Betsey </w:t>
      </w:r>
      <w:r w:rsidRPr="00944570">
        <w:t>Phillips</w:t>
      </w:r>
      <w:r>
        <w:t>, Ivan Ash, Veronica Morris, Rachelle Lyons, Vivian Winterhoff</w:t>
      </w:r>
      <w:r w:rsidRPr="00944570">
        <w:t xml:space="preserve"> </w:t>
      </w:r>
    </w:p>
    <w:p w14:paraId="27056058" w14:textId="77777777" w:rsidR="00525FAF" w:rsidRDefault="00525FAF"/>
    <w:p w14:paraId="618EFFF5" w14:textId="24EC9B39" w:rsidR="002C4635" w:rsidRDefault="00DF262A">
      <w:r>
        <w:t xml:space="preserve">Cheryl called the meeting to order at </w:t>
      </w:r>
      <w:r w:rsidR="00077EEB">
        <w:t>6:04</w:t>
      </w:r>
      <w:r>
        <w:t>pm</w:t>
      </w:r>
      <w:r w:rsidR="00077EEB">
        <w:t>.</w:t>
      </w:r>
    </w:p>
    <w:p w14:paraId="235D77DC" w14:textId="77777777" w:rsidR="00C05B7E" w:rsidRDefault="00C05B7E"/>
    <w:p w14:paraId="2E7F01C7" w14:textId="2FF6DE86" w:rsidR="00DF262A" w:rsidRPr="00C77FDF" w:rsidRDefault="00DF262A" w:rsidP="00DF262A">
      <w:pPr>
        <w:pBdr>
          <w:bottom w:val="single" w:sz="4" w:space="1" w:color="auto"/>
        </w:pBdr>
        <w:rPr>
          <w:b/>
          <w:bCs/>
          <w:sz w:val="28"/>
          <w:szCs w:val="28"/>
        </w:rPr>
      </w:pPr>
      <w:r w:rsidRPr="00C77FDF">
        <w:rPr>
          <w:b/>
          <w:bCs/>
          <w:sz w:val="28"/>
          <w:szCs w:val="28"/>
        </w:rPr>
        <w:t>Meeting</w:t>
      </w:r>
      <w:r w:rsidR="00C05B7E">
        <w:rPr>
          <w:b/>
          <w:bCs/>
          <w:sz w:val="28"/>
          <w:szCs w:val="28"/>
        </w:rPr>
        <w:t xml:space="preserve"> m</w:t>
      </w:r>
      <w:r w:rsidRPr="00C77FDF">
        <w:rPr>
          <w:b/>
          <w:bCs/>
          <w:sz w:val="28"/>
          <w:szCs w:val="28"/>
        </w:rPr>
        <w:t>inutes</w:t>
      </w:r>
      <w:r w:rsidR="00C05B7E">
        <w:rPr>
          <w:b/>
          <w:bCs/>
          <w:sz w:val="28"/>
          <w:szCs w:val="28"/>
        </w:rPr>
        <w:t xml:space="preserve"> to approve</w:t>
      </w:r>
    </w:p>
    <w:p w14:paraId="58EF8457" w14:textId="1D9BACB4" w:rsidR="00DF262A" w:rsidRPr="00341D7F" w:rsidRDefault="00CF4703">
      <w:pPr>
        <w:rPr>
          <w:b/>
          <w:bCs/>
        </w:rPr>
      </w:pPr>
      <w:r>
        <w:rPr>
          <w:b/>
          <w:bCs/>
        </w:rPr>
        <w:t>Margaret</w:t>
      </w:r>
      <w:r w:rsidR="00525FAF">
        <w:rPr>
          <w:b/>
          <w:bCs/>
        </w:rPr>
        <w:t xml:space="preserve"> </w:t>
      </w:r>
      <w:r w:rsidR="00DF262A" w:rsidRPr="00341D7F">
        <w:rPr>
          <w:b/>
          <w:bCs/>
        </w:rPr>
        <w:t xml:space="preserve">made </w:t>
      </w:r>
      <w:r w:rsidR="00341D7F" w:rsidRPr="00341D7F">
        <w:rPr>
          <w:b/>
          <w:bCs/>
        </w:rPr>
        <w:t xml:space="preserve">a </w:t>
      </w:r>
      <w:r w:rsidR="00DF262A" w:rsidRPr="00341D7F">
        <w:rPr>
          <w:b/>
          <w:bCs/>
        </w:rPr>
        <w:t xml:space="preserve">motion to approve </w:t>
      </w:r>
      <w:r w:rsidR="00341D7F" w:rsidRPr="00341D7F">
        <w:rPr>
          <w:b/>
          <w:bCs/>
        </w:rPr>
        <w:t xml:space="preserve">the </w:t>
      </w:r>
      <w:r w:rsidR="00C77FDF">
        <w:rPr>
          <w:b/>
          <w:bCs/>
        </w:rPr>
        <w:t>June 22</w:t>
      </w:r>
      <w:r w:rsidR="00C77FDF" w:rsidRPr="00C77FDF">
        <w:rPr>
          <w:b/>
          <w:bCs/>
          <w:vertAlign w:val="superscript"/>
        </w:rPr>
        <w:t>nd</w:t>
      </w:r>
      <w:r w:rsidR="00C77FDF">
        <w:rPr>
          <w:b/>
          <w:bCs/>
        </w:rPr>
        <w:t>,</w:t>
      </w:r>
      <w:r w:rsidR="00341D7F" w:rsidRPr="00341D7F">
        <w:rPr>
          <w:b/>
          <w:bCs/>
        </w:rPr>
        <w:t xml:space="preserve"> 2023 </w:t>
      </w:r>
      <w:r w:rsidR="00DF262A" w:rsidRPr="00341D7F">
        <w:rPr>
          <w:b/>
          <w:bCs/>
        </w:rPr>
        <w:t>meeting minutes</w:t>
      </w:r>
      <w:r w:rsidR="00C77FDF">
        <w:rPr>
          <w:b/>
          <w:bCs/>
        </w:rPr>
        <w:t xml:space="preserve"> as amended</w:t>
      </w:r>
      <w:r w:rsidR="00DF262A" w:rsidRPr="00341D7F">
        <w:rPr>
          <w:b/>
          <w:bCs/>
        </w:rPr>
        <w:t xml:space="preserve">. </w:t>
      </w:r>
      <w:r>
        <w:rPr>
          <w:b/>
          <w:bCs/>
        </w:rPr>
        <w:t>Ivan</w:t>
      </w:r>
      <w:r w:rsidR="00525FAF">
        <w:rPr>
          <w:b/>
          <w:bCs/>
        </w:rPr>
        <w:t xml:space="preserve"> </w:t>
      </w:r>
      <w:r w:rsidR="00DF262A" w:rsidRPr="00341D7F">
        <w:rPr>
          <w:b/>
          <w:bCs/>
        </w:rPr>
        <w:t>seconded the motion</w:t>
      </w:r>
      <w:r w:rsidR="00341D7F" w:rsidRPr="00341D7F">
        <w:rPr>
          <w:b/>
          <w:bCs/>
        </w:rPr>
        <w:t>. Motion pass</w:t>
      </w:r>
      <w:r>
        <w:rPr>
          <w:b/>
          <w:bCs/>
        </w:rPr>
        <w:t>ed</w:t>
      </w:r>
      <w:r w:rsidR="00D55812">
        <w:rPr>
          <w:b/>
          <w:bCs/>
        </w:rPr>
        <w:t>:</w:t>
      </w:r>
      <w:r>
        <w:rPr>
          <w:b/>
          <w:bCs/>
        </w:rPr>
        <w:t xml:space="preserve"> </w:t>
      </w:r>
      <w:r w:rsidR="00D55812">
        <w:rPr>
          <w:b/>
          <w:bCs/>
        </w:rPr>
        <w:t>5 in favor, 1 abstention.</w:t>
      </w:r>
    </w:p>
    <w:p w14:paraId="017E7E3A" w14:textId="77777777" w:rsidR="00DF262A" w:rsidRDefault="00DF262A"/>
    <w:p w14:paraId="19B8FFF0" w14:textId="1DB85D19" w:rsidR="00DF262A" w:rsidRPr="00C05B7E" w:rsidRDefault="00DF262A" w:rsidP="00DF262A">
      <w:pPr>
        <w:pBdr>
          <w:bottom w:val="single" w:sz="4" w:space="1" w:color="auto"/>
        </w:pBdr>
        <w:rPr>
          <w:b/>
          <w:bCs/>
          <w:sz w:val="28"/>
          <w:szCs w:val="28"/>
        </w:rPr>
      </w:pPr>
      <w:r w:rsidRPr="00C05B7E">
        <w:rPr>
          <w:b/>
          <w:bCs/>
          <w:sz w:val="28"/>
          <w:szCs w:val="28"/>
        </w:rPr>
        <w:t>Incoming mail</w:t>
      </w:r>
      <w:r w:rsidR="00C05B7E" w:rsidRPr="00C05B7E">
        <w:rPr>
          <w:b/>
          <w:bCs/>
          <w:sz w:val="28"/>
          <w:szCs w:val="28"/>
        </w:rPr>
        <w:t>/emails</w:t>
      </w:r>
    </w:p>
    <w:p w14:paraId="2DFA9D7F" w14:textId="77777777" w:rsidR="007A3460" w:rsidRPr="001831A2" w:rsidRDefault="007A3460" w:rsidP="007A3460">
      <w:pPr>
        <w:ind w:firstLine="720"/>
        <w:rPr>
          <w:b/>
          <w:bCs/>
        </w:rPr>
      </w:pPr>
      <w:r w:rsidRPr="001831A2">
        <w:rPr>
          <w:b/>
          <w:bCs/>
        </w:rPr>
        <w:t>NHACC</w:t>
      </w:r>
      <w:r>
        <w:rPr>
          <w:b/>
          <w:bCs/>
        </w:rPr>
        <w:t xml:space="preserve"> comment on</w:t>
      </w:r>
      <w:r w:rsidRPr="001831A2">
        <w:rPr>
          <w:b/>
          <w:bCs/>
        </w:rPr>
        <w:t xml:space="preserve"> changes to wetlands rules</w:t>
      </w:r>
    </w:p>
    <w:p w14:paraId="0278E7D6" w14:textId="77777777" w:rsidR="007A3460" w:rsidRDefault="007A3460" w:rsidP="007A3460">
      <w:r>
        <w:t>NHACC did not comment on this issue due to mixed feedback from different Conservation Commissions. Unfortunately, we missed the deadline to comment as the BCC.</w:t>
      </w:r>
    </w:p>
    <w:p w14:paraId="7362A6ED" w14:textId="77777777" w:rsidR="007A3460" w:rsidRDefault="007A3460" w:rsidP="007A3460"/>
    <w:p w14:paraId="2AAAB60E" w14:textId="77777777" w:rsidR="007A3460" w:rsidRPr="00247B91" w:rsidRDefault="007A3460" w:rsidP="007A3460">
      <w:pPr>
        <w:rPr>
          <w:b/>
          <w:bCs/>
        </w:rPr>
      </w:pPr>
      <w:r>
        <w:tab/>
      </w:r>
      <w:r w:rsidRPr="00247B91">
        <w:rPr>
          <w:b/>
          <w:bCs/>
        </w:rPr>
        <w:t>Wetlands permit</w:t>
      </w:r>
      <w:r>
        <w:rPr>
          <w:b/>
          <w:bCs/>
        </w:rPr>
        <w:t>s</w:t>
      </w:r>
      <w:r w:rsidRPr="00247B91">
        <w:rPr>
          <w:b/>
          <w:bCs/>
        </w:rPr>
        <w:t xml:space="preserve"> Parker Rd, 202-42.23</w:t>
      </w:r>
      <w:r>
        <w:rPr>
          <w:b/>
          <w:bCs/>
        </w:rPr>
        <w:t xml:space="preserve"> (</w:t>
      </w:r>
      <w:proofErr w:type="spellStart"/>
      <w:r>
        <w:rPr>
          <w:b/>
          <w:bCs/>
        </w:rPr>
        <w:t>DesRochers</w:t>
      </w:r>
      <w:proofErr w:type="spellEnd"/>
      <w:r>
        <w:rPr>
          <w:b/>
          <w:bCs/>
        </w:rPr>
        <w:t>) and 202-39 (Selleck)</w:t>
      </w:r>
    </w:p>
    <w:p w14:paraId="72170D7A" w14:textId="77777777" w:rsidR="007A3460" w:rsidRPr="00674B48" w:rsidRDefault="007A3460" w:rsidP="007A3460">
      <w:r w:rsidRPr="00674B48">
        <w:t xml:space="preserve">Clarified that these are distinct applications and that they are neighboring lots, with the same </w:t>
      </w:r>
      <w:r>
        <w:t>s</w:t>
      </w:r>
      <w:r w:rsidRPr="00674B48">
        <w:t>eptic</w:t>
      </w:r>
      <w:r>
        <w:t xml:space="preserve"> system</w:t>
      </w:r>
      <w:r w:rsidRPr="00674B48">
        <w:t xml:space="preserve"> engineer, Michael Carbonneau.</w:t>
      </w:r>
    </w:p>
    <w:p w14:paraId="796CEBB7" w14:textId="77777777" w:rsidR="007A3460" w:rsidRPr="00674B48" w:rsidRDefault="007A3460" w:rsidP="007A3460">
      <w:r>
        <w:t>The plan for lot 202-39 (applicant is Gwen Selleck) was looked at, as was the town tax map and zoning for the lot. The driveway and leach field are too close to property boundaries. Bethlehem’s zoning places this lot in District 2, in which the following setbacks are prescribed: 30 feet for any improvements on the property, or 15 feet with special exception.</w:t>
      </w:r>
    </w:p>
    <w:p w14:paraId="629BC8FC" w14:textId="77777777" w:rsidR="007A3460" w:rsidRDefault="007A3460" w:rsidP="007A3460">
      <w:r w:rsidRPr="00674B48">
        <w:t>Discussion around whether the BCC should intervene</w:t>
      </w:r>
      <w:r>
        <w:t>, even though we missed the deadline to comment.</w:t>
      </w:r>
    </w:p>
    <w:p w14:paraId="0D7A4EFB" w14:textId="77777777" w:rsidR="007A3460" w:rsidRPr="002656D9" w:rsidRDefault="007A3460" w:rsidP="007A3460">
      <w:r>
        <w:t>It was agreed to send a</w:t>
      </w:r>
      <w:r w:rsidRPr="002656D9">
        <w:t xml:space="preserve"> letter to</w:t>
      </w:r>
      <w:r>
        <w:t xml:space="preserve"> the Town</w:t>
      </w:r>
      <w:r w:rsidRPr="002656D9">
        <w:t xml:space="preserve"> Select Board</w:t>
      </w:r>
      <w:r>
        <w:t>,</w:t>
      </w:r>
      <w:r w:rsidRPr="002656D9">
        <w:t xml:space="preserve"> </w:t>
      </w:r>
      <w:r>
        <w:t>Town</w:t>
      </w:r>
      <w:r w:rsidRPr="002656D9">
        <w:t xml:space="preserve"> Code Officer</w:t>
      </w:r>
      <w:r>
        <w:t>, Michael Carbonneau (Septic System Designer), Gwen Selleck (applicant) and the relevant point of contact at NHDES:</w:t>
      </w:r>
    </w:p>
    <w:p w14:paraId="2834A816" w14:textId="77777777" w:rsidR="007A3460" w:rsidRDefault="007A3460" w:rsidP="007A3460">
      <w:r w:rsidRPr="007056FF">
        <w:lastRenderedPageBreak/>
        <w:t xml:space="preserve">The proposed driveway and leach field </w:t>
      </w:r>
      <w:r>
        <w:t>appear to be non-</w:t>
      </w:r>
      <w:r w:rsidRPr="007056FF">
        <w:t>compliant with the 30-foot setback requir</w:t>
      </w:r>
      <w:r>
        <w:t>ed as per the Town of Bethlehem’s zoning ordinances. It appears the zoning ordinances would be violated if construction were to proceed as proposed in the current plans.</w:t>
      </w:r>
    </w:p>
    <w:p w14:paraId="0721109D" w14:textId="77777777" w:rsidR="007A3460" w:rsidRPr="00B82C26" w:rsidRDefault="007A3460" w:rsidP="007A3460">
      <w:pPr>
        <w:rPr>
          <w:b/>
          <w:bCs/>
        </w:rPr>
      </w:pPr>
      <w:r w:rsidRPr="00B82C26">
        <w:rPr>
          <w:b/>
          <w:bCs/>
        </w:rPr>
        <w:t xml:space="preserve">Margaret </w:t>
      </w:r>
      <w:r>
        <w:rPr>
          <w:b/>
          <w:bCs/>
        </w:rPr>
        <w:t xml:space="preserve">made a </w:t>
      </w:r>
      <w:r w:rsidRPr="00B82C26">
        <w:rPr>
          <w:b/>
          <w:bCs/>
        </w:rPr>
        <w:t>motion</w:t>
      </w:r>
      <w:r>
        <w:rPr>
          <w:b/>
          <w:bCs/>
        </w:rPr>
        <w:t xml:space="preserve"> for the BCC</w:t>
      </w:r>
      <w:r w:rsidRPr="00B82C26">
        <w:rPr>
          <w:b/>
          <w:bCs/>
        </w:rPr>
        <w:t xml:space="preserve"> </w:t>
      </w:r>
      <w:r>
        <w:rPr>
          <w:b/>
          <w:bCs/>
        </w:rPr>
        <w:t xml:space="preserve">to </w:t>
      </w:r>
      <w:r w:rsidRPr="00B82C26">
        <w:rPr>
          <w:b/>
          <w:bCs/>
        </w:rPr>
        <w:t xml:space="preserve">send a letter </w:t>
      </w:r>
      <w:r>
        <w:rPr>
          <w:b/>
          <w:bCs/>
        </w:rPr>
        <w:t xml:space="preserve">to the above-named recipients </w:t>
      </w:r>
      <w:r w:rsidRPr="00B82C26">
        <w:rPr>
          <w:b/>
          <w:bCs/>
        </w:rPr>
        <w:t xml:space="preserve">on behalf of the BCC in reference to the application by Gwen Selleck for a proposed driveway </w:t>
      </w:r>
      <w:r>
        <w:rPr>
          <w:b/>
          <w:bCs/>
        </w:rPr>
        <w:t>on</w:t>
      </w:r>
      <w:r w:rsidRPr="00B82C26">
        <w:rPr>
          <w:b/>
          <w:bCs/>
        </w:rPr>
        <w:t xml:space="preserve"> </w:t>
      </w:r>
      <w:r>
        <w:rPr>
          <w:b/>
          <w:bCs/>
        </w:rPr>
        <w:t xml:space="preserve">lot </w:t>
      </w:r>
      <w:r w:rsidRPr="00226EA7">
        <w:rPr>
          <w:b/>
          <w:bCs/>
          <w:color w:val="000000" w:themeColor="text1"/>
        </w:rPr>
        <w:t>202-39</w:t>
      </w:r>
      <w:r w:rsidRPr="00B82C26">
        <w:rPr>
          <w:b/>
          <w:bCs/>
        </w:rPr>
        <w:t>.</w:t>
      </w:r>
      <w:r>
        <w:rPr>
          <w:b/>
          <w:bCs/>
        </w:rPr>
        <w:t xml:space="preserve"> Betsey seconded. Motion passed unanimously.</w:t>
      </w:r>
    </w:p>
    <w:p w14:paraId="1A87087E" w14:textId="77777777" w:rsidR="007A3460" w:rsidRPr="00F80899" w:rsidRDefault="007A3460" w:rsidP="007A3460">
      <w:r w:rsidRPr="00F80899">
        <w:t>Cheryl will send the drafted letter to Veronica for distribution.</w:t>
      </w:r>
    </w:p>
    <w:p w14:paraId="3622B9C5" w14:textId="77777777" w:rsidR="00093934" w:rsidRPr="0028324E" w:rsidRDefault="00093934">
      <w:pPr>
        <w:rPr>
          <w:b/>
          <w:bCs/>
        </w:rPr>
      </w:pPr>
    </w:p>
    <w:p w14:paraId="6D991949" w14:textId="35DE044E" w:rsidR="001C651D" w:rsidRPr="00056661" w:rsidRDefault="0028324E" w:rsidP="00056661">
      <w:pPr>
        <w:pBdr>
          <w:bottom w:val="single" w:sz="4" w:space="0" w:color="auto"/>
        </w:pBdr>
        <w:rPr>
          <w:b/>
          <w:bCs/>
          <w:sz w:val="28"/>
          <w:szCs w:val="28"/>
        </w:rPr>
      </w:pPr>
      <w:r w:rsidRPr="00056661">
        <w:rPr>
          <w:b/>
          <w:bCs/>
          <w:sz w:val="28"/>
          <w:szCs w:val="28"/>
        </w:rPr>
        <w:t>Treasurer’s report</w:t>
      </w:r>
    </w:p>
    <w:p w14:paraId="7B6E8901" w14:textId="77413DED" w:rsidR="002B0891" w:rsidRDefault="002B0891">
      <w:r>
        <w:t>The BCC’s account balances are as follows:</w:t>
      </w:r>
    </w:p>
    <w:p w14:paraId="48CA29FE" w14:textId="04AFB52F" w:rsidR="0028324E" w:rsidRDefault="0028324E">
      <w:r>
        <w:t>Town account: $</w:t>
      </w:r>
      <w:r w:rsidR="00E33C3B">
        <w:t>870.00</w:t>
      </w:r>
      <w:r w:rsidR="002B03B3">
        <w:t xml:space="preserve"> (with Cheryl’s reimbursement of $68.02 </w:t>
      </w:r>
      <w:r w:rsidR="00D548C9">
        <w:t>still outstanding)</w:t>
      </w:r>
    </w:p>
    <w:p w14:paraId="059034B9" w14:textId="2CE12CBD" w:rsidR="0028324E" w:rsidRDefault="0028324E">
      <w:r>
        <w:t>Savings account: $</w:t>
      </w:r>
      <w:r w:rsidR="00836008">
        <w:t>17,47</w:t>
      </w:r>
      <w:r w:rsidR="002B03B3">
        <w:t>7.71</w:t>
      </w:r>
    </w:p>
    <w:p w14:paraId="1D5C44BD" w14:textId="25267C45" w:rsidR="008218C2" w:rsidRPr="00EC4C2B" w:rsidRDefault="008218C2">
      <w:pPr>
        <w:rPr>
          <w:color w:val="FF0000"/>
        </w:rPr>
      </w:pPr>
      <w:r w:rsidRPr="008218C2">
        <w:t>Cheryl</w:t>
      </w:r>
      <w:r w:rsidR="00913A1A">
        <w:t>’s</w:t>
      </w:r>
      <w:r w:rsidRPr="008218C2">
        <w:t xml:space="preserve"> reimbursement</w:t>
      </w:r>
      <w:r w:rsidR="00913A1A">
        <w:t xml:space="preserve"> for ice-cream tokens amounts to</w:t>
      </w:r>
      <w:r w:rsidRPr="008218C2">
        <w:t xml:space="preserve"> $168.02 </w:t>
      </w:r>
      <w:r w:rsidRPr="00214BE8">
        <w:rPr>
          <w:color w:val="000000" w:themeColor="text1"/>
        </w:rPr>
        <w:t>minus $100 in donations collected by Betsey</w:t>
      </w:r>
      <w:r w:rsidR="00301374" w:rsidRPr="00214BE8">
        <w:rPr>
          <w:color w:val="000000" w:themeColor="text1"/>
        </w:rPr>
        <w:t xml:space="preserve">, </w:t>
      </w:r>
      <w:r w:rsidR="00214BE8" w:rsidRPr="00214BE8">
        <w:rPr>
          <w:color w:val="000000" w:themeColor="text1"/>
        </w:rPr>
        <w:t>so will be reimbursed $68.02.</w:t>
      </w:r>
      <w:r w:rsidR="00301374" w:rsidRPr="00214BE8">
        <w:rPr>
          <w:color w:val="000000" w:themeColor="text1"/>
        </w:rPr>
        <w:t xml:space="preserve"> </w:t>
      </w:r>
    </w:p>
    <w:p w14:paraId="2FC16F1F" w14:textId="13C5008D" w:rsidR="00C642EE" w:rsidRPr="0003485D" w:rsidRDefault="00C642EE">
      <w:pPr>
        <w:rPr>
          <w:b/>
          <w:bCs/>
        </w:rPr>
      </w:pPr>
      <w:r w:rsidRPr="0003485D">
        <w:rPr>
          <w:b/>
          <w:bCs/>
        </w:rPr>
        <w:t xml:space="preserve">Margaret made a motion to </w:t>
      </w:r>
      <w:r w:rsidR="0003485D" w:rsidRPr="0003485D">
        <w:rPr>
          <w:b/>
          <w:bCs/>
        </w:rPr>
        <w:t>reimburse Cheryl. Betsey seconded. Motion passed: 5 in favor, 1 abstained.</w:t>
      </w:r>
    </w:p>
    <w:p w14:paraId="5BD6A15C" w14:textId="77777777" w:rsidR="0028324E" w:rsidRPr="008218C2" w:rsidRDefault="0028324E"/>
    <w:p w14:paraId="4DE31E0A" w14:textId="1DB2CA53" w:rsidR="00056661" w:rsidRDefault="00056661" w:rsidP="00056661">
      <w:pPr>
        <w:pBdr>
          <w:bottom w:val="single" w:sz="4" w:space="1" w:color="auto"/>
        </w:pBdr>
        <w:rPr>
          <w:b/>
          <w:bCs/>
          <w:sz w:val="28"/>
          <w:szCs w:val="28"/>
        </w:rPr>
      </w:pPr>
      <w:r w:rsidRPr="00056661">
        <w:rPr>
          <w:b/>
          <w:bCs/>
          <w:sz w:val="28"/>
          <w:szCs w:val="28"/>
        </w:rPr>
        <w:t>US Fish and Wildlife Service (USFWS) 40k Funding Eligibility</w:t>
      </w:r>
    </w:p>
    <w:p w14:paraId="5FB2CED2" w14:textId="0E7E0465" w:rsidR="00056661" w:rsidRDefault="00995323" w:rsidP="00056661">
      <w:r w:rsidRPr="00995323">
        <w:t>Rachelle</w:t>
      </w:r>
      <w:r>
        <w:t xml:space="preserve"> gave an update</w:t>
      </w:r>
      <w:r w:rsidR="00120A86">
        <w:t xml:space="preserve"> on t</w:t>
      </w:r>
      <w:r w:rsidR="00D56760">
        <w:t>he goals of the USFWS</w:t>
      </w:r>
      <w:r w:rsidR="00AE5F30">
        <w:t xml:space="preserve"> for these funds</w:t>
      </w:r>
      <w:r w:rsidR="00B42BC9">
        <w:t>, as she ha</w:t>
      </w:r>
      <w:r w:rsidR="003D1C94">
        <w:t>d recently</w:t>
      </w:r>
      <w:r w:rsidR="00B42BC9">
        <w:t xml:space="preserve"> spoken to the</w:t>
      </w:r>
      <w:r w:rsidR="00A02892">
        <w:t xml:space="preserve"> </w:t>
      </w:r>
      <w:r w:rsidR="00A02892" w:rsidRPr="00161B2B">
        <w:rPr>
          <w:color w:val="000000" w:themeColor="text1"/>
        </w:rPr>
        <w:t>grant officer</w:t>
      </w:r>
      <w:r w:rsidR="004B7603" w:rsidRPr="00161B2B">
        <w:rPr>
          <w:color w:val="000000" w:themeColor="text1"/>
        </w:rPr>
        <w:t>, Latice</w:t>
      </w:r>
      <w:r w:rsidR="00161B2B" w:rsidRPr="00161B2B">
        <w:rPr>
          <w:color w:val="000000" w:themeColor="text1"/>
        </w:rPr>
        <w:t xml:space="preserve"> Fuentes</w:t>
      </w:r>
      <w:r w:rsidR="004B7603" w:rsidRPr="00161B2B">
        <w:rPr>
          <w:color w:val="000000" w:themeColor="text1"/>
        </w:rPr>
        <w:t>,</w:t>
      </w:r>
      <w:r w:rsidR="002B539C" w:rsidRPr="00161B2B">
        <w:rPr>
          <w:color w:val="000000" w:themeColor="text1"/>
        </w:rPr>
        <w:t xml:space="preserve"> at the USFWS</w:t>
      </w:r>
      <w:r w:rsidR="00AE5F30" w:rsidRPr="00161B2B">
        <w:rPr>
          <w:color w:val="000000" w:themeColor="text1"/>
        </w:rPr>
        <w:t>:</w:t>
      </w:r>
    </w:p>
    <w:p w14:paraId="75D67B32" w14:textId="507A2634" w:rsidR="00995323" w:rsidRDefault="00CF096D" w:rsidP="00056661">
      <w:r>
        <w:t>The USWS is most motivated to fund projects related to r</w:t>
      </w:r>
      <w:r w:rsidR="00995323">
        <w:t>estoring habitat for the</w:t>
      </w:r>
      <w:r w:rsidR="00120A86">
        <w:t xml:space="preserve"> migratory song</w:t>
      </w:r>
      <w:r w:rsidR="00995323">
        <w:t>birds</w:t>
      </w:r>
      <w:r w:rsidR="00157FBE">
        <w:t xml:space="preserve"> that died </w:t>
      </w:r>
      <w:r w:rsidR="00AE5F30">
        <w:t xml:space="preserve">in 2017 </w:t>
      </w:r>
      <w:r w:rsidR="00157FBE">
        <w:t>as a result of the oil spill</w:t>
      </w:r>
      <w:r w:rsidR="00995323">
        <w:t xml:space="preserve"> </w:t>
      </w:r>
      <w:r w:rsidR="00120A86">
        <w:t xml:space="preserve">at the Mt Washington hotel </w:t>
      </w:r>
      <w:r>
        <w:t xml:space="preserve">and that </w:t>
      </w:r>
      <w:r w:rsidR="00214BE8">
        <w:t>t</w:t>
      </w:r>
      <w:r>
        <w:t xml:space="preserve">his restoration take place </w:t>
      </w:r>
      <w:r w:rsidR="00995323">
        <w:t xml:space="preserve">as </w:t>
      </w:r>
      <w:r w:rsidR="00157FBE">
        <w:t>geographically close to the incident as possible</w:t>
      </w:r>
      <w:r w:rsidR="0055251C">
        <w:t>,</w:t>
      </w:r>
      <w:r w:rsidR="00157FBE">
        <w:t xml:space="preserve"> within the </w:t>
      </w:r>
      <w:proofErr w:type="spellStart"/>
      <w:r w:rsidR="00157FBE">
        <w:t>Ammonoosuc</w:t>
      </w:r>
      <w:proofErr w:type="spellEnd"/>
      <w:r w:rsidR="00157FBE">
        <w:t xml:space="preserve"> watershed.</w:t>
      </w:r>
    </w:p>
    <w:p w14:paraId="40E79E77" w14:textId="4F3318B8" w:rsidR="00120A86" w:rsidRDefault="0055251C" w:rsidP="00056661">
      <w:r>
        <w:t>They w</w:t>
      </w:r>
      <w:r w:rsidR="005F5E02">
        <w:t xml:space="preserve">ant to see immediate </w:t>
      </w:r>
      <w:r>
        <w:t>“</w:t>
      </w:r>
      <w:r w:rsidR="005F5E02">
        <w:t>on the ground</w:t>
      </w:r>
      <w:r>
        <w:t>”</w:t>
      </w:r>
      <w:r w:rsidR="005F5E02">
        <w:t xml:space="preserve"> impact, so dam removal scoping</w:t>
      </w:r>
      <w:r w:rsidR="009171D9">
        <w:t xml:space="preserve"> would not be a project they would fund.</w:t>
      </w:r>
    </w:p>
    <w:p w14:paraId="69E49401" w14:textId="78962217" w:rsidR="005F5E02" w:rsidRDefault="009171D9" w:rsidP="009171D9">
      <w:pPr>
        <w:tabs>
          <w:tab w:val="left" w:pos="7365"/>
        </w:tabs>
      </w:pPr>
      <w:r>
        <w:t>Riverb</w:t>
      </w:r>
      <w:r w:rsidR="005F5E02">
        <w:t xml:space="preserve">ank restoration for access points to the </w:t>
      </w:r>
      <w:proofErr w:type="spellStart"/>
      <w:r w:rsidR="005F5E02">
        <w:t>Ammonoosuc</w:t>
      </w:r>
      <w:proofErr w:type="spellEnd"/>
      <w:r w:rsidR="005F5E02">
        <w:t xml:space="preserve"> </w:t>
      </w:r>
      <w:r>
        <w:t>would be a</w:t>
      </w:r>
      <w:r w:rsidR="00130906">
        <w:t xml:space="preserve">n </w:t>
      </w:r>
      <w:r w:rsidR="005F5E02">
        <w:t>ok</w:t>
      </w:r>
      <w:r w:rsidR="00130906">
        <w:t xml:space="preserve"> candidate</w:t>
      </w:r>
      <w:r w:rsidR="005F5E02">
        <w:t>, but not great.</w:t>
      </w:r>
    </w:p>
    <w:p w14:paraId="47E8F00F" w14:textId="40D3ABFE" w:rsidR="005F5E02" w:rsidRDefault="00130906" w:rsidP="00056661">
      <w:r>
        <w:t xml:space="preserve">The Bethlehem Heritage Society </w:t>
      </w:r>
      <w:r w:rsidR="005F5E02">
        <w:t>site</w:t>
      </w:r>
      <w:r w:rsidR="00DA1257">
        <w:t xml:space="preserve"> in the center of town</w:t>
      </w:r>
      <w:r w:rsidR="005F5E02">
        <w:t xml:space="preserve"> may not prove a strong enough case </w:t>
      </w:r>
      <w:r w:rsidR="00D56760">
        <w:t>for bird habitat restoration.</w:t>
      </w:r>
    </w:p>
    <w:p w14:paraId="68480EA0" w14:textId="77777777" w:rsidR="005A4B56" w:rsidRDefault="005A4B56" w:rsidP="005A4B56">
      <w:r>
        <w:t xml:space="preserve">The grant will pay for some outreach and education. </w:t>
      </w:r>
    </w:p>
    <w:p w14:paraId="589055F8" w14:textId="28C222F1" w:rsidR="00462E8A" w:rsidRPr="005A4B56" w:rsidRDefault="00462E8A" w:rsidP="00056661">
      <w:pPr>
        <w:rPr>
          <w:b/>
          <w:bCs/>
        </w:rPr>
      </w:pPr>
      <w:r w:rsidRPr="005A4B56">
        <w:rPr>
          <w:b/>
          <w:bCs/>
        </w:rPr>
        <w:t>Discussion:</w:t>
      </w:r>
    </w:p>
    <w:p w14:paraId="25502C26" w14:textId="0E150C95" w:rsidR="00F6167C" w:rsidRDefault="00F6167C" w:rsidP="00056661">
      <w:r>
        <w:t>NH Fish and Game has issued information on a significant amount of Northern swamp habitat being lost.</w:t>
      </w:r>
    </w:p>
    <w:p w14:paraId="64DB180C" w14:textId="4B5EC91C" w:rsidR="002C28E0" w:rsidRDefault="00462E8A" w:rsidP="00056661">
      <w:r>
        <w:t>Could we</w:t>
      </w:r>
      <w:r w:rsidR="002C28E0">
        <w:t xml:space="preserve"> purchas</w:t>
      </w:r>
      <w:r>
        <w:t>e</w:t>
      </w:r>
      <w:r w:rsidR="002C28E0">
        <w:t xml:space="preserve"> land to join parcels of already conserved land</w:t>
      </w:r>
      <w:r w:rsidR="005A4B56">
        <w:t xml:space="preserve"> with the funds?</w:t>
      </w:r>
    </w:p>
    <w:p w14:paraId="1D14D533" w14:textId="1DAE0983" w:rsidR="00C5240D" w:rsidRDefault="00C5240D" w:rsidP="00C5240D">
      <w:r>
        <w:lastRenderedPageBreak/>
        <w:t xml:space="preserve">Veronica noted that the Select Board has $40,000 in </w:t>
      </w:r>
      <w:r w:rsidR="003A4BFA" w:rsidRPr="005A4B56">
        <w:rPr>
          <w:color w:val="000000" w:themeColor="text1"/>
        </w:rPr>
        <w:t>American Rescue</w:t>
      </w:r>
      <w:r w:rsidR="005A4B56" w:rsidRPr="005A4B56">
        <w:rPr>
          <w:color w:val="000000" w:themeColor="text1"/>
        </w:rPr>
        <w:t xml:space="preserve"> Plan</w:t>
      </w:r>
      <w:r w:rsidR="003A4BFA" w:rsidRPr="005A4B56">
        <w:rPr>
          <w:color w:val="000000" w:themeColor="text1"/>
        </w:rPr>
        <w:t xml:space="preserve"> </w:t>
      </w:r>
      <w:r w:rsidR="005C6E11" w:rsidRPr="005A4B56">
        <w:rPr>
          <w:color w:val="000000" w:themeColor="text1"/>
        </w:rPr>
        <w:t>Act (</w:t>
      </w:r>
      <w:r w:rsidRPr="005A4B56">
        <w:rPr>
          <w:color w:val="000000" w:themeColor="text1"/>
        </w:rPr>
        <w:t>ARPA</w:t>
      </w:r>
      <w:r w:rsidR="005C6E11" w:rsidRPr="005A4B56">
        <w:rPr>
          <w:color w:val="000000" w:themeColor="text1"/>
        </w:rPr>
        <w:t>)</w:t>
      </w:r>
      <w:r w:rsidRPr="005A4B56">
        <w:rPr>
          <w:color w:val="000000" w:themeColor="text1"/>
        </w:rPr>
        <w:t xml:space="preserve"> funds available that could be used as matching federal funds for any project that is funded with these funds.</w:t>
      </w:r>
    </w:p>
    <w:p w14:paraId="4FAE7746" w14:textId="1739CC5E" w:rsidR="00257AAA" w:rsidRDefault="00257AAA" w:rsidP="00056661">
      <w:r>
        <w:t xml:space="preserve">Rachelle discussed with her </w:t>
      </w:r>
      <w:r w:rsidR="00917413">
        <w:t>the dark skies project</w:t>
      </w:r>
      <w:r w:rsidR="003C2D67">
        <w:t xml:space="preserve"> in this context</w:t>
      </w:r>
      <w:r w:rsidR="007D23E7">
        <w:t xml:space="preserve">, which if implemented impacts on all (not only bird) </w:t>
      </w:r>
      <w:r w:rsidR="002C28E0">
        <w:t>migratory species</w:t>
      </w:r>
      <w:r w:rsidR="00917413">
        <w:t>.</w:t>
      </w:r>
      <w:r w:rsidR="00034C58">
        <w:t xml:space="preserve"> Very few of the light fixtures on Bethlehem Main St are compliant with Bethlehem’s own lighting ordinance.</w:t>
      </w:r>
      <w:r w:rsidR="00104659">
        <w:t xml:space="preserve"> Information on lights that would be compliant with dark skies can be shared with the Planning Board</w:t>
      </w:r>
      <w:r w:rsidR="00252F3E">
        <w:t xml:space="preserve">. The </w:t>
      </w:r>
      <w:r w:rsidR="005D13E7">
        <w:t xml:space="preserve">Town’s </w:t>
      </w:r>
      <w:r w:rsidR="00252F3E">
        <w:t xml:space="preserve">Sustainability Committee </w:t>
      </w:r>
      <w:r w:rsidR="005D13E7">
        <w:t>is also interested in this topic.</w:t>
      </w:r>
      <w:r w:rsidR="002B539C">
        <w:t xml:space="preserve"> BCC could collaborate with the Town’s Energy Commission.</w:t>
      </w:r>
    </w:p>
    <w:p w14:paraId="17E816A9" w14:textId="31AC379F" w:rsidR="001B44AA" w:rsidRPr="001B44AA" w:rsidRDefault="001B44AA" w:rsidP="00056661">
      <w:pPr>
        <w:rPr>
          <w:b/>
          <w:bCs/>
        </w:rPr>
      </w:pPr>
      <w:r w:rsidRPr="001B44AA">
        <w:rPr>
          <w:b/>
          <w:bCs/>
        </w:rPr>
        <w:t>Cheryl m</w:t>
      </w:r>
      <w:r w:rsidR="00B466F7">
        <w:rPr>
          <w:b/>
          <w:bCs/>
        </w:rPr>
        <w:t>ade a m</w:t>
      </w:r>
      <w:r w:rsidRPr="001B44AA">
        <w:rPr>
          <w:b/>
          <w:bCs/>
        </w:rPr>
        <w:t xml:space="preserve">otion </w:t>
      </w:r>
      <w:r w:rsidR="00B466F7">
        <w:rPr>
          <w:b/>
          <w:bCs/>
        </w:rPr>
        <w:t>for</w:t>
      </w:r>
      <w:r w:rsidRPr="001B44AA">
        <w:rPr>
          <w:b/>
          <w:bCs/>
        </w:rPr>
        <w:t xml:space="preserve"> Rachelle</w:t>
      </w:r>
      <w:r w:rsidR="00B466F7">
        <w:rPr>
          <w:b/>
          <w:bCs/>
        </w:rPr>
        <w:t xml:space="preserve"> to</w:t>
      </w:r>
      <w:r w:rsidRPr="001B44AA">
        <w:rPr>
          <w:b/>
          <w:bCs/>
        </w:rPr>
        <w:t xml:space="preserve"> continue to talk with USFWS about the idea of using the grant money for light pollution reduction. Margaret seconded. Motion passed unanimously.</w:t>
      </w:r>
    </w:p>
    <w:p w14:paraId="4527F903" w14:textId="70D42367" w:rsidR="00982AC1" w:rsidRPr="00F51A85" w:rsidRDefault="00F51A85" w:rsidP="00056661">
      <w:r w:rsidRPr="00F51A85">
        <w:t xml:space="preserve">Rachelle will </w:t>
      </w:r>
      <w:r w:rsidR="00C468DA">
        <w:t>prepare a draft application</w:t>
      </w:r>
      <w:r w:rsidR="002B539C">
        <w:t xml:space="preserve"> and pitch it to USFWS</w:t>
      </w:r>
      <w:r w:rsidR="001B44AA">
        <w:t>,</w:t>
      </w:r>
      <w:r w:rsidR="002B539C">
        <w:t xml:space="preserve"> get feedback from them</w:t>
      </w:r>
      <w:r w:rsidR="001B44AA">
        <w:t xml:space="preserve"> and </w:t>
      </w:r>
      <w:r w:rsidR="002B539C">
        <w:t xml:space="preserve">then </w:t>
      </w:r>
      <w:r w:rsidR="001B44AA">
        <w:t>bring it to the next BCC meeting</w:t>
      </w:r>
      <w:r w:rsidR="00C5240D">
        <w:t xml:space="preserve"> for comment and further discussion of next steps.</w:t>
      </w:r>
      <w:r w:rsidR="001B44AA">
        <w:t xml:space="preserve"> </w:t>
      </w:r>
      <w:r w:rsidR="00571F28">
        <w:t>She will also speak to the Sustainability Committee and the Energy Commission.</w:t>
      </w:r>
    </w:p>
    <w:p w14:paraId="71F72D68" w14:textId="762F6FBA" w:rsidR="001B44AA" w:rsidRDefault="0036462D" w:rsidP="00056661">
      <w:r>
        <w:t>The goal is to reconvene in August 2023</w:t>
      </w:r>
      <w:r w:rsidR="0051702F">
        <w:t xml:space="preserve"> to review the application</w:t>
      </w:r>
      <w:r>
        <w:t>.</w:t>
      </w:r>
      <w:r w:rsidR="0051702F">
        <w:t xml:space="preserve"> </w:t>
      </w:r>
      <w:r w:rsidR="007A30B7">
        <w:t xml:space="preserve">This could </w:t>
      </w:r>
      <w:r w:rsidR="0051702F">
        <w:t>be a work session during which no public comment is received.</w:t>
      </w:r>
    </w:p>
    <w:p w14:paraId="58FDD3A8" w14:textId="77777777" w:rsidR="0036462D" w:rsidRPr="00F53F9A" w:rsidRDefault="0036462D" w:rsidP="00056661"/>
    <w:p w14:paraId="395C50B9" w14:textId="384F4572" w:rsidR="00056661" w:rsidRPr="00525FAF" w:rsidRDefault="00056661" w:rsidP="00035D5B">
      <w:pPr>
        <w:pBdr>
          <w:bottom w:val="single" w:sz="4" w:space="1" w:color="auto"/>
        </w:pBdr>
        <w:rPr>
          <w:b/>
          <w:bCs/>
          <w:sz w:val="28"/>
          <w:szCs w:val="28"/>
        </w:rPr>
      </w:pPr>
      <w:r w:rsidRPr="00525FAF">
        <w:rPr>
          <w:b/>
          <w:bCs/>
          <w:sz w:val="28"/>
          <w:szCs w:val="28"/>
        </w:rPr>
        <w:t xml:space="preserve">NCES Report </w:t>
      </w:r>
      <w:r w:rsidR="00035D5B" w:rsidRPr="00525FAF">
        <w:rPr>
          <w:b/>
          <w:bCs/>
          <w:sz w:val="28"/>
          <w:szCs w:val="28"/>
        </w:rPr>
        <w:t>Omissions</w:t>
      </w:r>
      <w:r w:rsidR="003D4E46">
        <w:rPr>
          <w:b/>
          <w:bCs/>
          <w:sz w:val="28"/>
          <w:szCs w:val="28"/>
        </w:rPr>
        <w:t>,</w:t>
      </w:r>
      <w:r w:rsidR="005F1A9A">
        <w:rPr>
          <w:b/>
          <w:bCs/>
          <w:sz w:val="28"/>
          <w:szCs w:val="28"/>
        </w:rPr>
        <w:t xml:space="preserve"> and </w:t>
      </w:r>
      <w:r w:rsidR="005F1A9A" w:rsidRPr="00525FAF">
        <w:rPr>
          <w:b/>
          <w:bCs/>
          <w:sz w:val="28"/>
          <w:szCs w:val="28"/>
        </w:rPr>
        <w:t xml:space="preserve">PFAS and </w:t>
      </w:r>
      <w:r w:rsidR="00A05B05">
        <w:rPr>
          <w:b/>
          <w:bCs/>
          <w:sz w:val="28"/>
          <w:szCs w:val="28"/>
        </w:rPr>
        <w:t xml:space="preserve">1,4 </w:t>
      </w:r>
      <w:r w:rsidR="005F1A9A" w:rsidRPr="00525FAF">
        <w:rPr>
          <w:b/>
          <w:bCs/>
          <w:sz w:val="28"/>
          <w:szCs w:val="28"/>
        </w:rPr>
        <w:t xml:space="preserve">dioxane in the </w:t>
      </w:r>
      <w:proofErr w:type="spellStart"/>
      <w:r w:rsidR="005F1A9A" w:rsidRPr="00525FAF">
        <w:rPr>
          <w:b/>
          <w:bCs/>
          <w:sz w:val="28"/>
          <w:szCs w:val="28"/>
        </w:rPr>
        <w:t>Ammonoosuc</w:t>
      </w:r>
      <w:proofErr w:type="spellEnd"/>
      <w:r w:rsidR="005F1A9A" w:rsidRPr="00525FAF">
        <w:rPr>
          <w:b/>
          <w:bCs/>
          <w:sz w:val="28"/>
          <w:szCs w:val="28"/>
        </w:rPr>
        <w:t>: Conservation Law Foundation (CLF) response</w:t>
      </w:r>
    </w:p>
    <w:p w14:paraId="372893D3" w14:textId="2F28521A" w:rsidR="00035D5B" w:rsidRDefault="00E876F1" w:rsidP="00035D5B">
      <w:r>
        <w:t xml:space="preserve">Per the information that Jon Swan has been emailing about, it appears </w:t>
      </w:r>
      <w:r w:rsidR="00906E2C">
        <w:t xml:space="preserve">from </w:t>
      </w:r>
      <w:r>
        <w:t>the t</w:t>
      </w:r>
      <w:r w:rsidR="005C6E11" w:rsidRPr="005C6E11">
        <w:t>ri-annual reports</w:t>
      </w:r>
      <w:r w:rsidR="005C6E11">
        <w:t xml:space="preserve"> </w:t>
      </w:r>
      <w:r>
        <w:t xml:space="preserve">that Casella </w:t>
      </w:r>
      <w:r w:rsidR="005C6E11">
        <w:t>left out information about elevated PFAS per Jon Swan</w:t>
      </w:r>
      <w:r w:rsidR="005F1A9A">
        <w:t>.</w:t>
      </w:r>
    </w:p>
    <w:p w14:paraId="1D537845" w14:textId="77777777" w:rsidR="0053706A" w:rsidRPr="00E876F1" w:rsidRDefault="0053706A" w:rsidP="0053706A">
      <w:r w:rsidRPr="00E876F1">
        <w:t>Cheryl provided an update on lawsuit activity between different parties and Casella.</w:t>
      </w:r>
    </w:p>
    <w:p w14:paraId="7520867F" w14:textId="77777777" w:rsidR="0053706A" w:rsidRDefault="00997EE2" w:rsidP="00035D5B">
      <w:r>
        <w:t>There was discussion around whether we as a Conservation Commission can</w:t>
      </w:r>
      <w:r w:rsidR="005F1A9A">
        <w:t xml:space="preserve"> test </w:t>
      </w:r>
      <w:r>
        <w:t>water</w:t>
      </w:r>
      <w:r w:rsidR="005F1A9A">
        <w:t xml:space="preserve"> </w:t>
      </w:r>
      <w:r w:rsidR="00230C9C">
        <w:t xml:space="preserve">ourselves </w:t>
      </w:r>
      <w:r w:rsidR="005F1A9A">
        <w:t>up</w:t>
      </w:r>
      <w:r w:rsidR="00DE2BBA">
        <w:t>stream</w:t>
      </w:r>
      <w:r w:rsidR="005F1A9A">
        <w:t xml:space="preserve"> and downstream of possible landfill contamination sites</w:t>
      </w:r>
      <w:r w:rsidR="00DE2BBA">
        <w:t xml:space="preserve">, so </w:t>
      </w:r>
      <w:r>
        <w:t xml:space="preserve">that </w:t>
      </w:r>
      <w:r w:rsidR="00DE2BBA">
        <w:t>we have our own data</w:t>
      </w:r>
      <w:r>
        <w:t>.</w:t>
      </w:r>
      <w:r w:rsidR="00BC401A">
        <w:t xml:space="preserve"> </w:t>
      </w:r>
    </w:p>
    <w:p w14:paraId="290A6084" w14:textId="7A0E221F" w:rsidR="0073385E" w:rsidRDefault="0053706A" w:rsidP="00035D5B">
      <w:pPr>
        <w:rPr>
          <w:color w:val="000000" w:themeColor="text1"/>
        </w:rPr>
      </w:pPr>
      <w:r>
        <w:t xml:space="preserve">The </w:t>
      </w:r>
      <w:r w:rsidR="004358A7" w:rsidRPr="0053706A">
        <w:rPr>
          <w:color w:val="000000" w:themeColor="text1"/>
        </w:rPr>
        <w:t>Bethlehem</w:t>
      </w:r>
      <w:r w:rsidR="00BC401A" w:rsidRPr="0053706A">
        <w:rPr>
          <w:color w:val="000000" w:themeColor="text1"/>
        </w:rPr>
        <w:t xml:space="preserve"> Village</w:t>
      </w:r>
      <w:r w:rsidRPr="0053706A">
        <w:rPr>
          <w:color w:val="000000" w:themeColor="text1"/>
        </w:rPr>
        <w:t xml:space="preserve"> District already performs</w:t>
      </w:r>
      <w:r w:rsidR="00BC401A" w:rsidRPr="0053706A">
        <w:rPr>
          <w:color w:val="000000" w:themeColor="text1"/>
        </w:rPr>
        <w:t xml:space="preserve"> source testing.</w:t>
      </w:r>
      <w:r w:rsidR="00470992" w:rsidRPr="0053706A">
        <w:rPr>
          <w:color w:val="000000" w:themeColor="text1"/>
        </w:rPr>
        <w:t xml:space="preserve"> </w:t>
      </w:r>
      <w:r w:rsidR="00470992" w:rsidRPr="00470992">
        <w:rPr>
          <w:color w:val="000000" w:themeColor="text1"/>
        </w:rPr>
        <w:t>Agricultural water testing labs could potentially be used.</w:t>
      </w:r>
      <w:r w:rsidR="00184674">
        <w:rPr>
          <w:color w:val="000000" w:themeColor="text1"/>
        </w:rPr>
        <w:t xml:space="preserve"> </w:t>
      </w:r>
      <w:r>
        <w:rPr>
          <w:color w:val="000000" w:themeColor="text1"/>
        </w:rPr>
        <w:t>A d</w:t>
      </w:r>
      <w:r w:rsidR="00DC228B">
        <w:rPr>
          <w:color w:val="000000" w:themeColor="text1"/>
        </w:rPr>
        <w:t xml:space="preserve">ragonfly monitoring project </w:t>
      </w:r>
      <w:r w:rsidR="00F35041">
        <w:rPr>
          <w:color w:val="000000" w:themeColor="text1"/>
        </w:rPr>
        <w:t>that is looking specifically for PFAS could test some sites.</w:t>
      </w:r>
      <w:r>
        <w:rPr>
          <w:color w:val="000000" w:themeColor="text1"/>
        </w:rPr>
        <w:t xml:space="preserve"> </w:t>
      </w:r>
      <w:r w:rsidR="003B3D79">
        <w:rPr>
          <w:color w:val="000000" w:themeColor="text1"/>
        </w:rPr>
        <w:t>Rachelle will ask if the</w:t>
      </w:r>
      <w:r>
        <w:rPr>
          <w:color w:val="000000" w:themeColor="text1"/>
        </w:rPr>
        <w:t xml:space="preserve"> latter</w:t>
      </w:r>
      <w:r w:rsidR="003B3D79">
        <w:rPr>
          <w:color w:val="000000" w:themeColor="text1"/>
        </w:rPr>
        <w:t xml:space="preserve"> can </w:t>
      </w:r>
      <w:r w:rsidR="007A0836">
        <w:rPr>
          <w:color w:val="000000" w:themeColor="text1"/>
        </w:rPr>
        <w:t>incorporate two additional testing sites</w:t>
      </w:r>
      <w:r w:rsidR="00FD61CB">
        <w:rPr>
          <w:color w:val="000000" w:themeColor="text1"/>
        </w:rPr>
        <w:t xml:space="preserve"> into their project.</w:t>
      </w:r>
    </w:p>
    <w:p w14:paraId="4A67FC85" w14:textId="228F136F" w:rsidR="003B3D79" w:rsidRPr="005C6E11" w:rsidRDefault="00515B99" w:rsidP="00035D5B">
      <w:r>
        <w:rPr>
          <w:color w:val="000000" w:themeColor="text1"/>
        </w:rPr>
        <w:t>Cheryl share</w:t>
      </w:r>
      <w:r w:rsidR="00F36258">
        <w:rPr>
          <w:color w:val="000000" w:themeColor="text1"/>
        </w:rPr>
        <w:t>d</w:t>
      </w:r>
      <w:r>
        <w:rPr>
          <w:color w:val="000000" w:themeColor="text1"/>
        </w:rPr>
        <w:t xml:space="preserve"> information on previous </w:t>
      </w:r>
      <w:r w:rsidR="00F36258">
        <w:rPr>
          <w:color w:val="000000" w:themeColor="text1"/>
        </w:rPr>
        <w:t xml:space="preserve">water testing that was done </w:t>
      </w:r>
      <w:r w:rsidR="00D67C3B">
        <w:rPr>
          <w:color w:val="000000" w:themeColor="text1"/>
        </w:rPr>
        <w:t>at the behest of the BCC many years ago.</w:t>
      </w:r>
    </w:p>
    <w:p w14:paraId="37772EC9" w14:textId="29487836" w:rsidR="00035D5B" w:rsidRPr="0045027E" w:rsidRDefault="0045027E" w:rsidP="00056661">
      <w:r w:rsidRPr="0045027E">
        <w:t>Veronica suggested we look at test data from around the old landfill, the Town Forest</w:t>
      </w:r>
      <w:r w:rsidR="008A0C57">
        <w:t>, as well.</w:t>
      </w:r>
    </w:p>
    <w:p w14:paraId="36A3958C" w14:textId="77777777" w:rsidR="0045027E" w:rsidRDefault="0045027E" w:rsidP="00056661">
      <w:pPr>
        <w:rPr>
          <w:b/>
          <w:bCs/>
        </w:rPr>
      </w:pPr>
    </w:p>
    <w:p w14:paraId="4E6605FE" w14:textId="77777777" w:rsidR="00035D5B" w:rsidRPr="00525FAF" w:rsidRDefault="00035D5B" w:rsidP="00035D5B">
      <w:pPr>
        <w:pBdr>
          <w:bottom w:val="single" w:sz="4" w:space="1" w:color="auto"/>
        </w:pBdr>
        <w:tabs>
          <w:tab w:val="left" w:pos="0"/>
        </w:tabs>
        <w:rPr>
          <w:b/>
          <w:bCs/>
          <w:sz w:val="28"/>
          <w:szCs w:val="28"/>
        </w:rPr>
      </w:pPr>
      <w:r w:rsidRPr="00525FAF">
        <w:rPr>
          <w:b/>
          <w:bCs/>
          <w:sz w:val="28"/>
          <w:szCs w:val="28"/>
        </w:rPr>
        <w:t>Wetlands review guidance and assistance</w:t>
      </w:r>
    </w:p>
    <w:p w14:paraId="2FAEF794" w14:textId="29029F93" w:rsidR="00056661" w:rsidRPr="00540470" w:rsidRDefault="00F53F9A" w:rsidP="00056661">
      <w:r w:rsidRPr="00540470">
        <w:t xml:space="preserve">Margaret </w:t>
      </w:r>
      <w:r w:rsidR="008A0C57">
        <w:t xml:space="preserve">has yet </w:t>
      </w:r>
      <w:r w:rsidRPr="00540470">
        <w:t>to speak to Elise</w:t>
      </w:r>
      <w:r w:rsidRPr="008A0C57">
        <w:rPr>
          <w:color w:val="000000" w:themeColor="text1"/>
        </w:rPr>
        <w:t xml:space="preserve"> </w:t>
      </w:r>
      <w:r w:rsidR="00784414" w:rsidRPr="008A0C57">
        <w:rPr>
          <w:color w:val="000000" w:themeColor="text1"/>
        </w:rPr>
        <w:t>Lawson</w:t>
      </w:r>
      <w:r w:rsidR="009C77EB" w:rsidRPr="008A0C57">
        <w:rPr>
          <w:color w:val="000000" w:themeColor="text1"/>
        </w:rPr>
        <w:t>.</w:t>
      </w:r>
      <w:r w:rsidR="008A0C57">
        <w:rPr>
          <w:color w:val="000000" w:themeColor="text1"/>
        </w:rPr>
        <w:t xml:space="preserve"> She will update at a future meeting.</w:t>
      </w:r>
    </w:p>
    <w:p w14:paraId="4E84DECF" w14:textId="77777777" w:rsidR="00540470" w:rsidRDefault="00540470" w:rsidP="00056661">
      <w:pPr>
        <w:rPr>
          <w:b/>
          <w:bCs/>
        </w:rPr>
      </w:pPr>
    </w:p>
    <w:p w14:paraId="38FF9107" w14:textId="77777777" w:rsidR="00880D74" w:rsidRDefault="00880D74" w:rsidP="00056661">
      <w:pPr>
        <w:rPr>
          <w:b/>
          <w:bCs/>
        </w:rPr>
      </w:pPr>
    </w:p>
    <w:p w14:paraId="212CCD58" w14:textId="6DA977DF" w:rsidR="00754D0C" w:rsidRPr="00525FAF" w:rsidRDefault="00754D0C" w:rsidP="00754D0C">
      <w:pPr>
        <w:pBdr>
          <w:bottom w:val="single" w:sz="4" w:space="1" w:color="auto"/>
        </w:pBdr>
        <w:rPr>
          <w:b/>
          <w:bCs/>
          <w:sz w:val="28"/>
          <w:szCs w:val="28"/>
        </w:rPr>
      </w:pPr>
      <w:r w:rsidRPr="00525FAF">
        <w:rPr>
          <w:b/>
          <w:bCs/>
          <w:sz w:val="28"/>
          <w:szCs w:val="28"/>
        </w:rPr>
        <w:lastRenderedPageBreak/>
        <w:t>Town Sustainability Committee update</w:t>
      </w:r>
    </w:p>
    <w:p w14:paraId="10D977D5" w14:textId="5C4DD8BC" w:rsidR="0031667F" w:rsidRDefault="00F91A0E" w:rsidP="0031667F">
      <w:pPr>
        <w:tabs>
          <w:tab w:val="left" w:pos="0"/>
        </w:tabs>
      </w:pPr>
      <w:r>
        <w:t xml:space="preserve">Maybe </w:t>
      </w:r>
      <w:r w:rsidR="002D17A3">
        <w:t xml:space="preserve">the BCC could </w:t>
      </w:r>
      <w:r>
        <w:t>collaborate</w:t>
      </w:r>
      <w:r w:rsidR="009C01A2">
        <w:t xml:space="preserve"> </w:t>
      </w:r>
      <w:r w:rsidR="002D17A3">
        <w:t xml:space="preserve">with the Committee </w:t>
      </w:r>
      <w:r w:rsidR="009C01A2">
        <w:t>to be part of the</w:t>
      </w:r>
      <w:r>
        <w:t xml:space="preserve"> Ten Towns </w:t>
      </w:r>
      <w:r w:rsidR="002D17A3">
        <w:t>I</w:t>
      </w:r>
      <w:r>
        <w:t>nitiative</w:t>
      </w:r>
      <w:r w:rsidR="00C24E7D">
        <w:t>.</w:t>
      </w:r>
    </w:p>
    <w:p w14:paraId="3F5770AE" w14:textId="76E1ABD2" w:rsidR="00C24E7D" w:rsidRDefault="00C24E7D" w:rsidP="0031667F">
      <w:pPr>
        <w:tabs>
          <w:tab w:val="left" w:pos="0"/>
        </w:tabs>
      </w:pPr>
      <w:r>
        <w:t>Update at next meeting.</w:t>
      </w:r>
    </w:p>
    <w:p w14:paraId="730298D3" w14:textId="77777777" w:rsidR="00F9340F" w:rsidRDefault="00F9340F" w:rsidP="0031667F">
      <w:pPr>
        <w:tabs>
          <w:tab w:val="left" w:pos="0"/>
        </w:tabs>
      </w:pPr>
    </w:p>
    <w:p w14:paraId="216C0843" w14:textId="72EB5601" w:rsidR="00720E2D" w:rsidRPr="00525FAF" w:rsidRDefault="00720E2D" w:rsidP="00720E2D">
      <w:pPr>
        <w:pBdr>
          <w:bottom w:val="single" w:sz="4" w:space="1" w:color="auto"/>
        </w:pBdr>
        <w:rPr>
          <w:b/>
          <w:bCs/>
          <w:sz w:val="28"/>
          <w:szCs w:val="28"/>
        </w:rPr>
      </w:pPr>
      <w:r w:rsidRPr="00525FAF">
        <w:rPr>
          <w:b/>
          <w:bCs/>
          <w:sz w:val="28"/>
          <w:szCs w:val="28"/>
        </w:rPr>
        <w:t>Roadside Clean-up</w:t>
      </w:r>
      <w:r w:rsidR="00160D8F">
        <w:rPr>
          <w:b/>
          <w:bCs/>
          <w:sz w:val="28"/>
          <w:szCs w:val="28"/>
        </w:rPr>
        <w:t xml:space="preserve"> 2023: Final Details</w:t>
      </w:r>
    </w:p>
    <w:p w14:paraId="2241827C" w14:textId="25091458" w:rsidR="00720E2D" w:rsidRPr="002D17A3" w:rsidRDefault="002D17A3" w:rsidP="00720E2D">
      <w:r w:rsidRPr="002D17A3">
        <w:t>To be discussed at the next meeting.</w:t>
      </w:r>
    </w:p>
    <w:p w14:paraId="097A904E" w14:textId="77777777" w:rsidR="002D17A3" w:rsidRPr="00720E2D" w:rsidRDefault="002D17A3" w:rsidP="00720E2D">
      <w:pPr>
        <w:rPr>
          <w:b/>
          <w:bCs/>
        </w:rPr>
      </w:pPr>
    </w:p>
    <w:p w14:paraId="3FCEDFAE" w14:textId="19375514" w:rsidR="00541670" w:rsidRPr="00525FAF" w:rsidRDefault="00541670" w:rsidP="00541670">
      <w:pPr>
        <w:pBdr>
          <w:bottom w:val="single" w:sz="4" w:space="1" w:color="auto"/>
        </w:pBdr>
        <w:rPr>
          <w:b/>
          <w:bCs/>
          <w:sz w:val="28"/>
          <w:szCs w:val="28"/>
        </w:rPr>
      </w:pPr>
      <w:r w:rsidRPr="00525FAF">
        <w:rPr>
          <w:b/>
          <w:bCs/>
          <w:sz w:val="28"/>
          <w:szCs w:val="28"/>
        </w:rPr>
        <w:t>Other/New Business</w:t>
      </w:r>
    </w:p>
    <w:p w14:paraId="4605F7BD" w14:textId="6DFDE03B" w:rsidR="002805E8" w:rsidRDefault="003B3FA1" w:rsidP="003B3FA1">
      <w:pPr>
        <w:pStyle w:val="ListParagraph"/>
        <w:numPr>
          <w:ilvl w:val="0"/>
          <w:numId w:val="2"/>
        </w:numPr>
      </w:pPr>
      <w:r w:rsidRPr="00F53F9A">
        <w:t>Cheryl will send BCC members the current Natural Resources Inventory (NRI).</w:t>
      </w:r>
      <w:r w:rsidR="002805E8">
        <w:br/>
      </w:r>
    </w:p>
    <w:p w14:paraId="457AE955" w14:textId="2E567652" w:rsidR="009C01A2" w:rsidRDefault="002805E8" w:rsidP="003B3FA1">
      <w:pPr>
        <w:pStyle w:val="ListParagraph"/>
        <w:numPr>
          <w:ilvl w:val="0"/>
          <w:numId w:val="2"/>
        </w:numPr>
      </w:pPr>
      <w:r>
        <w:t>A “</w:t>
      </w:r>
      <w:r w:rsidR="009C01A2">
        <w:t>Solarize</w:t>
      </w:r>
      <w:r>
        <w:t>”</w:t>
      </w:r>
      <w:r w:rsidR="009C01A2">
        <w:t xml:space="preserve"> campaign </w:t>
      </w:r>
      <w:r w:rsidR="00CE5CF9">
        <w:t xml:space="preserve">is being organized with a potential kick-off event in September. The aim will be to </w:t>
      </w:r>
      <w:r w:rsidR="009C01A2">
        <w:t xml:space="preserve">provide information and hold an event </w:t>
      </w:r>
      <w:r w:rsidR="00CE5CF9">
        <w:t>with</w:t>
      </w:r>
      <w:r w:rsidR="009C01A2">
        <w:t xml:space="preserve"> vendors</w:t>
      </w:r>
      <w:r w:rsidR="00CE5CF9">
        <w:t xml:space="preserve"> and </w:t>
      </w:r>
      <w:r w:rsidR="006D261F">
        <w:t>people who already have solar installations</w:t>
      </w:r>
      <w:r w:rsidR="00CE5CF9">
        <w:t>.</w:t>
      </w:r>
    </w:p>
    <w:p w14:paraId="1682577A" w14:textId="77777777" w:rsidR="003837FD" w:rsidRDefault="003837FD" w:rsidP="00552357">
      <w:pPr>
        <w:rPr>
          <w:b/>
          <w:bCs/>
        </w:rPr>
      </w:pPr>
    </w:p>
    <w:p w14:paraId="3BFB6681" w14:textId="211C9339" w:rsidR="003837FD" w:rsidRPr="004C2D75" w:rsidRDefault="003837FD" w:rsidP="003837FD">
      <w:pPr>
        <w:pBdr>
          <w:bottom w:val="single" w:sz="4" w:space="1" w:color="auto"/>
        </w:pBdr>
        <w:rPr>
          <w:b/>
          <w:bCs/>
          <w:sz w:val="28"/>
          <w:szCs w:val="28"/>
        </w:rPr>
      </w:pPr>
      <w:r w:rsidRPr="004C2D75">
        <w:rPr>
          <w:b/>
          <w:bCs/>
          <w:sz w:val="28"/>
          <w:szCs w:val="28"/>
        </w:rPr>
        <w:t>Next BCC meeting</w:t>
      </w:r>
      <w:r w:rsidR="00950BAB">
        <w:rPr>
          <w:b/>
          <w:bCs/>
          <w:sz w:val="28"/>
          <w:szCs w:val="28"/>
        </w:rPr>
        <w:t>s</w:t>
      </w:r>
    </w:p>
    <w:p w14:paraId="41E28089" w14:textId="14F8CAE9" w:rsidR="003837FD" w:rsidRDefault="0051702F" w:rsidP="003837FD">
      <w:r>
        <w:t xml:space="preserve">Work session meeting </w:t>
      </w:r>
      <w:r w:rsidR="00653B03">
        <w:t xml:space="preserve">on </w:t>
      </w:r>
      <w:r w:rsidR="00B517C0">
        <w:t xml:space="preserve">Thursday </w:t>
      </w:r>
      <w:r w:rsidR="00653B03">
        <w:t xml:space="preserve">August </w:t>
      </w:r>
      <w:r w:rsidR="00DC7111">
        <w:t>3</w:t>
      </w:r>
      <w:r w:rsidR="00DC7111" w:rsidRPr="002805E8">
        <w:rPr>
          <w:vertAlign w:val="superscript"/>
        </w:rPr>
        <w:t>rd</w:t>
      </w:r>
      <w:r w:rsidR="00AA777C">
        <w:t xml:space="preserve">, </w:t>
      </w:r>
      <w:r w:rsidR="00653B03">
        <w:t>2023</w:t>
      </w:r>
      <w:r w:rsidR="00B517C0">
        <w:t>, 10</w:t>
      </w:r>
      <w:r w:rsidR="00037BAD">
        <w:t xml:space="preserve">am. </w:t>
      </w:r>
    </w:p>
    <w:p w14:paraId="50E2931B" w14:textId="3047E207" w:rsidR="00041EEA" w:rsidRDefault="002805E8" w:rsidP="003837FD">
      <w:r>
        <w:t xml:space="preserve">Usual meeting on </w:t>
      </w:r>
      <w:r w:rsidR="00041EEA">
        <w:t>Thursday August 24</w:t>
      </w:r>
      <w:r w:rsidR="00041EEA" w:rsidRPr="00041EEA">
        <w:rPr>
          <w:vertAlign w:val="superscript"/>
        </w:rPr>
        <w:t>th</w:t>
      </w:r>
      <w:r w:rsidR="00041EEA">
        <w:t xml:space="preserve">, 2023, </w:t>
      </w:r>
      <w:r w:rsidR="003A4BFA">
        <w:t xml:space="preserve">5.30pm. </w:t>
      </w:r>
    </w:p>
    <w:p w14:paraId="4299AA8C" w14:textId="1E44405B" w:rsidR="003A4BFA" w:rsidRDefault="003A4BFA" w:rsidP="003837FD">
      <w:r>
        <w:t>Margaret will check with Library if meeting room is available on those dates.</w:t>
      </w:r>
    </w:p>
    <w:p w14:paraId="32803CEB" w14:textId="77777777" w:rsidR="00037BAD" w:rsidRDefault="00037BAD" w:rsidP="003837FD"/>
    <w:p w14:paraId="22C6C60F" w14:textId="06C80E8B" w:rsidR="003837FD" w:rsidRDefault="006D261F" w:rsidP="003837FD">
      <w:pPr>
        <w:rPr>
          <w:b/>
          <w:bCs/>
        </w:rPr>
      </w:pPr>
      <w:r>
        <w:rPr>
          <w:b/>
          <w:bCs/>
        </w:rPr>
        <w:t>Cheryl</w:t>
      </w:r>
      <w:r w:rsidR="003837FD">
        <w:rPr>
          <w:b/>
          <w:bCs/>
        </w:rPr>
        <w:t xml:space="preserve"> made a motion to adjourn the meeting at </w:t>
      </w:r>
      <w:r>
        <w:rPr>
          <w:b/>
          <w:bCs/>
        </w:rPr>
        <w:t>8:06</w:t>
      </w:r>
      <w:r w:rsidR="003837FD">
        <w:rPr>
          <w:b/>
          <w:bCs/>
        </w:rPr>
        <w:t xml:space="preserve">pm. </w:t>
      </w:r>
      <w:r>
        <w:rPr>
          <w:b/>
          <w:bCs/>
        </w:rPr>
        <w:t>Margaret</w:t>
      </w:r>
      <w:r w:rsidR="003837FD">
        <w:rPr>
          <w:b/>
          <w:bCs/>
        </w:rPr>
        <w:t xml:space="preserve"> seconded. Motion unanimously passed.</w:t>
      </w:r>
    </w:p>
    <w:p w14:paraId="6FEA2D24" w14:textId="6E39DF6C" w:rsidR="003837FD" w:rsidRPr="009B09A4" w:rsidRDefault="003837FD" w:rsidP="003837FD">
      <w:pPr>
        <w:rPr>
          <w:b/>
          <w:bCs/>
        </w:rPr>
      </w:pPr>
      <w:r>
        <w:rPr>
          <w:b/>
          <w:bCs/>
        </w:rPr>
        <w:t>The m</w:t>
      </w:r>
      <w:r w:rsidRPr="009B09A4">
        <w:rPr>
          <w:b/>
          <w:bCs/>
        </w:rPr>
        <w:t xml:space="preserve">eeting </w:t>
      </w:r>
      <w:r>
        <w:rPr>
          <w:b/>
          <w:bCs/>
        </w:rPr>
        <w:t xml:space="preserve">was </w:t>
      </w:r>
      <w:r w:rsidRPr="009B09A4">
        <w:rPr>
          <w:b/>
          <w:bCs/>
        </w:rPr>
        <w:t xml:space="preserve">adjourned at </w:t>
      </w:r>
      <w:r w:rsidR="006D261F">
        <w:rPr>
          <w:b/>
          <w:bCs/>
        </w:rPr>
        <w:t>8:06</w:t>
      </w:r>
      <w:r w:rsidRPr="009B09A4">
        <w:rPr>
          <w:b/>
          <w:bCs/>
        </w:rPr>
        <w:t>pm.</w:t>
      </w:r>
    </w:p>
    <w:p w14:paraId="05D2B358" w14:textId="77777777" w:rsidR="003837FD" w:rsidRDefault="003837FD" w:rsidP="003837FD"/>
    <w:p w14:paraId="0B6A9083" w14:textId="12B0BBAD" w:rsidR="0060324F" w:rsidRPr="00552357" w:rsidRDefault="003837FD" w:rsidP="00552357">
      <w:r w:rsidRPr="009B09A4">
        <w:t>Respectfully submitted by Vivian Winterhoff</w:t>
      </w:r>
      <w:r>
        <w:t>, Recording Secretary.</w:t>
      </w:r>
    </w:p>
    <w:p w14:paraId="53C5C2A8" w14:textId="77777777" w:rsidR="00CF704E" w:rsidRDefault="00CF704E"/>
    <w:p w14:paraId="7B997D70" w14:textId="77777777" w:rsidR="00CF704E" w:rsidRDefault="00CF704E"/>
    <w:sectPr w:rsidR="00CF70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6728" w14:textId="77777777" w:rsidR="00EC5B5F" w:rsidRDefault="00EC5B5F" w:rsidP="009C1917">
      <w:pPr>
        <w:spacing w:after="0" w:line="240" w:lineRule="auto"/>
      </w:pPr>
      <w:r>
        <w:separator/>
      </w:r>
    </w:p>
  </w:endnote>
  <w:endnote w:type="continuationSeparator" w:id="0">
    <w:p w14:paraId="13F35EDE" w14:textId="77777777" w:rsidR="00EC5B5F" w:rsidRDefault="00EC5B5F" w:rsidP="009C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10890"/>
      <w:docPartObj>
        <w:docPartGallery w:val="Page Numbers (Bottom of Page)"/>
        <w:docPartUnique/>
      </w:docPartObj>
    </w:sdtPr>
    <w:sdtEndPr>
      <w:rPr>
        <w:noProof/>
      </w:rPr>
    </w:sdtEndPr>
    <w:sdtContent>
      <w:p w14:paraId="7BCBEE9F" w14:textId="647435E7" w:rsidR="009C1917" w:rsidRDefault="009C19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8A92DA" w14:textId="77777777" w:rsidR="009C1917" w:rsidRDefault="009C1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5281" w14:textId="77777777" w:rsidR="00EC5B5F" w:rsidRDefault="00EC5B5F" w:rsidP="009C1917">
      <w:pPr>
        <w:spacing w:after="0" w:line="240" w:lineRule="auto"/>
      </w:pPr>
      <w:r>
        <w:separator/>
      </w:r>
    </w:p>
  </w:footnote>
  <w:footnote w:type="continuationSeparator" w:id="0">
    <w:p w14:paraId="7343403B" w14:textId="77777777" w:rsidR="00EC5B5F" w:rsidRDefault="00EC5B5F" w:rsidP="009C1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3B3"/>
    <w:multiLevelType w:val="hybridMultilevel"/>
    <w:tmpl w:val="D3BC5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DA524E"/>
    <w:multiLevelType w:val="hybridMultilevel"/>
    <w:tmpl w:val="9D62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031076">
    <w:abstractNumId w:val="0"/>
  </w:num>
  <w:num w:numId="2" w16cid:durableId="1973945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2A"/>
    <w:rsid w:val="00015047"/>
    <w:rsid w:val="00015654"/>
    <w:rsid w:val="0003485D"/>
    <w:rsid w:val="00034C58"/>
    <w:rsid w:val="00035D5B"/>
    <w:rsid w:val="0003742F"/>
    <w:rsid w:val="00037BAD"/>
    <w:rsid w:val="00041EEA"/>
    <w:rsid w:val="00056661"/>
    <w:rsid w:val="00077EEB"/>
    <w:rsid w:val="00080303"/>
    <w:rsid w:val="000862A5"/>
    <w:rsid w:val="00093934"/>
    <w:rsid w:val="000A187C"/>
    <w:rsid w:val="000D01B3"/>
    <w:rsid w:val="000D40AF"/>
    <w:rsid w:val="000E1516"/>
    <w:rsid w:val="000F3AF5"/>
    <w:rsid w:val="00104659"/>
    <w:rsid w:val="00113D74"/>
    <w:rsid w:val="00120A86"/>
    <w:rsid w:val="00130906"/>
    <w:rsid w:val="001351FA"/>
    <w:rsid w:val="00144E4A"/>
    <w:rsid w:val="00157FBE"/>
    <w:rsid w:val="00160D8F"/>
    <w:rsid w:val="00161B2B"/>
    <w:rsid w:val="00181D09"/>
    <w:rsid w:val="001831A2"/>
    <w:rsid w:val="00184674"/>
    <w:rsid w:val="001B44AA"/>
    <w:rsid w:val="001C366D"/>
    <w:rsid w:val="001C651D"/>
    <w:rsid w:val="001D4825"/>
    <w:rsid w:val="001E29E3"/>
    <w:rsid w:val="002120B2"/>
    <w:rsid w:val="00214BE8"/>
    <w:rsid w:val="00226EA7"/>
    <w:rsid w:val="00230C9C"/>
    <w:rsid w:val="00247B91"/>
    <w:rsid w:val="00252F3E"/>
    <w:rsid w:val="00255F13"/>
    <w:rsid w:val="00257AAA"/>
    <w:rsid w:val="002656D9"/>
    <w:rsid w:val="002805E8"/>
    <w:rsid w:val="0028324E"/>
    <w:rsid w:val="002A540C"/>
    <w:rsid w:val="002B03B3"/>
    <w:rsid w:val="002B0891"/>
    <w:rsid w:val="002B539C"/>
    <w:rsid w:val="002C28E0"/>
    <w:rsid w:val="002C4635"/>
    <w:rsid w:val="002C574D"/>
    <w:rsid w:val="002D17A3"/>
    <w:rsid w:val="00301374"/>
    <w:rsid w:val="0031667F"/>
    <w:rsid w:val="00341D7F"/>
    <w:rsid w:val="0034796F"/>
    <w:rsid w:val="0036462D"/>
    <w:rsid w:val="00371A10"/>
    <w:rsid w:val="003837FD"/>
    <w:rsid w:val="003923AC"/>
    <w:rsid w:val="003A2EDF"/>
    <w:rsid w:val="003A4BFA"/>
    <w:rsid w:val="003B0996"/>
    <w:rsid w:val="003B3D79"/>
    <w:rsid w:val="003B3FA1"/>
    <w:rsid w:val="003C2D67"/>
    <w:rsid w:val="003D1C94"/>
    <w:rsid w:val="003D4E46"/>
    <w:rsid w:val="00423DE0"/>
    <w:rsid w:val="004358A7"/>
    <w:rsid w:val="004463DB"/>
    <w:rsid w:val="0045027E"/>
    <w:rsid w:val="00462E8A"/>
    <w:rsid w:val="00470992"/>
    <w:rsid w:val="004921D5"/>
    <w:rsid w:val="004B7603"/>
    <w:rsid w:val="004C6908"/>
    <w:rsid w:val="004C7F55"/>
    <w:rsid w:val="00513E18"/>
    <w:rsid w:val="00515B99"/>
    <w:rsid w:val="0051702F"/>
    <w:rsid w:val="00517FCD"/>
    <w:rsid w:val="00525FAF"/>
    <w:rsid w:val="0053706A"/>
    <w:rsid w:val="00540470"/>
    <w:rsid w:val="00541670"/>
    <w:rsid w:val="00544F28"/>
    <w:rsid w:val="00552357"/>
    <w:rsid w:val="0055251C"/>
    <w:rsid w:val="00565AD3"/>
    <w:rsid w:val="00571F28"/>
    <w:rsid w:val="005A1074"/>
    <w:rsid w:val="005A4B56"/>
    <w:rsid w:val="005B16A8"/>
    <w:rsid w:val="005C426E"/>
    <w:rsid w:val="005C6E11"/>
    <w:rsid w:val="005D13E7"/>
    <w:rsid w:val="005E12A0"/>
    <w:rsid w:val="005E2C17"/>
    <w:rsid w:val="005F1A9A"/>
    <w:rsid w:val="005F5662"/>
    <w:rsid w:val="005F5E02"/>
    <w:rsid w:val="0060324F"/>
    <w:rsid w:val="00633AA5"/>
    <w:rsid w:val="00640E47"/>
    <w:rsid w:val="00653B03"/>
    <w:rsid w:val="00674B48"/>
    <w:rsid w:val="006750F7"/>
    <w:rsid w:val="006A3931"/>
    <w:rsid w:val="006C502A"/>
    <w:rsid w:val="006C5995"/>
    <w:rsid w:val="006D261F"/>
    <w:rsid w:val="007056FF"/>
    <w:rsid w:val="00705D6C"/>
    <w:rsid w:val="00720E2D"/>
    <w:rsid w:val="00727759"/>
    <w:rsid w:val="0073385E"/>
    <w:rsid w:val="00735B2D"/>
    <w:rsid w:val="00754D0C"/>
    <w:rsid w:val="00757FB7"/>
    <w:rsid w:val="00764DAC"/>
    <w:rsid w:val="00767D32"/>
    <w:rsid w:val="00784414"/>
    <w:rsid w:val="007A0836"/>
    <w:rsid w:val="007A30B7"/>
    <w:rsid w:val="007A3460"/>
    <w:rsid w:val="007B22A1"/>
    <w:rsid w:val="007B6D2F"/>
    <w:rsid w:val="007D23E7"/>
    <w:rsid w:val="007F6318"/>
    <w:rsid w:val="008218C2"/>
    <w:rsid w:val="00831D3B"/>
    <w:rsid w:val="008344B0"/>
    <w:rsid w:val="00836008"/>
    <w:rsid w:val="00860A68"/>
    <w:rsid w:val="00880D74"/>
    <w:rsid w:val="00884B63"/>
    <w:rsid w:val="008A01C1"/>
    <w:rsid w:val="008A0C57"/>
    <w:rsid w:val="008A2700"/>
    <w:rsid w:val="008C5495"/>
    <w:rsid w:val="008D52A6"/>
    <w:rsid w:val="008E12AC"/>
    <w:rsid w:val="00906E2C"/>
    <w:rsid w:val="00913A1A"/>
    <w:rsid w:val="009171D9"/>
    <w:rsid w:val="00917413"/>
    <w:rsid w:val="00917AFC"/>
    <w:rsid w:val="009244A3"/>
    <w:rsid w:val="00950BAB"/>
    <w:rsid w:val="00962BC9"/>
    <w:rsid w:val="00982AC1"/>
    <w:rsid w:val="00991352"/>
    <w:rsid w:val="00995323"/>
    <w:rsid w:val="009967D8"/>
    <w:rsid w:val="00997EE2"/>
    <w:rsid w:val="009A6B02"/>
    <w:rsid w:val="009B5322"/>
    <w:rsid w:val="009C01A2"/>
    <w:rsid w:val="009C1917"/>
    <w:rsid w:val="009C3993"/>
    <w:rsid w:val="009C77EB"/>
    <w:rsid w:val="009D269A"/>
    <w:rsid w:val="009F1E66"/>
    <w:rsid w:val="00A02892"/>
    <w:rsid w:val="00A05B05"/>
    <w:rsid w:val="00A13DBF"/>
    <w:rsid w:val="00A510B4"/>
    <w:rsid w:val="00A86592"/>
    <w:rsid w:val="00A92347"/>
    <w:rsid w:val="00A93488"/>
    <w:rsid w:val="00AA777C"/>
    <w:rsid w:val="00AE5F30"/>
    <w:rsid w:val="00B134D4"/>
    <w:rsid w:val="00B13B87"/>
    <w:rsid w:val="00B13F4E"/>
    <w:rsid w:val="00B331C0"/>
    <w:rsid w:val="00B42BC9"/>
    <w:rsid w:val="00B42E4F"/>
    <w:rsid w:val="00B466F7"/>
    <w:rsid w:val="00B517C0"/>
    <w:rsid w:val="00B67ED5"/>
    <w:rsid w:val="00B71143"/>
    <w:rsid w:val="00B77997"/>
    <w:rsid w:val="00B80458"/>
    <w:rsid w:val="00B82C26"/>
    <w:rsid w:val="00BB39DC"/>
    <w:rsid w:val="00BB6CFD"/>
    <w:rsid w:val="00BC280C"/>
    <w:rsid w:val="00BC33C0"/>
    <w:rsid w:val="00BC401A"/>
    <w:rsid w:val="00BE1A35"/>
    <w:rsid w:val="00C05B7E"/>
    <w:rsid w:val="00C24E7D"/>
    <w:rsid w:val="00C468DA"/>
    <w:rsid w:val="00C5240D"/>
    <w:rsid w:val="00C5296F"/>
    <w:rsid w:val="00C642EE"/>
    <w:rsid w:val="00C65A45"/>
    <w:rsid w:val="00C77FDF"/>
    <w:rsid w:val="00CA6B46"/>
    <w:rsid w:val="00CA7809"/>
    <w:rsid w:val="00CB6445"/>
    <w:rsid w:val="00CC4DB6"/>
    <w:rsid w:val="00CE4B09"/>
    <w:rsid w:val="00CE5CF9"/>
    <w:rsid w:val="00CF096D"/>
    <w:rsid w:val="00CF4703"/>
    <w:rsid w:val="00CF704E"/>
    <w:rsid w:val="00D25655"/>
    <w:rsid w:val="00D548C9"/>
    <w:rsid w:val="00D55812"/>
    <w:rsid w:val="00D56760"/>
    <w:rsid w:val="00D67C3B"/>
    <w:rsid w:val="00D70B87"/>
    <w:rsid w:val="00D90708"/>
    <w:rsid w:val="00D94625"/>
    <w:rsid w:val="00DA1257"/>
    <w:rsid w:val="00DC228B"/>
    <w:rsid w:val="00DC3867"/>
    <w:rsid w:val="00DC5B11"/>
    <w:rsid w:val="00DC7111"/>
    <w:rsid w:val="00DE2BBA"/>
    <w:rsid w:val="00DF262A"/>
    <w:rsid w:val="00E246A0"/>
    <w:rsid w:val="00E31228"/>
    <w:rsid w:val="00E31AA8"/>
    <w:rsid w:val="00E33C3B"/>
    <w:rsid w:val="00E35364"/>
    <w:rsid w:val="00E46153"/>
    <w:rsid w:val="00E74EE1"/>
    <w:rsid w:val="00E876F1"/>
    <w:rsid w:val="00EA4F93"/>
    <w:rsid w:val="00EC4C2B"/>
    <w:rsid w:val="00EC5B5F"/>
    <w:rsid w:val="00ED5345"/>
    <w:rsid w:val="00F10B42"/>
    <w:rsid w:val="00F35041"/>
    <w:rsid w:val="00F36258"/>
    <w:rsid w:val="00F51A85"/>
    <w:rsid w:val="00F53F9A"/>
    <w:rsid w:val="00F6167C"/>
    <w:rsid w:val="00F730B8"/>
    <w:rsid w:val="00F77FAC"/>
    <w:rsid w:val="00F80899"/>
    <w:rsid w:val="00F83F20"/>
    <w:rsid w:val="00F91A0E"/>
    <w:rsid w:val="00F9340F"/>
    <w:rsid w:val="00F9595F"/>
    <w:rsid w:val="00FA0930"/>
    <w:rsid w:val="00FB03B5"/>
    <w:rsid w:val="00FD61CB"/>
    <w:rsid w:val="00FE4CFC"/>
    <w:rsid w:val="00FF6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7656F"/>
  <w15:chartTrackingRefBased/>
  <w15:docId w15:val="{1B744129-8193-4300-BDA0-D9D8F9B0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62A"/>
    <w:pPr>
      <w:ind w:left="720"/>
      <w:contextualSpacing/>
    </w:pPr>
  </w:style>
  <w:style w:type="paragraph" w:styleId="Header">
    <w:name w:val="header"/>
    <w:basedOn w:val="Normal"/>
    <w:link w:val="HeaderChar"/>
    <w:uiPriority w:val="99"/>
    <w:unhideWhenUsed/>
    <w:rsid w:val="009C1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917"/>
  </w:style>
  <w:style w:type="paragraph" w:styleId="Footer">
    <w:name w:val="footer"/>
    <w:basedOn w:val="Normal"/>
    <w:link w:val="FooterChar"/>
    <w:uiPriority w:val="99"/>
    <w:unhideWhenUsed/>
    <w:rsid w:val="009C1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917"/>
  </w:style>
  <w:style w:type="character" w:styleId="CommentReference">
    <w:name w:val="annotation reference"/>
    <w:basedOn w:val="DefaultParagraphFont"/>
    <w:uiPriority w:val="99"/>
    <w:semiHidden/>
    <w:unhideWhenUsed/>
    <w:rsid w:val="003D1C94"/>
    <w:rPr>
      <w:sz w:val="16"/>
      <w:szCs w:val="16"/>
    </w:rPr>
  </w:style>
  <w:style w:type="paragraph" w:styleId="CommentText">
    <w:name w:val="annotation text"/>
    <w:basedOn w:val="Normal"/>
    <w:link w:val="CommentTextChar"/>
    <w:uiPriority w:val="99"/>
    <w:unhideWhenUsed/>
    <w:rsid w:val="003D1C94"/>
    <w:pPr>
      <w:spacing w:line="240" w:lineRule="auto"/>
    </w:pPr>
    <w:rPr>
      <w:sz w:val="20"/>
      <w:szCs w:val="20"/>
    </w:rPr>
  </w:style>
  <w:style w:type="character" w:customStyle="1" w:styleId="CommentTextChar">
    <w:name w:val="Comment Text Char"/>
    <w:basedOn w:val="DefaultParagraphFont"/>
    <w:link w:val="CommentText"/>
    <w:uiPriority w:val="99"/>
    <w:rsid w:val="003D1C94"/>
    <w:rPr>
      <w:sz w:val="20"/>
      <w:szCs w:val="20"/>
    </w:rPr>
  </w:style>
  <w:style w:type="paragraph" w:styleId="CommentSubject">
    <w:name w:val="annotation subject"/>
    <w:basedOn w:val="CommentText"/>
    <w:next w:val="CommentText"/>
    <w:link w:val="CommentSubjectChar"/>
    <w:uiPriority w:val="99"/>
    <w:semiHidden/>
    <w:unhideWhenUsed/>
    <w:rsid w:val="003D1C94"/>
    <w:rPr>
      <w:b/>
      <w:bCs/>
    </w:rPr>
  </w:style>
  <w:style w:type="character" w:customStyle="1" w:styleId="CommentSubjectChar">
    <w:name w:val="Comment Subject Char"/>
    <w:basedOn w:val="CommentTextChar"/>
    <w:link w:val="CommentSubject"/>
    <w:uiPriority w:val="99"/>
    <w:semiHidden/>
    <w:rsid w:val="003D1C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4</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Winterhoff</dc:creator>
  <cp:keywords/>
  <dc:description/>
  <cp:lastModifiedBy>Vivian Winterhoff</cp:lastModifiedBy>
  <cp:revision>185</cp:revision>
  <dcterms:created xsi:type="dcterms:W3CDTF">2023-07-12T21:00:00Z</dcterms:created>
  <dcterms:modified xsi:type="dcterms:W3CDTF">2023-08-24T21:58:00Z</dcterms:modified>
</cp:coreProperties>
</file>