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DB66" w14:textId="77777777" w:rsidR="009C3993" w:rsidRPr="00313C23" w:rsidRDefault="009C3993" w:rsidP="009C3993">
      <w:pPr>
        <w:jc w:val="center"/>
        <w:rPr>
          <w:b/>
          <w:bCs/>
          <w:sz w:val="28"/>
          <w:szCs w:val="28"/>
        </w:rPr>
      </w:pPr>
      <w:r w:rsidRPr="00313C23">
        <w:rPr>
          <w:b/>
          <w:bCs/>
          <w:sz w:val="28"/>
          <w:szCs w:val="28"/>
        </w:rPr>
        <w:t xml:space="preserve">Bethlehem Conservation Commission </w:t>
      </w:r>
      <w:r>
        <w:rPr>
          <w:b/>
          <w:bCs/>
          <w:sz w:val="28"/>
          <w:szCs w:val="28"/>
        </w:rPr>
        <w:t xml:space="preserve">(BCC) </w:t>
      </w:r>
      <w:r w:rsidRPr="00313C23">
        <w:rPr>
          <w:b/>
          <w:bCs/>
          <w:sz w:val="28"/>
          <w:szCs w:val="28"/>
        </w:rPr>
        <w:t>meeting</w:t>
      </w:r>
    </w:p>
    <w:p w14:paraId="6FD88DDA" w14:textId="1772DFE6" w:rsidR="009C3993" w:rsidRPr="007C29B5" w:rsidRDefault="00897809" w:rsidP="004C348A">
      <w:pPr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</w:t>
      </w:r>
      <w:r w:rsidR="004C348A">
        <w:rPr>
          <w:b/>
          <w:bCs/>
          <w:sz w:val="28"/>
          <w:szCs w:val="28"/>
        </w:rPr>
        <w:t xml:space="preserve"> </w:t>
      </w:r>
      <w:r w:rsidR="006250E8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6</w:t>
      </w:r>
      <w:r w:rsidR="006250E8" w:rsidRPr="006250E8">
        <w:rPr>
          <w:b/>
          <w:bCs/>
          <w:sz w:val="28"/>
          <w:szCs w:val="28"/>
          <w:vertAlign w:val="superscript"/>
        </w:rPr>
        <w:t>th</w:t>
      </w:r>
      <w:r w:rsidR="009C3993">
        <w:rPr>
          <w:b/>
          <w:bCs/>
          <w:sz w:val="28"/>
          <w:szCs w:val="28"/>
        </w:rPr>
        <w:t xml:space="preserve">, </w:t>
      </w:r>
      <w:r w:rsidR="009C3993" w:rsidRPr="007C29B5">
        <w:rPr>
          <w:b/>
          <w:bCs/>
          <w:sz w:val="28"/>
          <w:szCs w:val="28"/>
        </w:rPr>
        <w:t>202</w:t>
      </w:r>
      <w:r w:rsidR="009C3993">
        <w:rPr>
          <w:b/>
          <w:bCs/>
          <w:sz w:val="28"/>
          <w:szCs w:val="28"/>
        </w:rPr>
        <w:t>3</w:t>
      </w:r>
    </w:p>
    <w:p w14:paraId="61C6CE11" w14:textId="29D62FBE" w:rsidR="009C3993" w:rsidRPr="00995D13" w:rsidRDefault="00543E61" w:rsidP="009C39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9C3993" w:rsidRPr="00995D13">
        <w:rPr>
          <w:b/>
          <w:bCs/>
          <w:sz w:val="28"/>
          <w:szCs w:val="28"/>
        </w:rPr>
        <w:t>eeting minutes</w:t>
      </w:r>
    </w:p>
    <w:p w14:paraId="22DC5558" w14:textId="77777777" w:rsidR="009C3993" w:rsidRDefault="009C3993" w:rsidP="009C3993">
      <w:pPr>
        <w:rPr>
          <w:b/>
          <w:bCs/>
        </w:rPr>
      </w:pPr>
    </w:p>
    <w:p w14:paraId="79C2CB69" w14:textId="74A8AADF" w:rsidR="009C3993" w:rsidRDefault="009C3993" w:rsidP="009C3993">
      <w:pPr>
        <w:rPr>
          <w:b/>
          <w:bCs/>
        </w:rPr>
      </w:pPr>
      <w:r>
        <w:rPr>
          <w:b/>
          <w:bCs/>
        </w:rPr>
        <w:t>Location:</w:t>
      </w:r>
      <w:r w:rsidRPr="00467FBD">
        <w:t xml:space="preserve"> </w:t>
      </w:r>
      <w:r w:rsidR="00525FAF">
        <w:t xml:space="preserve">Bethlehem Town </w:t>
      </w:r>
      <w:r w:rsidR="00957423">
        <w:t>Hall</w:t>
      </w:r>
      <w:r>
        <w:t xml:space="preserve"> </w:t>
      </w:r>
    </w:p>
    <w:p w14:paraId="41026F0F" w14:textId="53168982" w:rsidR="009C3993" w:rsidRDefault="009C3993" w:rsidP="009C3993">
      <w:r w:rsidRPr="00DC638A">
        <w:rPr>
          <w:b/>
          <w:bCs/>
        </w:rPr>
        <w:t>Committee members present:</w:t>
      </w:r>
      <w:r>
        <w:rPr>
          <w:b/>
          <w:bCs/>
        </w:rPr>
        <w:t xml:space="preserve"> </w:t>
      </w:r>
      <w:r w:rsidR="00562C06" w:rsidRPr="006250E8">
        <w:t>Ivan Ash</w:t>
      </w:r>
      <w:r w:rsidR="00562C06">
        <w:t xml:space="preserve"> (arrived 6</w:t>
      </w:r>
      <w:r w:rsidR="00617F52">
        <w:t>:</w:t>
      </w:r>
      <w:r w:rsidR="00562C06">
        <w:t>10pm</w:t>
      </w:r>
      <w:r w:rsidR="00725604">
        <w:t>; left 7</w:t>
      </w:r>
      <w:r w:rsidR="00617F52">
        <w:t>:</w:t>
      </w:r>
      <w:r w:rsidR="00725604">
        <w:t>30pm</w:t>
      </w:r>
      <w:r w:rsidR="00562C06">
        <w:t>)</w:t>
      </w:r>
      <w:r w:rsidR="007F007B">
        <w:t xml:space="preserve">, </w:t>
      </w:r>
      <w:r w:rsidR="00817226">
        <w:t xml:space="preserve">Margaret Gale, </w:t>
      </w:r>
      <w:r>
        <w:t>Chery</w:t>
      </w:r>
      <w:r w:rsidR="003054AF">
        <w:t>l</w:t>
      </w:r>
      <w:r>
        <w:t xml:space="preserve"> Jensen, </w:t>
      </w:r>
      <w:r w:rsidR="003A60C0">
        <w:t>Rachelle Lyons</w:t>
      </w:r>
      <w:r w:rsidR="00383A81">
        <w:t xml:space="preserve"> (by Zoom)</w:t>
      </w:r>
      <w:r w:rsidR="003A60C0">
        <w:t xml:space="preserve">, </w:t>
      </w:r>
      <w:r w:rsidR="00AC4FBD">
        <w:t xml:space="preserve">Veronica Morris, </w:t>
      </w:r>
      <w:r w:rsidR="00F27686">
        <w:t>Betsey Phil</w:t>
      </w:r>
      <w:r w:rsidR="00EF020B">
        <w:t xml:space="preserve">lips, </w:t>
      </w:r>
      <w:r>
        <w:t>Vivian Winterhoff</w:t>
      </w:r>
      <w:r w:rsidRPr="00944570">
        <w:t xml:space="preserve"> </w:t>
      </w:r>
    </w:p>
    <w:p w14:paraId="51DA9414" w14:textId="7EA55EF6" w:rsidR="00D83536" w:rsidRDefault="00D83536" w:rsidP="009C3993">
      <w:r w:rsidRPr="00D83536">
        <w:rPr>
          <w:b/>
          <w:bCs/>
        </w:rPr>
        <w:t>In attendance:</w:t>
      </w:r>
      <w:r>
        <w:t xml:space="preserve"> </w:t>
      </w:r>
      <w:r w:rsidR="00B263D2">
        <w:t>Mary Polaski, John Polaski</w:t>
      </w:r>
      <w:r w:rsidR="00F4750C">
        <w:t xml:space="preserve"> (both left at 7</w:t>
      </w:r>
      <w:r w:rsidR="00617F52">
        <w:t>:</w:t>
      </w:r>
      <w:r w:rsidR="00F4750C">
        <w:t>10pm)</w:t>
      </w:r>
    </w:p>
    <w:p w14:paraId="618EFFF5" w14:textId="37C69F6F" w:rsidR="002C4635" w:rsidRDefault="003A60C0" w:rsidP="00387595">
      <w:pPr>
        <w:spacing w:line="240" w:lineRule="auto"/>
      </w:pPr>
      <w:r>
        <w:t>Cheryl</w:t>
      </w:r>
      <w:r w:rsidR="00B74842">
        <w:t xml:space="preserve"> </w:t>
      </w:r>
      <w:r w:rsidR="00DF262A">
        <w:t xml:space="preserve">called the meeting to order at </w:t>
      </w:r>
      <w:r w:rsidR="003A7B95">
        <w:t>6</w:t>
      </w:r>
      <w:r w:rsidR="00DF262A">
        <w:t>pm</w:t>
      </w:r>
      <w:r w:rsidR="00077EEB">
        <w:t>.</w:t>
      </w:r>
    </w:p>
    <w:p w14:paraId="73C38D05" w14:textId="77777777" w:rsidR="006E7F09" w:rsidRPr="00E6103F" w:rsidRDefault="006E7F09"/>
    <w:p w14:paraId="2E7F01C7" w14:textId="2FF6DE86" w:rsidR="00DF262A" w:rsidRPr="00C77FDF" w:rsidRDefault="00DF262A" w:rsidP="00DF262A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C77FDF">
        <w:rPr>
          <w:b/>
          <w:bCs/>
          <w:sz w:val="28"/>
          <w:szCs w:val="28"/>
        </w:rPr>
        <w:t>Meeting</w:t>
      </w:r>
      <w:r w:rsidR="00C05B7E">
        <w:rPr>
          <w:b/>
          <w:bCs/>
          <w:sz w:val="28"/>
          <w:szCs w:val="28"/>
        </w:rPr>
        <w:t xml:space="preserve"> m</w:t>
      </w:r>
      <w:r w:rsidRPr="00C77FDF">
        <w:rPr>
          <w:b/>
          <w:bCs/>
          <w:sz w:val="28"/>
          <w:szCs w:val="28"/>
        </w:rPr>
        <w:t>inutes</w:t>
      </w:r>
      <w:r w:rsidR="00C05B7E">
        <w:rPr>
          <w:b/>
          <w:bCs/>
          <w:sz w:val="28"/>
          <w:szCs w:val="28"/>
        </w:rPr>
        <w:t xml:space="preserve"> to </w:t>
      </w:r>
      <w:proofErr w:type="gramStart"/>
      <w:r w:rsidR="00C05B7E">
        <w:rPr>
          <w:b/>
          <w:bCs/>
          <w:sz w:val="28"/>
          <w:szCs w:val="28"/>
        </w:rPr>
        <w:t>approve</w:t>
      </w:r>
      <w:proofErr w:type="gramEnd"/>
    </w:p>
    <w:p w14:paraId="58EF8457" w14:textId="0CE26F83" w:rsidR="00DF262A" w:rsidRDefault="00FF1C85">
      <w:pPr>
        <w:rPr>
          <w:b/>
          <w:bCs/>
        </w:rPr>
      </w:pPr>
      <w:r>
        <w:rPr>
          <w:b/>
          <w:bCs/>
        </w:rPr>
        <w:t>Cheryl</w:t>
      </w:r>
      <w:r w:rsidR="006D0A57">
        <w:rPr>
          <w:b/>
          <w:bCs/>
        </w:rPr>
        <w:t xml:space="preserve"> </w:t>
      </w:r>
      <w:r w:rsidR="00DF262A" w:rsidRPr="00341D7F">
        <w:rPr>
          <w:b/>
          <w:bCs/>
        </w:rPr>
        <w:t xml:space="preserve">made </w:t>
      </w:r>
      <w:r w:rsidR="00341D7F" w:rsidRPr="00341D7F">
        <w:rPr>
          <w:b/>
          <w:bCs/>
        </w:rPr>
        <w:t xml:space="preserve">a </w:t>
      </w:r>
      <w:r w:rsidR="00DF262A" w:rsidRPr="00341D7F">
        <w:rPr>
          <w:b/>
          <w:bCs/>
        </w:rPr>
        <w:t>motion to a</w:t>
      </w:r>
      <w:r w:rsidR="00B201D5">
        <w:rPr>
          <w:b/>
          <w:bCs/>
        </w:rPr>
        <w:t>ccept</w:t>
      </w:r>
      <w:r w:rsidR="00DF262A" w:rsidRPr="00341D7F">
        <w:rPr>
          <w:b/>
          <w:bCs/>
        </w:rPr>
        <w:t xml:space="preserve"> </w:t>
      </w:r>
      <w:r w:rsidR="00341D7F" w:rsidRPr="00341D7F">
        <w:rPr>
          <w:b/>
          <w:bCs/>
        </w:rPr>
        <w:t xml:space="preserve">the </w:t>
      </w:r>
      <w:r w:rsidR="00B201D5">
        <w:rPr>
          <w:b/>
          <w:bCs/>
        </w:rPr>
        <w:t xml:space="preserve">draft </w:t>
      </w:r>
      <w:r w:rsidR="006D0A57">
        <w:rPr>
          <w:b/>
          <w:bCs/>
        </w:rPr>
        <w:t>October 19</w:t>
      </w:r>
      <w:r w:rsidR="006D0A57" w:rsidRPr="006D0A57">
        <w:rPr>
          <w:b/>
          <w:bCs/>
          <w:vertAlign w:val="superscript"/>
        </w:rPr>
        <w:t>th</w:t>
      </w:r>
      <w:r w:rsidR="00C77FDF">
        <w:rPr>
          <w:b/>
          <w:bCs/>
        </w:rPr>
        <w:t>,</w:t>
      </w:r>
      <w:r w:rsidR="00341D7F" w:rsidRPr="00341D7F">
        <w:rPr>
          <w:b/>
          <w:bCs/>
        </w:rPr>
        <w:t xml:space="preserve"> </w:t>
      </w:r>
      <w:proofErr w:type="gramStart"/>
      <w:r w:rsidR="007406AC" w:rsidRPr="00341D7F">
        <w:rPr>
          <w:b/>
          <w:bCs/>
        </w:rPr>
        <w:t>2023</w:t>
      </w:r>
      <w:proofErr w:type="gramEnd"/>
      <w:r w:rsidR="007406AC">
        <w:rPr>
          <w:b/>
          <w:bCs/>
        </w:rPr>
        <w:t xml:space="preserve"> </w:t>
      </w:r>
      <w:r w:rsidR="00DF262A" w:rsidRPr="00341D7F">
        <w:rPr>
          <w:b/>
          <w:bCs/>
        </w:rPr>
        <w:t>meeting minutes</w:t>
      </w:r>
      <w:r w:rsidR="00C77FDF">
        <w:rPr>
          <w:b/>
          <w:bCs/>
        </w:rPr>
        <w:t xml:space="preserve"> as amended</w:t>
      </w:r>
      <w:r w:rsidR="00DF262A" w:rsidRPr="00341D7F">
        <w:rPr>
          <w:b/>
          <w:bCs/>
        </w:rPr>
        <w:t xml:space="preserve">. </w:t>
      </w:r>
      <w:r>
        <w:rPr>
          <w:b/>
          <w:bCs/>
        </w:rPr>
        <w:t>Bet</w:t>
      </w:r>
      <w:r w:rsidR="008A4F25">
        <w:rPr>
          <w:b/>
          <w:bCs/>
        </w:rPr>
        <w:t>s</w:t>
      </w:r>
      <w:r>
        <w:rPr>
          <w:b/>
          <w:bCs/>
        </w:rPr>
        <w:t>ey</w:t>
      </w:r>
      <w:r w:rsidR="006D0A57">
        <w:rPr>
          <w:b/>
          <w:bCs/>
        </w:rPr>
        <w:t xml:space="preserve"> </w:t>
      </w:r>
      <w:r w:rsidR="00DF262A" w:rsidRPr="00341D7F">
        <w:rPr>
          <w:b/>
          <w:bCs/>
        </w:rPr>
        <w:t>seconded the motion</w:t>
      </w:r>
      <w:r w:rsidR="00341D7F" w:rsidRPr="00341D7F">
        <w:rPr>
          <w:b/>
          <w:bCs/>
        </w:rPr>
        <w:t>.</w:t>
      </w:r>
      <w:r w:rsidR="00DA3142">
        <w:rPr>
          <w:b/>
          <w:bCs/>
        </w:rPr>
        <w:t xml:space="preserve"> </w:t>
      </w:r>
      <w:r w:rsidR="00B43437">
        <w:rPr>
          <w:b/>
          <w:bCs/>
        </w:rPr>
        <w:t>3</w:t>
      </w:r>
      <w:r w:rsidR="00E0290A">
        <w:rPr>
          <w:b/>
          <w:bCs/>
        </w:rPr>
        <w:t xml:space="preserve"> in favor</w:t>
      </w:r>
      <w:r w:rsidR="00B43437">
        <w:rPr>
          <w:b/>
          <w:bCs/>
        </w:rPr>
        <w:t>; 2 abstentions (due to being absent at the meeting)</w:t>
      </w:r>
      <w:r w:rsidR="00DA3142">
        <w:rPr>
          <w:b/>
          <w:bCs/>
        </w:rPr>
        <w:t>.</w:t>
      </w:r>
      <w:r w:rsidR="00341D7F" w:rsidRPr="00341D7F">
        <w:rPr>
          <w:b/>
          <w:bCs/>
        </w:rPr>
        <w:t xml:space="preserve"> </w:t>
      </w:r>
      <w:r w:rsidR="008A4F25">
        <w:rPr>
          <w:b/>
          <w:bCs/>
        </w:rPr>
        <w:t xml:space="preserve">No discussion. </w:t>
      </w:r>
      <w:r w:rsidR="00341D7F" w:rsidRPr="00341D7F">
        <w:rPr>
          <w:b/>
          <w:bCs/>
        </w:rPr>
        <w:t>Motion pass</w:t>
      </w:r>
      <w:r w:rsidR="00CF4703">
        <w:rPr>
          <w:b/>
          <w:bCs/>
        </w:rPr>
        <w:t>ed</w:t>
      </w:r>
      <w:r w:rsidR="008A4F25">
        <w:rPr>
          <w:b/>
          <w:bCs/>
        </w:rPr>
        <w:t>.</w:t>
      </w:r>
    </w:p>
    <w:p w14:paraId="64D3CB02" w14:textId="77777777" w:rsidR="005F2453" w:rsidRDefault="005F2453">
      <w:pPr>
        <w:rPr>
          <w:b/>
          <w:bCs/>
        </w:rPr>
      </w:pPr>
    </w:p>
    <w:p w14:paraId="7E138658" w14:textId="77777777" w:rsidR="005B6169" w:rsidRDefault="005F2453" w:rsidP="005B6169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C05B7E">
        <w:rPr>
          <w:b/>
          <w:bCs/>
          <w:sz w:val="28"/>
          <w:szCs w:val="28"/>
        </w:rPr>
        <w:t>Incoming mail/emails</w:t>
      </w:r>
    </w:p>
    <w:p w14:paraId="1E229C0D" w14:textId="7A762362" w:rsidR="002378A4" w:rsidRPr="00786896" w:rsidRDefault="001931E0" w:rsidP="002C7CBC">
      <w:pPr>
        <w:rPr>
          <w:b/>
          <w:bCs/>
        </w:rPr>
      </w:pPr>
      <w:r w:rsidRPr="00786896">
        <w:rPr>
          <w:b/>
          <w:bCs/>
        </w:rPr>
        <w:t>River Rd #209</w:t>
      </w:r>
      <w:r w:rsidR="00786896" w:rsidRPr="00786896">
        <w:rPr>
          <w:b/>
          <w:bCs/>
        </w:rPr>
        <w:t xml:space="preserve"> - 60.5 (Mycroft) shoreland application (NHDES #2023-02947)</w:t>
      </w:r>
    </w:p>
    <w:p w14:paraId="36A8BEF0" w14:textId="0B5E20FC" w:rsidR="005B6169" w:rsidRDefault="002378A4" w:rsidP="002C7CBC">
      <w:r>
        <w:t xml:space="preserve">This application </w:t>
      </w:r>
      <w:r w:rsidR="002C1143">
        <w:t>is under technical review</w:t>
      </w:r>
      <w:r>
        <w:t>.</w:t>
      </w:r>
    </w:p>
    <w:p w14:paraId="7E0F7D2A" w14:textId="77777777" w:rsidR="0083254F" w:rsidRPr="002C7CBC" w:rsidRDefault="0083254F" w:rsidP="002C7CBC"/>
    <w:p w14:paraId="49BEEF2E" w14:textId="0CCCC6B5" w:rsidR="001931E0" w:rsidRPr="002378A4" w:rsidRDefault="001931E0" w:rsidP="002C7CBC">
      <w:pPr>
        <w:rPr>
          <w:b/>
          <w:bCs/>
        </w:rPr>
      </w:pPr>
      <w:r w:rsidRPr="002378A4">
        <w:rPr>
          <w:b/>
          <w:bCs/>
        </w:rPr>
        <w:t>NHACC listserv</w:t>
      </w:r>
    </w:p>
    <w:p w14:paraId="5B3DB437" w14:textId="39906212" w:rsidR="002C7CBC" w:rsidRDefault="002378A4" w:rsidP="002C7CBC">
      <w:r>
        <w:t xml:space="preserve">NHACC recently started an email list that Conservation Commission members can opt into. It is supposed to be a means via which CC members across the state can ask one another and answer </w:t>
      </w:r>
      <w:proofErr w:type="gramStart"/>
      <w:r>
        <w:t>questions, and</w:t>
      </w:r>
      <w:proofErr w:type="gramEnd"/>
      <w:r>
        <w:t xml:space="preserve"> support one another.</w:t>
      </w:r>
    </w:p>
    <w:p w14:paraId="25F597C9" w14:textId="77777777" w:rsidR="002378A4" w:rsidRPr="002C7CBC" w:rsidRDefault="002378A4" w:rsidP="002C7CBC"/>
    <w:p w14:paraId="015B08AA" w14:textId="0392F0E6" w:rsidR="00F114F0" w:rsidRPr="00E6103F" w:rsidRDefault="00431F1F" w:rsidP="002C7CBC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Granite State Landfill </w:t>
      </w:r>
      <w:r w:rsidR="00F114F0">
        <w:rPr>
          <w:b/>
          <w:bCs/>
          <w:sz w:val="28"/>
          <w:szCs w:val="28"/>
        </w:rPr>
        <w:t xml:space="preserve">AOT permit </w:t>
      </w:r>
      <w:proofErr w:type="gramStart"/>
      <w:r w:rsidR="00F114F0">
        <w:rPr>
          <w:b/>
          <w:bCs/>
          <w:sz w:val="28"/>
          <w:szCs w:val="28"/>
        </w:rPr>
        <w:t>application</w:t>
      </w:r>
      <w:proofErr w:type="gramEnd"/>
      <w:r w:rsidR="00F114F0">
        <w:rPr>
          <w:b/>
          <w:bCs/>
          <w:sz w:val="28"/>
          <w:szCs w:val="28"/>
        </w:rPr>
        <w:t xml:space="preserve"> </w:t>
      </w:r>
    </w:p>
    <w:p w14:paraId="0D721890" w14:textId="56E9916B" w:rsidR="00E01D7B" w:rsidRDefault="000A6207" w:rsidP="00387595">
      <w:pPr>
        <w:spacing w:line="240" w:lineRule="auto"/>
      </w:pPr>
      <w:r>
        <w:t>A response is due by Nov 27</w:t>
      </w:r>
      <w:r w:rsidRPr="00E01D7B">
        <w:rPr>
          <w:vertAlign w:val="superscript"/>
        </w:rPr>
        <w:t>th</w:t>
      </w:r>
      <w:r w:rsidR="00E01D7B">
        <w:t>.</w:t>
      </w:r>
      <w:r w:rsidR="00431F1F">
        <w:t xml:space="preserve"> </w:t>
      </w:r>
    </w:p>
    <w:p w14:paraId="6C7E99D2" w14:textId="528F7489" w:rsidR="00431F1F" w:rsidRDefault="00431F1F" w:rsidP="00387595">
      <w:pPr>
        <w:spacing w:line="240" w:lineRule="auto"/>
      </w:pPr>
      <w:r>
        <w:t xml:space="preserve">The committee reviewed Cheryl’s draft. </w:t>
      </w:r>
      <w:r w:rsidR="00B97C4B">
        <w:t>The d</w:t>
      </w:r>
      <w:r>
        <w:t>iscussion</w:t>
      </w:r>
      <w:r w:rsidR="00B97C4B">
        <w:t xml:space="preserve"> included </w:t>
      </w:r>
      <w:proofErr w:type="gramStart"/>
      <w:r w:rsidR="00B97C4B">
        <w:t>whether or not</w:t>
      </w:r>
      <w:proofErr w:type="gramEnd"/>
      <w:r w:rsidR="00B97C4B">
        <w:t xml:space="preserve"> to comment on increased traffic on Bethlehem’s roads impacting </w:t>
      </w:r>
      <w:r w:rsidR="00F91E86">
        <w:t>residents and wildlife.</w:t>
      </w:r>
    </w:p>
    <w:p w14:paraId="16C05A03" w14:textId="252E8B6C" w:rsidR="006E7F09" w:rsidRDefault="00F91E86" w:rsidP="00387595">
      <w:pPr>
        <w:spacing w:line="240" w:lineRule="auto"/>
      </w:pPr>
      <w:r>
        <w:t>Also: d</w:t>
      </w:r>
      <w:r w:rsidR="00F114F0">
        <w:t xml:space="preserve">o we want to comment on the </w:t>
      </w:r>
      <w:r w:rsidR="005B6169">
        <w:t>wetlands to be affected by the work on Douglas Drive</w:t>
      </w:r>
      <w:r w:rsidR="002E4D65">
        <w:t xml:space="preserve"> (</w:t>
      </w:r>
      <w:r w:rsidR="00200F48">
        <w:t>changing the configuration</w:t>
      </w:r>
      <w:r w:rsidR="00431F1F">
        <w:t xml:space="preserve"> of,</w:t>
      </w:r>
      <w:r w:rsidR="00BD26A7">
        <w:t xml:space="preserve"> </w:t>
      </w:r>
      <w:proofErr w:type="gramStart"/>
      <w:r w:rsidR="002E4D65">
        <w:t>moving</w:t>
      </w:r>
      <w:proofErr w:type="gramEnd"/>
      <w:r w:rsidR="002E4D65">
        <w:t xml:space="preserve"> and widening</w:t>
      </w:r>
      <w:r w:rsidR="00431F1F">
        <w:t xml:space="preserve"> the road</w:t>
      </w:r>
      <w:r w:rsidR="002E4D65">
        <w:t>)</w:t>
      </w:r>
      <w:r w:rsidR="005B6169">
        <w:t>?</w:t>
      </w:r>
      <w:r w:rsidR="00B37E0B">
        <w:t xml:space="preserve"> </w:t>
      </w:r>
      <w:r w:rsidR="00431F1F">
        <w:t>There will be an a</w:t>
      </w:r>
      <w:r w:rsidR="00B37E0B">
        <w:t>ddition of 12 feet to the width in some sections. There will be a deceleration and acceleration lane.</w:t>
      </w:r>
    </w:p>
    <w:p w14:paraId="44C7E0B8" w14:textId="23B71EA3" w:rsidR="00263C9C" w:rsidRDefault="007A2526" w:rsidP="00387595">
      <w:pPr>
        <w:spacing w:line="240" w:lineRule="auto"/>
      </w:pPr>
      <w:r>
        <w:lastRenderedPageBreak/>
        <w:t>In addition, i</w:t>
      </w:r>
      <w:r w:rsidR="00D35398">
        <w:t>f there is a loss from the leach ponds</w:t>
      </w:r>
      <w:r w:rsidR="00263C9C">
        <w:t xml:space="preserve"> it would flow onto Rt 116 into Bethlehem</w:t>
      </w:r>
      <w:r>
        <w:t>. There was a s</w:t>
      </w:r>
      <w:r w:rsidR="008229E9">
        <w:t xml:space="preserve">uggestion to </w:t>
      </w:r>
      <w:r w:rsidR="00B6559D">
        <w:t>add</w:t>
      </w:r>
      <w:r>
        <w:t xml:space="preserve"> a</w:t>
      </w:r>
      <w:r w:rsidR="00B6559D">
        <w:t xml:space="preserve"> comment </w:t>
      </w:r>
      <w:r>
        <w:t xml:space="preserve">to the letter </w:t>
      </w:r>
      <w:r w:rsidR="00B6559D">
        <w:t xml:space="preserve">on the importance </w:t>
      </w:r>
      <w:r w:rsidR="001D64FF">
        <w:t>of s</w:t>
      </w:r>
      <w:r w:rsidR="00B6559D">
        <w:t>ee</w:t>
      </w:r>
      <w:r w:rsidR="001D64FF">
        <w:t>ing</w:t>
      </w:r>
      <w:r w:rsidR="00B6559D">
        <w:t xml:space="preserve"> wetlands as contiguous in relation to the widening of Douglas Dr</w:t>
      </w:r>
      <w:r w:rsidR="001D64FF">
        <w:t>, and not as individual “parcels” of wetland</w:t>
      </w:r>
      <w:r w:rsidR="00B6559D">
        <w:t>.</w:t>
      </w:r>
    </w:p>
    <w:p w14:paraId="756FD148" w14:textId="41A50B6C" w:rsidR="00C3602E" w:rsidRDefault="008C0344" w:rsidP="00C3602E">
      <w:pPr>
        <w:spacing w:line="240" w:lineRule="auto"/>
      </w:pPr>
      <w:r>
        <w:t xml:space="preserve">A member of the public inquired whether </w:t>
      </w:r>
      <w:r w:rsidR="00C3602E">
        <w:t>a petition</w:t>
      </w:r>
      <w:r>
        <w:t xml:space="preserve"> on opposing the Granite State Landfill</w:t>
      </w:r>
      <w:r w:rsidR="00C3602E">
        <w:t xml:space="preserve"> go around Bethlehem? </w:t>
      </w:r>
      <w:r>
        <w:t xml:space="preserve">Unfortunately, </w:t>
      </w:r>
      <w:r w:rsidR="00C3602E">
        <w:t>BCC</w:t>
      </w:r>
      <w:r>
        <w:t xml:space="preserve"> members</w:t>
      </w:r>
      <w:r w:rsidR="00C3602E">
        <w:t xml:space="preserve"> ha</w:t>
      </w:r>
      <w:r>
        <w:t>ve</w:t>
      </w:r>
      <w:r w:rsidR="00C3602E">
        <w:t xml:space="preserve"> no capacity to arrange it, but would welcome any member of the public to organize one.</w:t>
      </w:r>
    </w:p>
    <w:p w14:paraId="6D01B453" w14:textId="77777777" w:rsidR="00C3602E" w:rsidRDefault="00C3602E" w:rsidP="00387595">
      <w:pPr>
        <w:spacing w:line="240" w:lineRule="auto"/>
      </w:pPr>
    </w:p>
    <w:p w14:paraId="21B3D729" w14:textId="77777777" w:rsidR="002E4D65" w:rsidRPr="00E20728" w:rsidRDefault="002E4D65" w:rsidP="00387595">
      <w:pPr>
        <w:spacing w:line="240" w:lineRule="auto"/>
        <w:rPr>
          <w:i/>
          <w:iCs/>
        </w:rPr>
      </w:pPr>
      <w:r w:rsidRPr="00E20728">
        <w:rPr>
          <w:i/>
          <w:iCs/>
          <w:highlight w:val="lightGray"/>
        </w:rPr>
        <w:t>Actions:</w:t>
      </w:r>
    </w:p>
    <w:p w14:paraId="5E58C061" w14:textId="31B9BABB" w:rsidR="00172673" w:rsidRDefault="00172673" w:rsidP="00387595">
      <w:pPr>
        <w:spacing w:line="240" w:lineRule="auto"/>
      </w:pPr>
      <w:r>
        <w:t xml:space="preserve">Rachelle </w:t>
      </w:r>
      <w:r w:rsidR="000A6207">
        <w:t>will send</w:t>
      </w:r>
      <w:r w:rsidR="008C0344">
        <w:t xml:space="preserve"> Cheryl</w:t>
      </w:r>
      <w:r w:rsidR="000A6207">
        <w:t xml:space="preserve"> </w:t>
      </w:r>
      <w:r w:rsidR="008C0344">
        <w:t xml:space="preserve">a </w:t>
      </w:r>
      <w:r w:rsidR="000A6207">
        <w:t xml:space="preserve">paragraph </w:t>
      </w:r>
      <w:r w:rsidR="008C0344">
        <w:t xml:space="preserve">on the </w:t>
      </w:r>
      <w:r w:rsidR="000A6207">
        <w:t>t</w:t>
      </w:r>
      <w:r>
        <w:t>raffic issue in relation to environmental justice</w:t>
      </w:r>
      <w:r w:rsidR="00CD3270">
        <w:t xml:space="preserve"> by Nov 20</w:t>
      </w:r>
      <w:r w:rsidR="00CD3270" w:rsidRPr="00CD3270">
        <w:rPr>
          <w:vertAlign w:val="superscript"/>
        </w:rPr>
        <w:t>th</w:t>
      </w:r>
      <w:r w:rsidR="00CD3270">
        <w:t>.</w:t>
      </w:r>
    </w:p>
    <w:p w14:paraId="0EE55A54" w14:textId="3A755A06" w:rsidR="004966E6" w:rsidRDefault="004966E6" w:rsidP="00387595">
      <w:pPr>
        <w:spacing w:line="240" w:lineRule="auto"/>
      </w:pPr>
      <w:r>
        <w:t xml:space="preserve">Vivian will </w:t>
      </w:r>
      <w:r w:rsidR="008C0344">
        <w:t>send Cheryl a</w:t>
      </w:r>
      <w:r>
        <w:t xml:space="preserve"> paragraph</w:t>
      </w:r>
      <w:r w:rsidR="00735D2A">
        <w:t xml:space="preserve"> about</w:t>
      </w:r>
      <w:r w:rsidR="008C0344">
        <w:t xml:space="preserve"> wetlands impact</w:t>
      </w:r>
      <w:r w:rsidR="00735D2A">
        <w:t xml:space="preserve"> </w:t>
      </w:r>
      <w:r>
        <w:t>and send to Cheryl</w:t>
      </w:r>
      <w:r w:rsidR="00CD3270">
        <w:t xml:space="preserve"> by Nov 20</w:t>
      </w:r>
      <w:r w:rsidR="00CD3270" w:rsidRPr="00CD3270">
        <w:rPr>
          <w:vertAlign w:val="superscript"/>
        </w:rPr>
        <w:t>th</w:t>
      </w:r>
      <w:r w:rsidR="00CD3270">
        <w:t>.</w:t>
      </w:r>
    </w:p>
    <w:p w14:paraId="69EF7AD9" w14:textId="60590ED5" w:rsidR="004966E6" w:rsidRDefault="004966E6" w:rsidP="00387595">
      <w:pPr>
        <w:spacing w:line="240" w:lineRule="auto"/>
      </w:pPr>
      <w:r>
        <w:t xml:space="preserve">Ivan will </w:t>
      </w:r>
      <w:r w:rsidR="00B97C4B">
        <w:t xml:space="preserve">also </w:t>
      </w:r>
      <w:r>
        <w:t xml:space="preserve">submit his </w:t>
      </w:r>
      <w:r w:rsidR="00926F6C">
        <w:t>suggestions to Chery</w:t>
      </w:r>
      <w:r w:rsidR="00B97C4B">
        <w:t>l</w:t>
      </w:r>
      <w:r w:rsidR="00D268D8">
        <w:t>.</w:t>
      </w:r>
    </w:p>
    <w:p w14:paraId="21542ACF" w14:textId="5160F606" w:rsidR="00696A46" w:rsidRDefault="00696A46" w:rsidP="00387595">
      <w:pPr>
        <w:spacing w:line="240" w:lineRule="auto"/>
      </w:pPr>
      <w:r>
        <w:t xml:space="preserve">Cheryl will compile submit the letter once </w:t>
      </w:r>
      <w:r w:rsidR="002E4D65">
        <w:t>additions and edits are in.</w:t>
      </w:r>
    </w:p>
    <w:p w14:paraId="4699838C" w14:textId="2FC9BBE6" w:rsidR="00C3602E" w:rsidRDefault="00C3602E" w:rsidP="00387595">
      <w:pPr>
        <w:spacing w:line="240" w:lineRule="auto"/>
      </w:pPr>
      <w:r>
        <w:t>If anybody else wants to add anything, send it to Cheryl by Nov 20</w:t>
      </w:r>
      <w:r w:rsidRPr="00C3602E">
        <w:rPr>
          <w:vertAlign w:val="superscript"/>
        </w:rPr>
        <w:t>th</w:t>
      </w:r>
      <w:r>
        <w:t>.</w:t>
      </w:r>
    </w:p>
    <w:p w14:paraId="0038D946" w14:textId="77777777" w:rsidR="00BD26A7" w:rsidRDefault="00BD26A7" w:rsidP="00387595">
      <w:pPr>
        <w:spacing w:line="240" w:lineRule="auto"/>
      </w:pPr>
    </w:p>
    <w:p w14:paraId="3849A625" w14:textId="0C773787" w:rsidR="009B2025" w:rsidRPr="009B2025" w:rsidRDefault="009B2025" w:rsidP="009B2025">
      <w:pPr>
        <w:pBdr>
          <w:bottom w:val="single" w:sz="4" w:space="1" w:color="auto"/>
        </w:pBdr>
        <w:spacing w:line="240" w:lineRule="auto"/>
        <w:rPr>
          <w:b/>
          <w:bCs/>
          <w:sz w:val="28"/>
          <w:szCs w:val="28"/>
        </w:rPr>
      </w:pPr>
      <w:r w:rsidRPr="009B2025">
        <w:rPr>
          <w:b/>
          <w:bCs/>
          <w:sz w:val="28"/>
          <w:szCs w:val="28"/>
        </w:rPr>
        <w:t>Eversource pending wetlands</w:t>
      </w:r>
      <w:r w:rsidR="00D42524">
        <w:rPr>
          <w:b/>
          <w:bCs/>
          <w:sz w:val="28"/>
          <w:szCs w:val="28"/>
        </w:rPr>
        <w:t xml:space="preserve"> </w:t>
      </w:r>
      <w:proofErr w:type="gramStart"/>
      <w:r w:rsidR="00D42524">
        <w:rPr>
          <w:b/>
          <w:bCs/>
          <w:sz w:val="28"/>
          <w:szCs w:val="28"/>
        </w:rPr>
        <w:t>application</w:t>
      </w:r>
      <w:proofErr w:type="gramEnd"/>
    </w:p>
    <w:p w14:paraId="04ED7FA6" w14:textId="71F06EC5" w:rsidR="000668E0" w:rsidRDefault="000668E0" w:rsidP="00387595">
      <w:pPr>
        <w:spacing w:line="240" w:lineRule="auto"/>
      </w:pPr>
      <w:r>
        <w:t>This is regarding the Eversource transmission line rebuild</w:t>
      </w:r>
      <w:r w:rsidR="002D06F2">
        <w:t>/update</w:t>
      </w:r>
      <w:r>
        <w:t xml:space="preserve">. </w:t>
      </w:r>
    </w:p>
    <w:p w14:paraId="0447D3A2" w14:textId="02D80EDF" w:rsidR="00CF1A76" w:rsidRPr="00A72F38" w:rsidRDefault="002D06F2" w:rsidP="00387595">
      <w:pPr>
        <w:spacing w:line="240" w:lineRule="auto"/>
      </w:pPr>
      <w:r>
        <w:t>There are two subprojects:</w:t>
      </w:r>
    </w:p>
    <w:p w14:paraId="7EC2184F" w14:textId="77777777" w:rsidR="00CD3D1B" w:rsidRPr="00CD3D1B" w:rsidRDefault="00E17651" w:rsidP="00CD3D1B">
      <w:pPr>
        <w:pStyle w:val="ListParagraph"/>
        <w:numPr>
          <w:ilvl w:val="0"/>
          <w:numId w:val="12"/>
        </w:numPr>
        <w:spacing w:line="240" w:lineRule="auto"/>
        <w:ind w:left="720"/>
        <w:rPr>
          <w:b/>
          <w:bCs/>
        </w:rPr>
      </w:pPr>
      <w:r w:rsidRPr="00CD3D1B">
        <w:rPr>
          <w:b/>
          <w:bCs/>
        </w:rPr>
        <w:t>U199 from Littleton to Sugar Hill</w:t>
      </w:r>
      <w:r w:rsidR="002D06F2" w:rsidRPr="00CD3D1B">
        <w:rPr>
          <w:b/>
          <w:bCs/>
        </w:rPr>
        <w:t xml:space="preserve">, of which </w:t>
      </w:r>
      <w:r w:rsidR="005147FD">
        <w:t xml:space="preserve">5 structures </w:t>
      </w:r>
      <w:r w:rsidR="002D06F2">
        <w:t xml:space="preserve">are </w:t>
      </w:r>
      <w:r w:rsidR="005147FD">
        <w:t>in Bethlehem.</w:t>
      </w:r>
    </w:p>
    <w:p w14:paraId="696BA0D6" w14:textId="5264C40D" w:rsidR="005147FD" w:rsidRPr="00CD3D1B" w:rsidRDefault="00E17651" w:rsidP="00CD3D1B">
      <w:pPr>
        <w:pStyle w:val="ListParagraph"/>
        <w:numPr>
          <w:ilvl w:val="0"/>
          <w:numId w:val="12"/>
        </w:numPr>
        <w:spacing w:line="240" w:lineRule="auto"/>
        <w:ind w:left="720"/>
        <w:rPr>
          <w:b/>
          <w:bCs/>
        </w:rPr>
      </w:pPr>
      <w:r w:rsidRPr="00CD3D1B">
        <w:rPr>
          <w:b/>
          <w:bCs/>
        </w:rPr>
        <w:t xml:space="preserve">X178 </w:t>
      </w:r>
      <w:r w:rsidR="003420C9" w:rsidRPr="00CD3D1B">
        <w:rPr>
          <w:b/>
          <w:bCs/>
        </w:rPr>
        <w:t xml:space="preserve">from </w:t>
      </w:r>
      <w:r w:rsidR="00397F12" w:rsidRPr="00CD3D1B">
        <w:rPr>
          <w:b/>
          <w:bCs/>
        </w:rPr>
        <w:t>Whitefield to Beebe River substation</w:t>
      </w:r>
      <w:r w:rsidR="002D06F2" w:rsidRPr="00CD3D1B">
        <w:rPr>
          <w:b/>
          <w:bCs/>
        </w:rPr>
        <w:t xml:space="preserve">, of which </w:t>
      </w:r>
      <w:r w:rsidR="00047E47">
        <w:t xml:space="preserve">95 structures </w:t>
      </w:r>
      <w:r w:rsidR="002D06F2">
        <w:t xml:space="preserve">are </w:t>
      </w:r>
      <w:r w:rsidR="00047E47">
        <w:t xml:space="preserve">in Bethlehem on </w:t>
      </w:r>
      <w:r w:rsidR="002D06F2">
        <w:t xml:space="preserve">what had been proposed as the </w:t>
      </w:r>
      <w:r w:rsidR="00047E47">
        <w:t>Northern Pass route.</w:t>
      </w:r>
    </w:p>
    <w:p w14:paraId="470ECB52" w14:textId="7F24F499" w:rsidR="00CF1A76" w:rsidRDefault="002D06F2" w:rsidP="00387595">
      <w:pPr>
        <w:spacing w:line="240" w:lineRule="auto"/>
      </w:pPr>
      <w:r>
        <w:t>There was d</w:t>
      </w:r>
      <w:r w:rsidRPr="00A72F38">
        <w:t>iscussion</w:t>
      </w:r>
      <w:r>
        <w:t xml:space="preserve"> </w:t>
      </w:r>
      <w:r w:rsidRPr="00A72F38">
        <w:t>on why the height increase (of about 12 feet)</w:t>
      </w:r>
      <w:r>
        <w:t xml:space="preserve"> was needed.</w:t>
      </w:r>
    </w:p>
    <w:p w14:paraId="117AA7D6" w14:textId="101E9C30" w:rsidR="002D06F2" w:rsidRDefault="002D06F2" w:rsidP="00387595">
      <w:pPr>
        <w:spacing w:line="240" w:lineRule="auto"/>
      </w:pPr>
      <w:r>
        <w:t>Cheryl has been in touch with Matthew Kohler, the local community relations contact at Eversource,</w:t>
      </w:r>
      <w:r w:rsidR="00A6047F">
        <w:t xml:space="preserve"> who has offered for BCC members and others to attend a tour on Friday November 17</w:t>
      </w:r>
      <w:r w:rsidR="00A6047F" w:rsidRPr="00A6047F">
        <w:rPr>
          <w:vertAlign w:val="superscript"/>
        </w:rPr>
        <w:t>th</w:t>
      </w:r>
      <w:r w:rsidR="00A6047F">
        <w:t xml:space="preserve"> of </w:t>
      </w:r>
      <w:r w:rsidR="00315300">
        <w:t>transmission line projects at various stages of completion throughout the North Country. There is also an option of a presentation to BCC members to explain the project in more detail, answer any questions and receive any concerns.</w:t>
      </w:r>
      <w:r>
        <w:t xml:space="preserve"> </w:t>
      </w:r>
    </w:p>
    <w:p w14:paraId="39A40135" w14:textId="4BC382CE" w:rsidR="002909F1" w:rsidRDefault="002909F1" w:rsidP="00387595">
      <w:pPr>
        <w:spacing w:line="240" w:lineRule="auto"/>
      </w:pPr>
      <w:r w:rsidRPr="00E20728">
        <w:rPr>
          <w:i/>
          <w:iCs/>
          <w:shd w:val="clear" w:color="auto" w:fill="D0CECE" w:themeFill="background2" w:themeFillShade="E6"/>
        </w:rPr>
        <w:t>Action</w:t>
      </w:r>
      <w:r w:rsidRPr="00500B3E">
        <w:rPr>
          <w:b/>
          <w:bCs/>
          <w:i/>
          <w:iCs/>
          <w:shd w:val="clear" w:color="auto" w:fill="D0CECE" w:themeFill="background2" w:themeFillShade="E6"/>
        </w:rPr>
        <w:t>:</w:t>
      </w:r>
      <w:r w:rsidR="00500B3E">
        <w:rPr>
          <w:b/>
          <w:bCs/>
          <w:i/>
          <w:iCs/>
        </w:rPr>
        <w:t xml:space="preserve"> </w:t>
      </w:r>
      <w:r>
        <w:t xml:space="preserve">Cheryl </w:t>
      </w:r>
      <w:r w:rsidR="00C3257D">
        <w:t>will let Matt</w:t>
      </w:r>
      <w:r w:rsidR="002D06F2">
        <w:t>hew</w:t>
      </w:r>
      <w:r w:rsidR="00C3257D">
        <w:t xml:space="preserve"> Kohler</w:t>
      </w:r>
      <w:r w:rsidR="002D06F2">
        <w:t xml:space="preserve"> </w:t>
      </w:r>
      <w:r w:rsidR="00C3257D">
        <w:t>know</w:t>
      </w:r>
      <w:r w:rsidR="002D06F2">
        <w:t xml:space="preserve"> that the BCC will welcome a presentation on the project on</w:t>
      </w:r>
      <w:r w:rsidR="00C3257D">
        <w:t xml:space="preserve"> Monday, Nov 27</w:t>
      </w:r>
      <w:r w:rsidR="00C3257D" w:rsidRPr="00C3257D">
        <w:rPr>
          <w:vertAlign w:val="superscript"/>
        </w:rPr>
        <w:t>th</w:t>
      </w:r>
      <w:r w:rsidR="00C3257D">
        <w:t xml:space="preserve">, 6-8pm at the </w:t>
      </w:r>
      <w:proofErr w:type="gramStart"/>
      <w:r w:rsidR="00C3257D">
        <w:t>Library</w:t>
      </w:r>
      <w:proofErr w:type="gramEnd"/>
      <w:r w:rsidR="00C3257D">
        <w:t>.</w:t>
      </w:r>
      <w:r w:rsidR="00DD07AF">
        <w:t xml:space="preserve"> </w:t>
      </w:r>
    </w:p>
    <w:p w14:paraId="46DBAB59" w14:textId="77777777" w:rsidR="00CF1A76" w:rsidRDefault="00CF1A76" w:rsidP="00387595">
      <w:pPr>
        <w:spacing w:line="240" w:lineRule="auto"/>
      </w:pPr>
    </w:p>
    <w:p w14:paraId="511671A8" w14:textId="77777777" w:rsidR="00D83536" w:rsidRPr="00056661" w:rsidRDefault="00D83536" w:rsidP="00D83536">
      <w:pPr>
        <w:pBdr>
          <w:bottom w:val="single" w:sz="4" w:space="0" w:color="auto"/>
        </w:pBdr>
        <w:rPr>
          <w:b/>
          <w:bCs/>
          <w:sz w:val="28"/>
          <w:szCs w:val="28"/>
        </w:rPr>
      </w:pPr>
      <w:r w:rsidRPr="00056661">
        <w:rPr>
          <w:b/>
          <w:bCs/>
          <w:sz w:val="28"/>
          <w:szCs w:val="28"/>
        </w:rPr>
        <w:t>Treasurer’s report</w:t>
      </w:r>
    </w:p>
    <w:p w14:paraId="65130AF4" w14:textId="6DB41B66" w:rsidR="00D83536" w:rsidRDefault="00D83536" w:rsidP="00D83536">
      <w:r>
        <w:t>The BCC’s account balances are as follows:</w:t>
      </w:r>
    </w:p>
    <w:p w14:paraId="26981313" w14:textId="77951856" w:rsidR="00D83536" w:rsidRDefault="00D83536" w:rsidP="00D83536">
      <w:r>
        <w:t>Town account: $8</w:t>
      </w:r>
      <w:r w:rsidR="006E7F09">
        <w:t>01.98</w:t>
      </w:r>
      <w:r w:rsidR="009A3C30">
        <w:t xml:space="preserve"> (NHACC </w:t>
      </w:r>
      <w:r w:rsidR="00DA50C0">
        <w:t>dues $250 still to be deducted</w:t>
      </w:r>
      <w:r w:rsidR="00B735B1">
        <w:t>.</w:t>
      </w:r>
      <w:r w:rsidR="00DA50C0">
        <w:t>)</w:t>
      </w:r>
    </w:p>
    <w:p w14:paraId="0A7EA844" w14:textId="1FBEBEEC" w:rsidR="00736CAC" w:rsidRDefault="00D83536" w:rsidP="00736CAC">
      <w:r>
        <w:t>Savings account: $1</w:t>
      </w:r>
      <w:r w:rsidR="0057130C">
        <w:t>8</w:t>
      </w:r>
      <w:r>
        <w:t>,</w:t>
      </w:r>
      <w:r w:rsidR="0057130C">
        <w:t>600</w:t>
      </w:r>
      <w:r w:rsidR="00562710">
        <w:t>.64</w:t>
      </w:r>
    </w:p>
    <w:p w14:paraId="67965A43" w14:textId="77777777" w:rsidR="0057130C" w:rsidRDefault="0057130C" w:rsidP="00736CAC"/>
    <w:p w14:paraId="3809F732" w14:textId="3722A872" w:rsidR="00736CAC" w:rsidRDefault="00736CAC" w:rsidP="00736CAC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Natural Resources</w:t>
      </w:r>
      <w:r w:rsidR="00464E51">
        <w:rPr>
          <w:b/>
          <w:bCs/>
          <w:sz w:val="28"/>
          <w:szCs w:val="28"/>
        </w:rPr>
        <w:t>/Wetlands</w:t>
      </w:r>
      <w:r>
        <w:rPr>
          <w:b/>
          <w:bCs/>
          <w:sz w:val="28"/>
          <w:szCs w:val="28"/>
        </w:rPr>
        <w:t xml:space="preserve"> Inventory discussion</w:t>
      </w:r>
    </w:p>
    <w:p w14:paraId="0C082F46" w14:textId="0EF876CC" w:rsidR="00C14345" w:rsidRDefault="007A1E5A" w:rsidP="001402B4">
      <w:r>
        <w:t xml:space="preserve">The BCC was </w:t>
      </w:r>
      <w:r w:rsidR="00116606">
        <w:t>considering prioritizing a wetlands</w:t>
      </w:r>
      <w:r w:rsidR="00BF40A2">
        <w:t xml:space="preserve"> inventory</w:t>
      </w:r>
      <w:r w:rsidR="004A1440">
        <w:t xml:space="preserve">, </w:t>
      </w:r>
      <w:r w:rsidR="0036519A">
        <w:t>as opposed to an entire Natural Resource Inventory</w:t>
      </w:r>
      <w:r w:rsidR="004A1440">
        <w:t xml:space="preserve"> (NRI</w:t>
      </w:r>
      <w:r w:rsidR="0036519A">
        <w:t>)</w:t>
      </w:r>
      <w:r w:rsidR="004A1440">
        <w:t>,</w:t>
      </w:r>
      <w:r w:rsidR="00BF40A2">
        <w:t xml:space="preserve"> due to events in town, including </w:t>
      </w:r>
      <w:r w:rsidR="000B11C5">
        <w:t xml:space="preserve">the </w:t>
      </w:r>
      <w:r w:rsidR="00F62D3D">
        <w:t xml:space="preserve">update </w:t>
      </w:r>
      <w:r w:rsidR="000B11C5">
        <w:t>t</w:t>
      </w:r>
      <w:r w:rsidR="00F62D3D">
        <w:t>o planning and zoning</w:t>
      </w:r>
      <w:r w:rsidR="0036519A">
        <w:t xml:space="preserve"> regulations currently in progress</w:t>
      </w:r>
      <w:r w:rsidR="00F62D3D">
        <w:t>,</w:t>
      </w:r>
      <w:r w:rsidR="00F83130">
        <w:t xml:space="preserve"> and significant permit applications such as Eversource</w:t>
      </w:r>
      <w:r w:rsidR="0036519A">
        <w:t>’s</w:t>
      </w:r>
      <w:r w:rsidR="00F83130">
        <w:t>. However, having looked at the two wetlands studies</w:t>
      </w:r>
      <w:r w:rsidR="00133959">
        <w:t xml:space="preserve"> that were completed for Randolph</w:t>
      </w:r>
      <w:r w:rsidR="0036519A">
        <w:t xml:space="preserve"> (NH)</w:t>
      </w:r>
      <w:r w:rsidR="00133959">
        <w:t xml:space="preserve">, these were very specific to </w:t>
      </w:r>
      <w:r w:rsidR="0036519A">
        <w:t xml:space="preserve">two </w:t>
      </w:r>
      <w:r w:rsidR="00133959">
        <w:t>areas within the town</w:t>
      </w:r>
      <w:r w:rsidR="004A1440">
        <w:t xml:space="preserve"> with the aim to potentially designate them as prime wetlands, and we don’t have any specific areas we would want to focus on at present</w:t>
      </w:r>
      <w:r w:rsidR="00133959">
        <w:t>.</w:t>
      </w:r>
    </w:p>
    <w:p w14:paraId="1E454630" w14:textId="375003F3" w:rsidR="00BF40A2" w:rsidRDefault="004A1440" w:rsidP="001402B4">
      <w:r>
        <w:t>The l</w:t>
      </w:r>
      <w:r w:rsidR="00BF40A2">
        <w:t>ast NRI was done in 2006. That was a long time ago.</w:t>
      </w:r>
      <w:r w:rsidR="00F62D3D">
        <w:t xml:space="preserve"> Info from the NRI can go into the Masterplan.</w:t>
      </w:r>
    </w:p>
    <w:p w14:paraId="30D52290" w14:textId="70BF4337" w:rsidR="00F62D3D" w:rsidRPr="009E4180" w:rsidRDefault="00F3559A" w:rsidP="001402B4">
      <w:pPr>
        <w:rPr>
          <w:b/>
          <w:bCs/>
        </w:rPr>
      </w:pPr>
      <w:r w:rsidRPr="009E4180">
        <w:rPr>
          <w:b/>
          <w:bCs/>
        </w:rPr>
        <w:t xml:space="preserve">Margaret made a motion to update the NRI </w:t>
      </w:r>
      <w:r w:rsidR="00F62D3D" w:rsidRPr="009E4180">
        <w:rPr>
          <w:b/>
          <w:bCs/>
        </w:rPr>
        <w:t xml:space="preserve">first. </w:t>
      </w:r>
      <w:r w:rsidR="00DC530E">
        <w:rPr>
          <w:b/>
          <w:bCs/>
        </w:rPr>
        <w:t xml:space="preserve"> Cheryl seconded the motion. </w:t>
      </w:r>
      <w:r w:rsidR="00F602E9">
        <w:rPr>
          <w:b/>
          <w:bCs/>
        </w:rPr>
        <w:t>Motion passed unanimously.</w:t>
      </w:r>
    </w:p>
    <w:p w14:paraId="449BF978" w14:textId="0D997951" w:rsidR="00A955EE" w:rsidRDefault="004504A1" w:rsidP="001402B4">
      <w:r>
        <w:t xml:space="preserve">A large part of the preparation for the NRI is to contact landowners to ask for permission to be on their property. </w:t>
      </w:r>
      <w:r w:rsidR="008A733B">
        <w:t xml:space="preserve">What is Elise’s estimate </w:t>
      </w:r>
      <w:r w:rsidR="00DC530E">
        <w:t xml:space="preserve">of how many landowners we need to contact? </w:t>
      </w:r>
      <w:r w:rsidR="00F602E9">
        <w:t>We will need to develop a timeline</w:t>
      </w:r>
      <w:r w:rsidR="00962737">
        <w:t xml:space="preserve"> in liaison with Elise.</w:t>
      </w:r>
    </w:p>
    <w:p w14:paraId="2C3DB304" w14:textId="3614991A" w:rsidR="00377546" w:rsidRDefault="007A7145" w:rsidP="00377546">
      <w:r>
        <w:t>BCC</w:t>
      </w:r>
      <w:r w:rsidR="004C161E">
        <w:t xml:space="preserve"> members</w:t>
      </w:r>
      <w:r>
        <w:t xml:space="preserve"> would like to know approximately how much work/time investment to expect in reaching out to landowners + timing of the work.</w:t>
      </w:r>
      <w:r w:rsidR="00377546" w:rsidRPr="00377546">
        <w:t xml:space="preserve"> </w:t>
      </w:r>
      <w:r w:rsidR="00377546">
        <w:t>We will need to decide who will take responsibility for liaising with Elise to implement the NRI.</w:t>
      </w:r>
    </w:p>
    <w:p w14:paraId="576A9888" w14:textId="56097D70" w:rsidR="00077A44" w:rsidRDefault="00077A44" w:rsidP="001402B4"/>
    <w:p w14:paraId="1EB8EBEC" w14:textId="77777777" w:rsidR="007A7145" w:rsidRDefault="007A7145" w:rsidP="001402B4"/>
    <w:p w14:paraId="03FC2749" w14:textId="77777777" w:rsidR="004504A1" w:rsidRDefault="004C17F6" w:rsidP="001402B4">
      <w:pPr>
        <w:rPr>
          <w:b/>
          <w:bCs/>
          <w:i/>
          <w:iCs/>
        </w:rPr>
      </w:pPr>
      <w:r w:rsidRPr="00E20728">
        <w:rPr>
          <w:i/>
          <w:iCs/>
          <w:shd w:val="clear" w:color="auto" w:fill="D0CECE" w:themeFill="background2" w:themeFillShade="E6"/>
        </w:rPr>
        <w:t>Action</w:t>
      </w:r>
      <w:r w:rsidR="004504A1">
        <w:rPr>
          <w:i/>
          <w:iCs/>
          <w:shd w:val="clear" w:color="auto" w:fill="D0CECE" w:themeFill="background2" w:themeFillShade="E6"/>
        </w:rPr>
        <w:t>s</w:t>
      </w:r>
      <w:r w:rsidRPr="00500B3E">
        <w:rPr>
          <w:b/>
          <w:bCs/>
          <w:i/>
          <w:iCs/>
          <w:shd w:val="clear" w:color="auto" w:fill="D0CECE" w:themeFill="background2" w:themeFillShade="E6"/>
        </w:rPr>
        <w:t>:</w:t>
      </w:r>
      <w:r>
        <w:rPr>
          <w:b/>
          <w:bCs/>
          <w:i/>
          <w:iCs/>
        </w:rPr>
        <w:t xml:space="preserve"> </w:t>
      </w:r>
    </w:p>
    <w:p w14:paraId="3788B3E5" w14:textId="33C0BC14" w:rsidR="00CD3BEC" w:rsidRDefault="00F92839" w:rsidP="001402B4">
      <w:r>
        <w:t>Cheryl will send Veronica an email to request approval</w:t>
      </w:r>
      <w:r w:rsidR="004C17F6">
        <w:t xml:space="preserve"> from the Select Board to hire Elise Lawson to complete the NRI for Bethlehem.</w:t>
      </w:r>
    </w:p>
    <w:p w14:paraId="59D6B4C4" w14:textId="53409777" w:rsidR="00F17772" w:rsidRPr="008A64AF" w:rsidRDefault="00F17772" w:rsidP="001402B4">
      <w:pPr>
        <w:rPr>
          <w:color w:val="000000" w:themeColor="text1"/>
        </w:rPr>
      </w:pPr>
      <w:r w:rsidRPr="008A64AF">
        <w:rPr>
          <w:color w:val="000000" w:themeColor="text1"/>
        </w:rPr>
        <w:t xml:space="preserve">Margaret will </w:t>
      </w:r>
      <w:r w:rsidR="00AD04EA" w:rsidRPr="008A64AF">
        <w:rPr>
          <w:color w:val="000000" w:themeColor="text1"/>
        </w:rPr>
        <w:t>let Elise know that we plan to move forward with the NRI, subject to Select Board approval, and will ask Elise about an expected start date</w:t>
      </w:r>
      <w:r w:rsidR="00377546" w:rsidRPr="008A64AF">
        <w:rPr>
          <w:color w:val="000000" w:themeColor="text1"/>
        </w:rPr>
        <w:t>,</w:t>
      </w:r>
      <w:r w:rsidR="00AD04EA" w:rsidRPr="008A64AF">
        <w:rPr>
          <w:color w:val="000000" w:themeColor="text1"/>
        </w:rPr>
        <w:t xml:space="preserve"> </w:t>
      </w:r>
      <w:r w:rsidR="00377546" w:rsidRPr="008A64AF">
        <w:rPr>
          <w:color w:val="000000" w:themeColor="text1"/>
        </w:rPr>
        <w:t>plus</w:t>
      </w:r>
      <w:r w:rsidRPr="008A64AF">
        <w:rPr>
          <w:color w:val="000000" w:themeColor="text1"/>
        </w:rPr>
        <w:t xml:space="preserve"> </w:t>
      </w:r>
      <w:r w:rsidR="00AF6B0F" w:rsidRPr="008A64AF">
        <w:rPr>
          <w:color w:val="000000" w:themeColor="text1"/>
        </w:rPr>
        <w:t>how many landowners she expects us to have to get in touch with.</w:t>
      </w:r>
      <w:r w:rsidR="008C440A" w:rsidRPr="008A64AF">
        <w:rPr>
          <w:color w:val="000000" w:themeColor="text1"/>
        </w:rPr>
        <w:t xml:space="preserve"> </w:t>
      </w:r>
    </w:p>
    <w:p w14:paraId="694668C1" w14:textId="77777777" w:rsidR="00962737" w:rsidRDefault="00962737" w:rsidP="001402B4"/>
    <w:p w14:paraId="12DF17E1" w14:textId="18DE96AF" w:rsidR="00C14345" w:rsidRPr="00A23540" w:rsidRDefault="00B15C95" w:rsidP="00C14345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  <w:r w:rsidR="00C14345">
        <w:rPr>
          <w:b/>
          <w:bCs/>
          <w:sz w:val="28"/>
          <w:szCs w:val="28"/>
        </w:rPr>
        <w:t xml:space="preserve"> budget request</w:t>
      </w:r>
    </w:p>
    <w:p w14:paraId="0E7A1DAF" w14:textId="439BFB15" w:rsidR="003B7C1D" w:rsidRPr="00A26C90" w:rsidRDefault="0075172B" w:rsidP="001402B4">
      <w:pPr>
        <w:rPr>
          <w:i/>
          <w:iCs/>
        </w:rPr>
      </w:pPr>
      <w:r w:rsidRPr="00E20728">
        <w:rPr>
          <w:i/>
          <w:iCs/>
          <w:shd w:val="clear" w:color="auto" w:fill="D0CECE" w:themeFill="background2" w:themeFillShade="E6"/>
        </w:rPr>
        <w:t>Action</w:t>
      </w:r>
      <w:r w:rsidRPr="00500B3E">
        <w:rPr>
          <w:b/>
          <w:bCs/>
          <w:i/>
          <w:iCs/>
          <w:shd w:val="clear" w:color="auto" w:fill="D0CECE" w:themeFill="background2" w:themeFillShade="E6"/>
        </w:rPr>
        <w:t>:</w:t>
      </w:r>
      <w:r>
        <w:rPr>
          <w:b/>
          <w:bCs/>
          <w:i/>
          <w:iCs/>
        </w:rPr>
        <w:t xml:space="preserve"> </w:t>
      </w:r>
      <w:r w:rsidR="0029085E" w:rsidRPr="00A26C90">
        <w:t xml:space="preserve">Vivian will </w:t>
      </w:r>
      <w:r w:rsidR="00FD3E9C" w:rsidRPr="00A26C90">
        <w:t xml:space="preserve">send </w:t>
      </w:r>
      <w:r w:rsidRPr="00A26C90">
        <w:t xml:space="preserve">the BCC proposed/requested 2024 </w:t>
      </w:r>
      <w:r w:rsidR="00FD3E9C" w:rsidRPr="00A26C90">
        <w:t>budget</w:t>
      </w:r>
      <w:r w:rsidRPr="00A26C90">
        <w:t xml:space="preserve"> that was discussed and agreed at the October 2023 BCC meeting</w:t>
      </w:r>
      <w:r w:rsidR="00FD3E9C" w:rsidRPr="00A26C90">
        <w:t xml:space="preserve"> to Mary Moritz</w:t>
      </w:r>
      <w:r w:rsidRPr="00A26C90">
        <w:t xml:space="preserve"> (Town Administrator)</w:t>
      </w:r>
      <w:r w:rsidR="001C6139" w:rsidRPr="00A26C90">
        <w:t xml:space="preserve"> on behalf o</w:t>
      </w:r>
      <w:r w:rsidRPr="00A26C90">
        <w:t>f</w:t>
      </w:r>
      <w:r w:rsidR="001C6139" w:rsidRPr="00A26C90">
        <w:t xml:space="preserve"> BCC.</w:t>
      </w:r>
    </w:p>
    <w:p w14:paraId="40676530" w14:textId="77777777" w:rsidR="00276B48" w:rsidRDefault="00276B48" w:rsidP="001402B4">
      <w:pPr>
        <w:rPr>
          <w:b/>
          <w:bCs/>
        </w:rPr>
      </w:pPr>
    </w:p>
    <w:p w14:paraId="58CCF88D" w14:textId="36ED4632" w:rsidR="001C6139" w:rsidRDefault="00480216" w:rsidP="00480216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Land use tax percentage change warrant article</w:t>
      </w:r>
    </w:p>
    <w:p w14:paraId="613BAF2E" w14:textId="356C32C8" w:rsidR="00480216" w:rsidRDefault="004456D6" w:rsidP="004456D6">
      <w:r>
        <w:t>BCC members need to d</w:t>
      </w:r>
      <w:r w:rsidR="00480216" w:rsidRPr="004456D6">
        <w:t xml:space="preserve">ecide whether we want to submit a </w:t>
      </w:r>
      <w:r w:rsidR="00414C83">
        <w:t>“</w:t>
      </w:r>
      <w:r w:rsidR="00480216" w:rsidRPr="004456D6">
        <w:t>petition warrant article</w:t>
      </w:r>
      <w:r w:rsidR="00414C83">
        <w:t>”</w:t>
      </w:r>
      <w:r w:rsidR="00480216" w:rsidRPr="004456D6">
        <w:t xml:space="preserve"> or </w:t>
      </w:r>
      <w:r w:rsidR="00414C83">
        <w:t>“</w:t>
      </w:r>
      <w:r w:rsidR="00480216" w:rsidRPr="004456D6">
        <w:t>Select Board warrant article</w:t>
      </w:r>
      <w:r w:rsidR="00414C83">
        <w:t>”. T</w:t>
      </w:r>
      <w:r w:rsidR="00CD1E95" w:rsidRPr="004456D6">
        <w:t>he latter</w:t>
      </w:r>
      <w:r>
        <w:t xml:space="preserve"> would be to obtain</w:t>
      </w:r>
      <w:r w:rsidR="00CD1E95" w:rsidRPr="004456D6">
        <w:t xml:space="preserve"> S</w:t>
      </w:r>
      <w:r w:rsidR="00480216" w:rsidRPr="004456D6">
        <w:t xml:space="preserve">elect </w:t>
      </w:r>
      <w:r w:rsidR="00CD1E95" w:rsidRPr="004456D6">
        <w:t>B</w:t>
      </w:r>
      <w:r w:rsidR="00480216" w:rsidRPr="004456D6">
        <w:t>oard support</w:t>
      </w:r>
      <w:r w:rsidR="00414C83">
        <w:t xml:space="preserve"> before the warrant article is presented to the public to vote on</w:t>
      </w:r>
      <w:r>
        <w:t>.</w:t>
      </w:r>
      <w:r w:rsidR="00CD1E95" w:rsidRPr="004456D6">
        <w:t xml:space="preserve"> Jan 9</w:t>
      </w:r>
      <w:r w:rsidR="00CD1E95" w:rsidRPr="00414C83">
        <w:rPr>
          <w:vertAlign w:val="superscript"/>
        </w:rPr>
        <w:t>th</w:t>
      </w:r>
      <w:r w:rsidR="00414C83">
        <w:t xml:space="preserve">, </w:t>
      </w:r>
      <w:proofErr w:type="gramStart"/>
      <w:r w:rsidR="00414C83">
        <w:t>2024</w:t>
      </w:r>
      <w:proofErr w:type="gramEnd"/>
      <w:r w:rsidR="00CD1E95" w:rsidRPr="004456D6">
        <w:t xml:space="preserve"> is </w:t>
      </w:r>
      <w:r w:rsidR="00414C83">
        <w:t xml:space="preserve">the deadline to submit </w:t>
      </w:r>
      <w:proofErr w:type="gramStart"/>
      <w:r w:rsidR="00414C83">
        <w:t>articles for</w:t>
      </w:r>
      <w:proofErr w:type="gramEnd"/>
      <w:r w:rsidR="00414C83">
        <w:t xml:space="preserve"> requesting </w:t>
      </w:r>
      <w:r w:rsidR="00CD1E95" w:rsidRPr="004456D6">
        <w:t xml:space="preserve">Select </w:t>
      </w:r>
      <w:r w:rsidR="00CD1E95" w:rsidRPr="004456D6">
        <w:lastRenderedPageBreak/>
        <w:t xml:space="preserve">Board support. </w:t>
      </w:r>
      <w:r>
        <w:t xml:space="preserve">Either way, this request would have </w:t>
      </w:r>
      <w:r w:rsidRPr="004456D6">
        <w:t xml:space="preserve">to be discussed at the </w:t>
      </w:r>
      <w:r w:rsidR="00A26C90">
        <w:t xml:space="preserve">Select Board </w:t>
      </w:r>
      <w:r w:rsidRPr="004456D6">
        <w:t xml:space="preserve">budget hearing </w:t>
      </w:r>
      <w:r w:rsidR="00A26C90">
        <w:t xml:space="preserve">which </w:t>
      </w:r>
      <w:r w:rsidRPr="004456D6">
        <w:t>has to be held by Jan 29</w:t>
      </w:r>
      <w:r w:rsidRPr="00A26C90">
        <w:rPr>
          <w:vertAlign w:val="superscript"/>
        </w:rPr>
        <w:t>th</w:t>
      </w:r>
      <w:r w:rsidR="00A26C90">
        <w:t>, 2024</w:t>
      </w:r>
      <w:r w:rsidRPr="004456D6">
        <w:t xml:space="preserve">. </w:t>
      </w:r>
    </w:p>
    <w:p w14:paraId="767C4292" w14:textId="725E8C1B" w:rsidR="00F26814" w:rsidRDefault="00F26814" w:rsidP="004456D6">
      <w:bookmarkStart w:id="0" w:name="_Hlk153101961"/>
      <w:r w:rsidRPr="007F244F">
        <w:rPr>
          <w:i/>
          <w:iCs/>
          <w:highlight w:val="lightGray"/>
        </w:rPr>
        <w:t>Action:</w:t>
      </w:r>
      <w:r>
        <w:t xml:space="preserve"> </w:t>
      </w:r>
      <w:bookmarkEnd w:id="0"/>
      <w:r>
        <w:t xml:space="preserve">Margaret </w:t>
      </w:r>
      <w:r w:rsidR="007F244F">
        <w:t>will draft some wording</w:t>
      </w:r>
      <w:r w:rsidR="0061676C">
        <w:t xml:space="preserve"> for a warrant article</w:t>
      </w:r>
      <w:r w:rsidR="00D5433E">
        <w:t xml:space="preserve"> and present it at the next meeting.</w:t>
      </w:r>
    </w:p>
    <w:p w14:paraId="27A4CFCF" w14:textId="139E3CAD" w:rsidR="004456D6" w:rsidRPr="004456D6" w:rsidRDefault="00F26814" w:rsidP="004456D6">
      <w:r>
        <w:t>Help for wording can come from Department of Revenue Administration</w:t>
      </w:r>
      <w:r w:rsidR="0061676C">
        <w:t>, and</w:t>
      </w:r>
      <w:r w:rsidR="00A26C90">
        <w:t xml:space="preserve"> the</w:t>
      </w:r>
      <w:r w:rsidR="0061676C">
        <w:t xml:space="preserve"> S</w:t>
      </w:r>
      <w:r w:rsidR="00A26C90">
        <w:t xml:space="preserve">elect </w:t>
      </w:r>
      <w:r w:rsidR="0061676C">
        <w:t>B</w:t>
      </w:r>
      <w:r w:rsidR="00A26C90">
        <w:t>oard</w:t>
      </w:r>
      <w:r w:rsidR="0061676C">
        <w:t xml:space="preserve"> will </w:t>
      </w:r>
      <w:r w:rsidR="00673823">
        <w:t>run it by them as well.</w:t>
      </w:r>
    </w:p>
    <w:p w14:paraId="740E0B8B" w14:textId="77777777" w:rsidR="00480216" w:rsidRPr="00480216" w:rsidRDefault="00480216" w:rsidP="00480216">
      <w:pPr>
        <w:rPr>
          <w:b/>
          <w:bCs/>
          <w:sz w:val="28"/>
          <w:szCs w:val="28"/>
        </w:rPr>
      </w:pPr>
    </w:p>
    <w:p w14:paraId="212CCD58" w14:textId="5D6748C3" w:rsidR="00754D0C" w:rsidRPr="00A23540" w:rsidRDefault="00A23540" w:rsidP="00480216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A23540">
        <w:rPr>
          <w:b/>
          <w:bCs/>
          <w:sz w:val="28"/>
          <w:szCs w:val="28"/>
        </w:rPr>
        <w:t>Other/New business</w:t>
      </w:r>
    </w:p>
    <w:p w14:paraId="64CFC88C" w14:textId="3B8127EC" w:rsidR="00EA0DF2" w:rsidRPr="009F2089" w:rsidRDefault="009F2089" w:rsidP="00F902B7">
      <w:pPr>
        <w:tabs>
          <w:tab w:val="left" w:pos="0"/>
        </w:tabs>
        <w:rPr>
          <w:b/>
          <w:bCs/>
        </w:rPr>
      </w:pPr>
      <w:r w:rsidRPr="009F2089">
        <w:rPr>
          <w:b/>
          <w:bCs/>
        </w:rPr>
        <w:t xml:space="preserve">Draft </w:t>
      </w:r>
      <w:r w:rsidR="002F701A">
        <w:rPr>
          <w:b/>
          <w:bCs/>
        </w:rPr>
        <w:t xml:space="preserve">BCC </w:t>
      </w:r>
      <w:r w:rsidRPr="009F2089">
        <w:rPr>
          <w:b/>
          <w:bCs/>
        </w:rPr>
        <w:t>annual report</w:t>
      </w:r>
    </w:p>
    <w:p w14:paraId="7EE73D57" w14:textId="52F6AB4D" w:rsidR="009F2089" w:rsidRDefault="00A26C90" w:rsidP="00F902B7">
      <w:pPr>
        <w:tabs>
          <w:tab w:val="left" w:pos="0"/>
        </w:tabs>
      </w:pPr>
      <w:r>
        <w:t>Writing the BCC’s annual report i</w:t>
      </w:r>
      <w:r w:rsidR="00FA6F29">
        <w:t xml:space="preserve">nvolves looking at last year’s </w:t>
      </w:r>
      <w:r w:rsidR="00372D44">
        <w:t xml:space="preserve">report as a </w:t>
      </w:r>
      <w:r w:rsidR="00FA6F29">
        <w:t>template, going through our minutes</w:t>
      </w:r>
      <w:r w:rsidR="00BD294C">
        <w:t xml:space="preserve">, and writing up what we accomplished. A </w:t>
      </w:r>
      <w:proofErr w:type="gramStart"/>
      <w:r w:rsidR="00BD294C">
        <w:t>draft needs</w:t>
      </w:r>
      <w:proofErr w:type="gramEnd"/>
      <w:r w:rsidR="00BD294C">
        <w:t xml:space="preserve"> to be discussed and finalized at the January meeting.</w:t>
      </w:r>
    </w:p>
    <w:p w14:paraId="681AE66B" w14:textId="43D9B4E4" w:rsidR="00372D44" w:rsidRDefault="00372D44" w:rsidP="00F902B7">
      <w:pPr>
        <w:tabs>
          <w:tab w:val="left" w:pos="0"/>
        </w:tabs>
      </w:pPr>
      <w:r>
        <w:t xml:space="preserve">One BCC members needs to volunteer to draft the report to be approved at an upcoming meeting. The report is </w:t>
      </w:r>
      <w:r w:rsidR="00D1402B">
        <w:t xml:space="preserve">usually </w:t>
      </w:r>
      <w:r>
        <w:t>due</w:t>
      </w:r>
      <w:r w:rsidR="00D1402B">
        <w:t xml:space="preserve"> on or around Feb 1</w:t>
      </w:r>
      <w:r w:rsidR="00D1402B" w:rsidRPr="00D1402B">
        <w:rPr>
          <w:vertAlign w:val="superscript"/>
        </w:rPr>
        <w:t>st</w:t>
      </w:r>
      <w:r w:rsidR="00D1402B">
        <w:t>.</w:t>
      </w:r>
      <w:r>
        <w:t xml:space="preserve"> </w:t>
      </w:r>
    </w:p>
    <w:p w14:paraId="6237C82F" w14:textId="77777777" w:rsidR="00372D44" w:rsidRDefault="00372D44" w:rsidP="00F902B7">
      <w:pPr>
        <w:tabs>
          <w:tab w:val="left" w:pos="0"/>
        </w:tabs>
      </w:pPr>
    </w:p>
    <w:p w14:paraId="3AD0FC57" w14:textId="067D2A44" w:rsidR="00C57A04" w:rsidRDefault="008F2EF0" w:rsidP="00F902B7">
      <w:pPr>
        <w:tabs>
          <w:tab w:val="left" w:pos="0"/>
        </w:tabs>
        <w:rPr>
          <w:b/>
          <w:bCs/>
        </w:rPr>
      </w:pPr>
      <w:r>
        <w:rPr>
          <w:b/>
          <w:bCs/>
        </w:rPr>
        <w:t xml:space="preserve">Sustainability Working Group </w:t>
      </w:r>
      <w:r w:rsidR="007560BE">
        <w:rPr>
          <w:b/>
          <w:bCs/>
        </w:rPr>
        <w:t xml:space="preserve">(SWG) </w:t>
      </w:r>
      <w:proofErr w:type="gramStart"/>
      <w:r w:rsidR="00C57A04">
        <w:rPr>
          <w:b/>
          <w:bCs/>
        </w:rPr>
        <w:t>update</w:t>
      </w:r>
      <w:proofErr w:type="gramEnd"/>
    </w:p>
    <w:p w14:paraId="5F3F0061" w14:textId="13A7DE91" w:rsidR="006F5029" w:rsidRDefault="007560BE" w:rsidP="00877928">
      <w:pPr>
        <w:tabs>
          <w:tab w:val="left" w:pos="0"/>
        </w:tabs>
        <w:spacing w:after="0"/>
      </w:pPr>
      <w:r>
        <w:rPr>
          <w:b/>
          <w:bCs/>
        </w:rPr>
        <w:t xml:space="preserve">The SWG is </w:t>
      </w:r>
      <w:r w:rsidR="00C57A04">
        <w:rPr>
          <w:b/>
          <w:bCs/>
        </w:rPr>
        <w:t>hol</w:t>
      </w:r>
      <w:r w:rsidR="00FE2442">
        <w:rPr>
          <w:b/>
          <w:bCs/>
        </w:rPr>
        <w:t>d</w:t>
      </w:r>
      <w:r w:rsidR="00C57A04">
        <w:rPr>
          <w:b/>
          <w:bCs/>
        </w:rPr>
        <w:t>ing a s</w:t>
      </w:r>
      <w:r w:rsidR="006F5029" w:rsidRPr="001A25A3">
        <w:rPr>
          <w:b/>
          <w:bCs/>
        </w:rPr>
        <w:t>trategic planning session</w:t>
      </w:r>
      <w:r>
        <w:rPr>
          <w:b/>
          <w:bCs/>
        </w:rPr>
        <w:t xml:space="preserve">. </w:t>
      </w:r>
      <w:r w:rsidR="001A25A3">
        <w:t>What suggestions do</w:t>
      </w:r>
      <w:r>
        <w:t>es the BCC</w:t>
      </w:r>
      <w:r w:rsidR="001A25A3">
        <w:t xml:space="preserve"> have </w:t>
      </w:r>
      <w:r w:rsidR="00877928">
        <w:t>for the SWG</w:t>
      </w:r>
      <w:r w:rsidR="009710CD">
        <w:t>?</w:t>
      </w:r>
    </w:p>
    <w:p w14:paraId="1595AB92" w14:textId="25C46397" w:rsidR="00877928" w:rsidRDefault="00877928" w:rsidP="00877928">
      <w:pPr>
        <w:tabs>
          <w:tab w:val="left" w:pos="0"/>
        </w:tabs>
        <w:spacing w:after="0"/>
      </w:pPr>
      <w:r>
        <w:t>Two suggestions were made:</w:t>
      </w:r>
    </w:p>
    <w:p w14:paraId="4283D357" w14:textId="77777777" w:rsidR="00877928" w:rsidRDefault="00877928" w:rsidP="00877928">
      <w:pPr>
        <w:tabs>
          <w:tab w:val="left" w:pos="0"/>
        </w:tabs>
        <w:spacing w:after="0"/>
      </w:pPr>
    </w:p>
    <w:p w14:paraId="1B19F82C" w14:textId="6D2C0855" w:rsidR="00E4064F" w:rsidRDefault="002A1988" w:rsidP="00F902B7">
      <w:pPr>
        <w:pStyle w:val="ListParagraph"/>
        <w:numPr>
          <w:ilvl w:val="0"/>
          <w:numId w:val="11"/>
        </w:numPr>
        <w:tabs>
          <w:tab w:val="left" w:pos="0"/>
        </w:tabs>
      </w:pPr>
      <w:r>
        <w:t>It would be helpful to have some c</w:t>
      </w:r>
      <w:r w:rsidR="006E5F87">
        <w:t>oordination of communication about Bethlehem’s amazing resources</w:t>
      </w:r>
      <w:r w:rsidR="000A6AC1">
        <w:t xml:space="preserve"> and events</w:t>
      </w:r>
      <w:r w:rsidR="008D58CD">
        <w:t xml:space="preserve"> on social media and more. This could help the BCC and other committees get the word out about what they do and any events or initiatives they are hosting. Social media </w:t>
      </w:r>
      <w:proofErr w:type="spellStart"/>
      <w:r w:rsidR="008D58CD">
        <w:t>alogorithms</w:t>
      </w:r>
      <w:proofErr w:type="spellEnd"/>
      <w:r w:rsidR="008D58CD">
        <w:t xml:space="preserve"> often work against us, as we find it challenging to post and engage online frequently. If there is a group effort with more regular postings from different committees and initiatives, this would increase visibility online and more broadly.</w:t>
      </w:r>
      <w:r w:rsidR="008D58CD">
        <w:br/>
      </w:r>
    </w:p>
    <w:p w14:paraId="06238821" w14:textId="26A04CB1" w:rsidR="009710CD" w:rsidRDefault="00DA4E02" w:rsidP="00F902B7">
      <w:pPr>
        <w:pStyle w:val="ListParagraph"/>
        <w:numPr>
          <w:ilvl w:val="0"/>
          <w:numId w:val="11"/>
        </w:numPr>
        <w:tabs>
          <w:tab w:val="left" w:pos="0"/>
        </w:tabs>
      </w:pPr>
      <w:r>
        <w:t xml:space="preserve">Let them know that </w:t>
      </w:r>
      <w:r w:rsidR="009710CD">
        <w:t xml:space="preserve">BCC is updating the NRI </w:t>
      </w:r>
      <w:r>
        <w:t xml:space="preserve">and </w:t>
      </w:r>
      <w:r w:rsidR="00532414">
        <w:t>that it would be helpful to know if residents</w:t>
      </w:r>
      <w:r>
        <w:t xml:space="preserve"> know of local </w:t>
      </w:r>
      <w:r w:rsidR="00E4064F">
        <w:t xml:space="preserve">ecological and historic </w:t>
      </w:r>
      <w:r>
        <w:t>information</w:t>
      </w:r>
      <w:r w:rsidR="00532414">
        <w:t xml:space="preserve"> that we can include in our town’s NRI.</w:t>
      </w:r>
    </w:p>
    <w:p w14:paraId="2E479D64" w14:textId="77777777" w:rsidR="00532414" w:rsidRDefault="00532414" w:rsidP="00F902B7">
      <w:pPr>
        <w:pStyle w:val="ListParagraph"/>
        <w:numPr>
          <w:ilvl w:val="0"/>
          <w:numId w:val="11"/>
        </w:numPr>
        <w:tabs>
          <w:tab w:val="left" w:pos="0"/>
        </w:tabs>
      </w:pPr>
    </w:p>
    <w:p w14:paraId="598404F5" w14:textId="77777777" w:rsidR="00930240" w:rsidRDefault="00930240" w:rsidP="0083254F">
      <w:pPr>
        <w:tabs>
          <w:tab w:val="left" w:pos="0"/>
        </w:tabs>
      </w:pPr>
      <w:r w:rsidRPr="00930240">
        <w:rPr>
          <w:i/>
          <w:iCs/>
          <w:highlight w:val="lightGray"/>
        </w:rPr>
        <w:t>Action</w:t>
      </w:r>
      <w:r>
        <w:rPr>
          <w:i/>
          <w:iCs/>
          <w:highlight w:val="lightGray"/>
        </w:rPr>
        <w:t>s</w:t>
      </w:r>
      <w:r w:rsidRPr="00930240">
        <w:rPr>
          <w:i/>
          <w:iCs/>
          <w:highlight w:val="lightGray"/>
        </w:rPr>
        <w:t>:</w:t>
      </w:r>
      <w:r>
        <w:t xml:space="preserve"> </w:t>
      </w:r>
    </w:p>
    <w:p w14:paraId="15688A47" w14:textId="0F6F3C18" w:rsidR="00930240" w:rsidRDefault="002A1988" w:rsidP="0083254F">
      <w:pPr>
        <w:tabs>
          <w:tab w:val="left" w:pos="0"/>
        </w:tabs>
      </w:pPr>
      <w:r>
        <w:t xml:space="preserve">Rachelle will report the BCC’s </w:t>
      </w:r>
      <w:r w:rsidR="00532414">
        <w:t xml:space="preserve">above </w:t>
      </w:r>
      <w:r>
        <w:t>suggestions to the SWG.</w:t>
      </w:r>
    </w:p>
    <w:p w14:paraId="2D098C74" w14:textId="38BF13D4" w:rsidR="001D6469" w:rsidRDefault="0083254F" w:rsidP="0083254F">
      <w:pPr>
        <w:tabs>
          <w:tab w:val="left" w:pos="0"/>
        </w:tabs>
      </w:pPr>
      <w:r>
        <w:t xml:space="preserve">Regarding the request to send a letter to our NH legislators regarding regulating school education to include climate change: Rachelle will enquire with Bruce </w:t>
      </w:r>
      <w:proofErr w:type="spellStart"/>
      <w:r>
        <w:t>Caplain</w:t>
      </w:r>
      <w:proofErr w:type="spellEnd"/>
      <w:r>
        <w:t xml:space="preserve">, the author of the letter, as to whether he has </w:t>
      </w:r>
      <w:proofErr w:type="gramStart"/>
      <w:r>
        <w:t>receive</w:t>
      </w:r>
      <w:proofErr w:type="gramEnd"/>
      <w:r>
        <w:t xml:space="preserve"> a response from either or both legislators emailed/sent the letter to, Carrie Gendreau and </w:t>
      </w:r>
      <w:r w:rsidR="00930240">
        <w:t>Jared</w:t>
      </w:r>
      <w:r w:rsidR="00937C72">
        <w:t xml:space="preserve"> Sullivan</w:t>
      </w:r>
      <w:r>
        <w:t>.</w:t>
      </w:r>
    </w:p>
    <w:p w14:paraId="53D17F3D" w14:textId="77777777" w:rsidR="00930240" w:rsidRDefault="00930240" w:rsidP="0083254F">
      <w:pPr>
        <w:tabs>
          <w:tab w:val="left" w:pos="0"/>
        </w:tabs>
      </w:pPr>
    </w:p>
    <w:p w14:paraId="334B24C7" w14:textId="5C507D0E" w:rsidR="00FE2442" w:rsidRPr="00FE2442" w:rsidRDefault="00FE2442" w:rsidP="00FE2442">
      <w:pPr>
        <w:pBdr>
          <w:bottom w:val="single" w:sz="4" w:space="1" w:color="auto"/>
        </w:pBdr>
        <w:tabs>
          <w:tab w:val="left" w:pos="0"/>
        </w:tabs>
        <w:rPr>
          <w:b/>
          <w:bCs/>
          <w:sz w:val="28"/>
          <w:szCs w:val="28"/>
        </w:rPr>
      </w:pPr>
      <w:r w:rsidRPr="00FE2442">
        <w:rPr>
          <w:b/>
          <w:bCs/>
          <w:sz w:val="28"/>
          <w:szCs w:val="28"/>
        </w:rPr>
        <w:lastRenderedPageBreak/>
        <w:t>BCC priorities</w:t>
      </w:r>
    </w:p>
    <w:p w14:paraId="597DBB3F" w14:textId="34299A3C" w:rsidR="00C57A04" w:rsidRDefault="00936F13" w:rsidP="00C57A04">
      <w:pPr>
        <w:tabs>
          <w:tab w:val="left" w:pos="0"/>
        </w:tabs>
      </w:pPr>
      <w:r>
        <w:t xml:space="preserve">Margaret suggested </w:t>
      </w:r>
      <w:r w:rsidR="00562710">
        <w:t>we</w:t>
      </w:r>
      <w:r>
        <w:t xml:space="preserve"> set up a stand-alone meeting to talk about the </w:t>
      </w:r>
      <w:r w:rsidR="00C57A04">
        <w:t>BCC</w:t>
      </w:r>
      <w:r>
        <w:t>’s</w:t>
      </w:r>
      <w:r w:rsidR="00C57A04">
        <w:t xml:space="preserve"> priorities </w:t>
      </w:r>
      <w:r>
        <w:t>(and capacity)</w:t>
      </w:r>
      <w:r w:rsidR="002F701A">
        <w:t>, since this item ends up not being discussed at regular meetings due to lack of time.</w:t>
      </w:r>
    </w:p>
    <w:p w14:paraId="7A852208" w14:textId="03901F39" w:rsidR="008F0CBF" w:rsidRDefault="00C04883" w:rsidP="00C57A04">
      <w:pPr>
        <w:tabs>
          <w:tab w:val="left" w:pos="0"/>
        </w:tabs>
      </w:pPr>
      <w:r w:rsidRPr="007F244F">
        <w:rPr>
          <w:i/>
          <w:iCs/>
          <w:highlight w:val="lightGray"/>
        </w:rPr>
        <w:t>Action:</w:t>
      </w:r>
      <w:r>
        <w:t xml:space="preserve"> </w:t>
      </w:r>
      <w:r w:rsidR="008F0CBF">
        <w:t xml:space="preserve">BCC members to set a date and time </w:t>
      </w:r>
      <w:r>
        <w:t xml:space="preserve">at the next meeting </w:t>
      </w:r>
      <w:r w:rsidR="008F0CBF">
        <w:t>for a separate meeting to establish where the BCC should and can focus its time and effort going forward</w:t>
      </w:r>
      <w:r>
        <w:t>.</w:t>
      </w:r>
    </w:p>
    <w:p w14:paraId="24B09476" w14:textId="77777777" w:rsidR="00C57A04" w:rsidRPr="00F902B7" w:rsidRDefault="00C57A04" w:rsidP="00C57A04">
      <w:pPr>
        <w:tabs>
          <w:tab w:val="left" w:pos="0"/>
        </w:tabs>
      </w:pPr>
    </w:p>
    <w:p w14:paraId="3BFB6681" w14:textId="373764C0" w:rsidR="003837FD" w:rsidRPr="004C2D75" w:rsidRDefault="003837FD" w:rsidP="003837FD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4C2D75">
        <w:rPr>
          <w:b/>
          <w:bCs/>
          <w:sz w:val="28"/>
          <w:szCs w:val="28"/>
        </w:rPr>
        <w:t>Next BCC meeting</w:t>
      </w:r>
      <w:r w:rsidR="00950BAB">
        <w:rPr>
          <w:b/>
          <w:bCs/>
          <w:sz w:val="28"/>
          <w:szCs w:val="28"/>
        </w:rPr>
        <w:t>s</w:t>
      </w:r>
    </w:p>
    <w:p w14:paraId="4299AA8C" w14:textId="466DB8E4" w:rsidR="003A4BFA" w:rsidRDefault="003E17EA" w:rsidP="003837FD">
      <w:r>
        <w:t>The n</w:t>
      </w:r>
      <w:r w:rsidR="000F57B5">
        <w:t xml:space="preserve">ext meeting will take place on </w:t>
      </w:r>
      <w:r w:rsidR="006D0A57">
        <w:t>D</w:t>
      </w:r>
      <w:r>
        <w:t xml:space="preserve">ecember </w:t>
      </w:r>
      <w:r w:rsidR="004B7F5B">
        <w:t>14</w:t>
      </w:r>
      <w:r>
        <w:t>th at 6pm</w:t>
      </w:r>
      <w:r w:rsidR="00626D9A">
        <w:t xml:space="preserve">. </w:t>
      </w:r>
      <w:r w:rsidR="00077A44">
        <w:t>The location is to be confirmed.</w:t>
      </w:r>
    </w:p>
    <w:p w14:paraId="0DB03CB0" w14:textId="0587EF8F" w:rsidR="00077A44" w:rsidRDefault="00077A44" w:rsidP="003837FD">
      <w:r w:rsidRPr="00077A44">
        <w:rPr>
          <w:i/>
          <w:iCs/>
          <w:highlight w:val="lightGray"/>
        </w:rPr>
        <w:t>Action:</w:t>
      </w:r>
      <w:r>
        <w:rPr>
          <w:i/>
          <w:iCs/>
        </w:rPr>
        <w:t xml:space="preserve"> </w:t>
      </w:r>
      <w:r w:rsidRPr="00077A44">
        <w:t>Margaret to book Library if available.</w:t>
      </w:r>
    </w:p>
    <w:p w14:paraId="7A021290" w14:textId="77777777" w:rsidR="00077A44" w:rsidRPr="00077A44" w:rsidRDefault="00077A44" w:rsidP="003837FD"/>
    <w:p w14:paraId="22C6C60F" w14:textId="79E03E05" w:rsidR="003837FD" w:rsidRDefault="00754DCC" w:rsidP="003455EB">
      <w:pPr>
        <w:spacing w:after="0"/>
        <w:rPr>
          <w:b/>
          <w:bCs/>
        </w:rPr>
      </w:pPr>
      <w:r>
        <w:rPr>
          <w:b/>
          <w:bCs/>
        </w:rPr>
        <w:t>Cheryl</w:t>
      </w:r>
      <w:r w:rsidR="000F57B5" w:rsidRPr="00354201">
        <w:rPr>
          <w:b/>
          <w:bCs/>
        </w:rPr>
        <w:t xml:space="preserve"> made a motion to adjourn the meeting at </w:t>
      </w:r>
      <w:r>
        <w:rPr>
          <w:b/>
          <w:bCs/>
        </w:rPr>
        <w:t>7:45</w:t>
      </w:r>
      <w:r w:rsidR="000F57B5" w:rsidRPr="00354201">
        <w:rPr>
          <w:b/>
          <w:bCs/>
        </w:rPr>
        <w:t>pm.</w:t>
      </w:r>
      <w:r>
        <w:rPr>
          <w:b/>
          <w:bCs/>
        </w:rPr>
        <w:t xml:space="preserve"> </w:t>
      </w:r>
      <w:r w:rsidR="00F13F71">
        <w:rPr>
          <w:b/>
          <w:bCs/>
        </w:rPr>
        <w:t>Margaret</w:t>
      </w:r>
      <w:r w:rsidR="000F57B5">
        <w:t xml:space="preserve"> </w:t>
      </w:r>
      <w:r w:rsidR="003837FD">
        <w:rPr>
          <w:b/>
          <w:bCs/>
        </w:rPr>
        <w:t>seconded. Motion unanimously passed.</w:t>
      </w:r>
    </w:p>
    <w:p w14:paraId="6B42E7AA" w14:textId="77777777" w:rsidR="003455EB" w:rsidRPr="000F57B5" w:rsidRDefault="003455EB" w:rsidP="003455EB">
      <w:pPr>
        <w:spacing w:after="0"/>
      </w:pPr>
    </w:p>
    <w:p w14:paraId="22940A5B" w14:textId="4A2AF4B9" w:rsidR="00387595" w:rsidRDefault="003837FD" w:rsidP="003455EB">
      <w:pPr>
        <w:spacing w:after="0" w:line="240" w:lineRule="auto"/>
        <w:rPr>
          <w:b/>
          <w:bCs/>
        </w:rPr>
      </w:pPr>
      <w:r>
        <w:rPr>
          <w:b/>
          <w:bCs/>
        </w:rPr>
        <w:t>The m</w:t>
      </w:r>
      <w:r w:rsidRPr="009B09A4">
        <w:rPr>
          <w:b/>
          <w:bCs/>
        </w:rPr>
        <w:t xml:space="preserve">eeting </w:t>
      </w:r>
      <w:r>
        <w:rPr>
          <w:b/>
          <w:bCs/>
        </w:rPr>
        <w:t xml:space="preserve">was </w:t>
      </w:r>
      <w:r w:rsidRPr="009B09A4">
        <w:rPr>
          <w:b/>
          <w:bCs/>
        </w:rPr>
        <w:t xml:space="preserve">adjourned at </w:t>
      </w:r>
      <w:r w:rsidR="00F13F71">
        <w:rPr>
          <w:b/>
          <w:bCs/>
        </w:rPr>
        <w:t>7</w:t>
      </w:r>
      <w:r w:rsidR="00C06DE3">
        <w:rPr>
          <w:b/>
          <w:bCs/>
        </w:rPr>
        <w:t>:</w:t>
      </w:r>
      <w:r w:rsidR="00F13F71">
        <w:rPr>
          <w:b/>
          <w:bCs/>
        </w:rPr>
        <w:t>45</w:t>
      </w:r>
      <w:r w:rsidRPr="009B09A4">
        <w:rPr>
          <w:b/>
          <w:bCs/>
        </w:rPr>
        <w:t>pm.</w:t>
      </w:r>
    </w:p>
    <w:p w14:paraId="21CF9327" w14:textId="77777777" w:rsidR="003455EB" w:rsidRDefault="003455EB" w:rsidP="00387595">
      <w:pPr>
        <w:spacing w:line="240" w:lineRule="auto"/>
        <w:rPr>
          <w:b/>
          <w:bCs/>
        </w:rPr>
      </w:pPr>
    </w:p>
    <w:p w14:paraId="28D2F112" w14:textId="00BE5BAC" w:rsidR="000F57B5" w:rsidRDefault="004D5CD8" w:rsidP="00387595">
      <w:pPr>
        <w:spacing w:line="240" w:lineRule="auto"/>
      </w:pPr>
      <w:r>
        <w:rPr>
          <w:b/>
          <w:bCs/>
        </w:rPr>
        <w:br/>
      </w:r>
      <w:r w:rsidR="003837FD" w:rsidRPr="004D5CD8">
        <w:rPr>
          <w:i/>
          <w:iCs/>
        </w:rPr>
        <w:t>Respectfully submitted by Vivian Winterhoff, Recording Secretary</w:t>
      </w:r>
      <w:r w:rsidR="00387595">
        <w:rPr>
          <w:i/>
          <w:iCs/>
        </w:rPr>
        <w:t>.</w:t>
      </w:r>
    </w:p>
    <w:sectPr w:rsidR="000F57B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30740" w14:textId="77777777" w:rsidR="000F19D4" w:rsidRDefault="000F19D4" w:rsidP="009C1917">
      <w:pPr>
        <w:spacing w:after="0" w:line="240" w:lineRule="auto"/>
      </w:pPr>
      <w:r>
        <w:separator/>
      </w:r>
    </w:p>
  </w:endnote>
  <w:endnote w:type="continuationSeparator" w:id="0">
    <w:p w14:paraId="34FE53B5" w14:textId="77777777" w:rsidR="000F19D4" w:rsidRDefault="000F19D4" w:rsidP="009C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610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BEE9F" w14:textId="647435E7" w:rsidR="009C1917" w:rsidRDefault="009C19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8A92DA" w14:textId="77777777" w:rsidR="009C1917" w:rsidRDefault="009C1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8E0E" w14:textId="77777777" w:rsidR="000F19D4" w:rsidRDefault="000F19D4" w:rsidP="009C1917">
      <w:pPr>
        <w:spacing w:after="0" w:line="240" w:lineRule="auto"/>
      </w:pPr>
      <w:r>
        <w:separator/>
      </w:r>
    </w:p>
  </w:footnote>
  <w:footnote w:type="continuationSeparator" w:id="0">
    <w:p w14:paraId="2BF9021D" w14:textId="77777777" w:rsidR="000F19D4" w:rsidRDefault="000F19D4" w:rsidP="009C1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726A0"/>
    <w:multiLevelType w:val="hybridMultilevel"/>
    <w:tmpl w:val="EEEC8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33E12"/>
    <w:multiLevelType w:val="hybridMultilevel"/>
    <w:tmpl w:val="FD38F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53B3"/>
    <w:multiLevelType w:val="hybridMultilevel"/>
    <w:tmpl w:val="D3BC5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C16A4"/>
    <w:multiLevelType w:val="hybridMultilevel"/>
    <w:tmpl w:val="FB90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20171"/>
    <w:multiLevelType w:val="hybridMultilevel"/>
    <w:tmpl w:val="EEB8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A524E"/>
    <w:multiLevelType w:val="hybridMultilevel"/>
    <w:tmpl w:val="9D6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85049"/>
    <w:multiLevelType w:val="hybridMultilevel"/>
    <w:tmpl w:val="96EA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9688B"/>
    <w:multiLevelType w:val="hybridMultilevel"/>
    <w:tmpl w:val="F8CE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140AD"/>
    <w:multiLevelType w:val="hybridMultilevel"/>
    <w:tmpl w:val="D38A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76E27"/>
    <w:multiLevelType w:val="hybridMultilevel"/>
    <w:tmpl w:val="58AAC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61C9E"/>
    <w:multiLevelType w:val="hybridMultilevel"/>
    <w:tmpl w:val="2A5A2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C7C58"/>
    <w:multiLevelType w:val="hybridMultilevel"/>
    <w:tmpl w:val="0FCEA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91031076">
    <w:abstractNumId w:val="2"/>
  </w:num>
  <w:num w:numId="2" w16cid:durableId="1973945579">
    <w:abstractNumId w:val="5"/>
  </w:num>
  <w:num w:numId="3" w16cid:durableId="752704428">
    <w:abstractNumId w:val="4"/>
  </w:num>
  <w:num w:numId="4" w16cid:durableId="197285245">
    <w:abstractNumId w:val="9"/>
  </w:num>
  <w:num w:numId="5" w16cid:durableId="704791214">
    <w:abstractNumId w:val="6"/>
  </w:num>
  <w:num w:numId="6" w16cid:durableId="45186302">
    <w:abstractNumId w:val="10"/>
  </w:num>
  <w:num w:numId="7" w16cid:durableId="818157242">
    <w:abstractNumId w:val="0"/>
  </w:num>
  <w:num w:numId="8" w16cid:durableId="501092869">
    <w:abstractNumId w:val="1"/>
  </w:num>
  <w:num w:numId="9" w16cid:durableId="513497838">
    <w:abstractNumId w:val="3"/>
  </w:num>
  <w:num w:numId="10" w16cid:durableId="428550689">
    <w:abstractNumId w:val="7"/>
  </w:num>
  <w:num w:numId="11" w16cid:durableId="484081354">
    <w:abstractNumId w:val="8"/>
  </w:num>
  <w:num w:numId="12" w16cid:durableId="509756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2A"/>
    <w:rsid w:val="00010917"/>
    <w:rsid w:val="000141E1"/>
    <w:rsid w:val="00015047"/>
    <w:rsid w:val="00015654"/>
    <w:rsid w:val="00020AFA"/>
    <w:rsid w:val="00021FED"/>
    <w:rsid w:val="000224D7"/>
    <w:rsid w:val="00032A04"/>
    <w:rsid w:val="000337B9"/>
    <w:rsid w:val="0003485D"/>
    <w:rsid w:val="00034C58"/>
    <w:rsid w:val="00035D5B"/>
    <w:rsid w:val="0003742F"/>
    <w:rsid w:val="00037BAD"/>
    <w:rsid w:val="00040235"/>
    <w:rsid w:val="00041BC0"/>
    <w:rsid w:val="00041EEA"/>
    <w:rsid w:val="00045875"/>
    <w:rsid w:val="00047E47"/>
    <w:rsid w:val="00056661"/>
    <w:rsid w:val="0006321A"/>
    <w:rsid w:val="0006426B"/>
    <w:rsid w:val="000656CF"/>
    <w:rsid w:val="000668E0"/>
    <w:rsid w:val="00070779"/>
    <w:rsid w:val="00070A27"/>
    <w:rsid w:val="00077A44"/>
    <w:rsid w:val="00077EEB"/>
    <w:rsid w:val="00080303"/>
    <w:rsid w:val="00080CB7"/>
    <w:rsid w:val="000862A5"/>
    <w:rsid w:val="00086C63"/>
    <w:rsid w:val="00093934"/>
    <w:rsid w:val="000A134B"/>
    <w:rsid w:val="000A187C"/>
    <w:rsid w:val="000A47CE"/>
    <w:rsid w:val="000A6207"/>
    <w:rsid w:val="000A6AC1"/>
    <w:rsid w:val="000B11C5"/>
    <w:rsid w:val="000B5672"/>
    <w:rsid w:val="000C0E43"/>
    <w:rsid w:val="000C7326"/>
    <w:rsid w:val="000D01B3"/>
    <w:rsid w:val="000D40AF"/>
    <w:rsid w:val="000E1516"/>
    <w:rsid w:val="000E1DE3"/>
    <w:rsid w:val="000F0F25"/>
    <w:rsid w:val="000F19D4"/>
    <w:rsid w:val="000F1C63"/>
    <w:rsid w:val="000F214E"/>
    <w:rsid w:val="000F2DB8"/>
    <w:rsid w:val="000F3AF5"/>
    <w:rsid w:val="000F4D18"/>
    <w:rsid w:val="000F4E9D"/>
    <w:rsid w:val="000F57B5"/>
    <w:rsid w:val="000F65E2"/>
    <w:rsid w:val="00101A1C"/>
    <w:rsid w:val="00101F7F"/>
    <w:rsid w:val="001021F2"/>
    <w:rsid w:val="00104659"/>
    <w:rsid w:val="001116C9"/>
    <w:rsid w:val="00113D74"/>
    <w:rsid w:val="00116606"/>
    <w:rsid w:val="00120A86"/>
    <w:rsid w:val="00122DD9"/>
    <w:rsid w:val="0012344D"/>
    <w:rsid w:val="00130906"/>
    <w:rsid w:val="00133959"/>
    <w:rsid w:val="001351FA"/>
    <w:rsid w:val="001402B4"/>
    <w:rsid w:val="001413AB"/>
    <w:rsid w:val="001434E6"/>
    <w:rsid w:val="00144E4A"/>
    <w:rsid w:val="0014596E"/>
    <w:rsid w:val="00145B3A"/>
    <w:rsid w:val="00155A45"/>
    <w:rsid w:val="00157FBE"/>
    <w:rsid w:val="00160D8F"/>
    <w:rsid w:val="00161B2B"/>
    <w:rsid w:val="001659AB"/>
    <w:rsid w:val="001708D7"/>
    <w:rsid w:val="0017208C"/>
    <w:rsid w:val="00172673"/>
    <w:rsid w:val="001774B3"/>
    <w:rsid w:val="00181D09"/>
    <w:rsid w:val="001831A2"/>
    <w:rsid w:val="00184674"/>
    <w:rsid w:val="00186BE3"/>
    <w:rsid w:val="001908D7"/>
    <w:rsid w:val="0019226C"/>
    <w:rsid w:val="001931E0"/>
    <w:rsid w:val="001A25A3"/>
    <w:rsid w:val="001B0C18"/>
    <w:rsid w:val="001B3965"/>
    <w:rsid w:val="001B44AA"/>
    <w:rsid w:val="001B7CED"/>
    <w:rsid w:val="001C1022"/>
    <w:rsid w:val="001C366D"/>
    <w:rsid w:val="001C6139"/>
    <w:rsid w:val="001C651D"/>
    <w:rsid w:val="001D305F"/>
    <w:rsid w:val="001D4825"/>
    <w:rsid w:val="001D6469"/>
    <w:rsid w:val="001D64FF"/>
    <w:rsid w:val="001D792D"/>
    <w:rsid w:val="001E29E3"/>
    <w:rsid w:val="00200332"/>
    <w:rsid w:val="00200F48"/>
    <w:rsid w:val="002120B2"/>
    <w:rsid w:val="00217CA3"/>
    <w:rsid w:val="00226372"/>
    <w:rsid w:val="00226EA7"/>
    <w:rsid w:val="00230C9C"/>
    <w:rsid w:val="002324D3"/>
    <w:rsid w:val="002378A4"/>
    <w:rsid w:val="002435EF"/>
    <w:rsid w:val="002440C5"/>
    <w:rsid w:val="00247B91"/>
    <w:rsid w:val="00252F3E"/>
    <w:rsid w:val="002532C3"/>
    <w:rsid w:val="002541A7"/>
    <w:rsid w:val="00255F13"/>
    <w:rsid w:val="00257628"/>
    <w:rsid w:val="00257AAA"/>
    <w:rsid w:val="00262A2C"/>
    <w:rsid w:val="00263C9C"/>
    <w:rsid w:val="002656D9"/>
    <w:rsid w:val="00271DD3"/>
    <w:rsid w:val="00272009"/>
    <w:rsid w:val="0027381F"/>
    <w:rsid w:val="00276B48"/>
    <w:rsid w:val="002805E8"/>
    <w:rsid w:val="0028324E"/>
    <w:rsid w:val="0029085E"/>
    <w:rsid w:val="002909F1"/>
    <w:rsid w:val="00291404"/>
    <w:rsid w:val="00297C3B"/>
    <w:rsid w:val="002A0CFB"/>
    <w:rsid w:val="002A1988"/>
    <w:rsid w:val="002A540C"/>
    <w:rsid w:val="002A7FD1"/>
    <w:rsid w:val="002B0891"/>
    <w:rsid w:val="002B539C"/>
    <w:rsid w:val="002B5C54"/>
    <w:rsid w:val="002C1143"/>
    <w:rsid w:val="002C28E0"/>
    <w:rsid w:val="002C353B"/>
    <w:rsid w:val="002C3C87"/>
    <w:rsid w:val="002C4635"/>
    <w:rsid w:val="002C50D0"/>
    <w:rsid w:val="002C574D"/>
    <w:rsid w:val="002C7CBC"/>
    <w:rsid w:val="002D06F2"/>
    <w:rsid w:val="002D17A3"/>
    <w:rsid w:val="002D7691"/>
    <w:rsid w:val="002E4D65"/>
    <w:rsid w:val="002E7A12"/>
    <w:rsid w:val="002F4AAA"/>
    <w:rsid w:val="002F701A"/>
    <w:rsid w:val="002F7845"/>
    <w:rsid w:val="00302B79"/>
    <w:rsid w:val="003047E3"/>
    <w:rsid w:val="003054AF"/>
    <w:rsid w:val="00306B79"/>
    <w:rsid w:val="0030787C"/>
    <w:rsid w:val="00315300"/>
    <w:rsid w:val="0031667F"/>
    <w:rsid w:val="003338E8"/>
    <w:rsid w:val="00341D7F"/>
    <w:rsid w:val="003420C9"/>
    <w:rsid w:val="00343AC2"/>
    <w:rsid w:val="003455EB"/>
    <w:rsid w:val="0034796F"/>
    <w:rsid w:val="0035262F"/>
    <w:rsid w:val="0035384C"/>
    <w:rsid w:val="00354201"/>
    <w:rsid w:val="00354FDC"/>
    <w:rsid w:val="0035634F"/>
    <w:rsid w:val="0036462D"/>
    <w:rsid w:val="0036519A"/>
    <w:rsid w:val="00371A10"/>
    <w:rsid w:val="00372D44"/>
    <w:rsid w:val="00377546"/>
    <w:rsid w:val="00380B95"/>
    <w:rsid w:val="003837FD"/>
    <w:rsid w:val="00383A81"/>
    <w:rsid w:val="00387595"/>
    <w:rsid w:val="00391146"/>
    <w:rsid w:val="003923AC"/>
    <w:rsid w:val="00397F12"/>
    <w:rsid w:val="003A0F2E"/>
    <w:rsid w:val="003A2EDF"/>
    <w:rsid w:val="003A47DF"/>
    <w:rsid w:val="003A4BFA"/>
    <w:rsid w:val="003A60C0"/>
    <w:rsid w:val="003A7B95"/>
    <w:rsid w:val="003B0205"/>
    <w:rsid w:val="003B0996"/>
    <w:rsid w:val="003B3320"/>
    <w:rsid w:val="003B3D79"/>
    <w:rsid w:val="003B3FA1"/>
    <w:rsid w:val="003B7BF1"/>
    <w:rsid w:val="003B7C1D"/>
    <w:rsid w:val="003C2092"/>
    <w:rsid w:val="003C2D67"/>
    <w:rsid w:val="003C5129"/>
    <w:rsid w:val="003D1C94"/>
    <w:rsid w:val="003D3591"/>
    <w:rsid w:val="003D4E46"/>
    <w:rsid w:val="003E17EA"/>
    <w:rsid w:val="003E6FF1"/>
    <w:rsid w:val="003F22EF"/>
    <w:rsid w:val="00403296"/>
    <w:rsid w:val="00411F07"/>
    <w:rsid w:val="00414C83"/>
    <w:rsid w:val="00420C79"/>
    <w:rsid w:val="00423DE0"/>
    <w:rsid w:val="00423E9A"/>
    <w:rsid w:val="004258CC"/>
    <w:rsid w:val="004308AD"/>
    <w:rsid w:val="00430B2A"/>
    <w:rsid w:val="00431F1F"/>
    <w:rsid w:val="004358A7"/>
    <w:rsid w:val="00443ADC"/>
    <w:rsid w:val="004456D6"/>
    <w:rsid w:val="00445D8C"/>
    <w:rsid w:val="004463DB"/>
    <w:rsid w:val="004469EE"/>
    <w:rsid w:val="0045027E"/>
    <w:rsid w:val="004504A1"/>
    <w:rsid w:val="00453B48"/>
    <w:rsid w:val="00462E8A"/>
    <w:rsid w:val="004637A3"/>
    <w:rsid w:val="00464E51"/>
    <w:rsid w:val="00470992"/>
    <w:rsid w:val="00470EBB"/>
    <w:rsid w:val="00480216"/>
    <w:rsid w:val="00487B7C"/>
    <w:rsid w:val="004921D5"/>
    <w:rsid w:val="004966E6"/>
    <w:rsid w:val="004A1440"/>
    <w:rsid w:val="004B7603"/>
    <w:rsid w:val="004B7F5B"/>
    <w:rsid w:val="004C161E"/>
    <w:rsid w:val="004C17F6"/>
    <w:rsid w:val="004C348A"/>
    <w:rsid w:val="004C6908"/>
    <w:rsid w:val="004C7F55"/>
    <w:rsid w:val="004D1FFB"/>
    <w:rsid w:val="004D5CD8"/>
    <w:rsid w:val="004D6A7A"/>
    <w:rsid w:val="00500B3E"/>
    <w:rsid w:val="00512EB2"/>
    <w:rsid w:val="00513E18"/>
    <w:rsid w:val="005147FD"/>
    <w:rsid w:val="00515B99"/>
    <w:rsid w:val="0051702F"/>
    <w:rsid w:val="00517FCD"/>
    <w:rsid w:val="005209D2"/>
    <w:rsid w:val="00525FAF"/>
    <w:rsid w:val="00527E0F"/>
    <w:rsid w:val="00532414"/>
    <w:rsid w:val="00534554"/>
    <w:rsid w:val="0053706A"/>
    <w:rsid w:val="00537C5D"/>
    <w:rsid w:val="00540470"/>
    <w:rsid w:val="00541670"/>
    <w:rsid w:val="00543E61"/>
    <w:rsid w:val="00544F28"/>
    <w:rsid w:val="00546215"/>
    <w:rsid w:val="005478E8"/>
    <w:rsid w:val="00552357"/>
    <w:rsid w:val="0055251C"/>
    <w:rsid w:val="00552760"/>
    <w:rsid w:val="00557B96"/>
    <w:rsid w:val="00562710"/>
    <w:rsid w:val="00562C06"/>
    <w:rsid w:val="00565AD3"/>
    <w:rsid w:val="00566B79"/>
    <w:rsid w:val="0057130C"/>
    <w:rsid w:val="00571F28"/>
    <w:rsid w:val="00572D26"/>
    <w:rsid w:val="00574665"/>
    <w:rsid w:val="005813CF"/>
    <w:rsid w:val="0059102C"/>
    <w:rsid w:val="00594A34"/>
    <w:rsid w:val="005A1074"/>
    <w:rsid w:val="005A289F"/>
    <w:rsid w:val="005A4B56"/>
    <w:rsid w:val="005A4BB7"/>
    <w:rsid w:val="005A6841"/>
    <w:rsid w:val="005A70BD"/>
    <w:rsid w:val="005B16A8"/>
    <w:rsid w:val="005B1D0B"/>
    <w:rsid w:val="005B47B7"/>
    <w:rsid w:val="005B6169"/>
    <w:rsid w:val="005C426E"/>
    <w:rsid w:val="005C6E11"/>
    <w:rsid w:val="005D0B91"/>
    <w:rsid w:val="005D13E7"/>
    <w:rsid w:val="005D52EA"/>
    <w:rsid w:val="005E023B"/>
    <w:rsid w:val="005E12A0"/>
    <w:rsid w:val="005E2C17"/>
    <w:rsid w:val="005E3CD5"/>
    <w:rsid w:val="005F1A9A"/>
    <w:rsid w:val="005F2453"/>
    <w:rsid w:val="005F5662"/>
    <w:rsid w:val="005F5E02"/>
    <w:rsid w:val="0060324F"/>
    <w:rsid w:val="00605FE1"/>
    <w:rsid w:val="0061676C"/>
    <w:rsid w:val="00617F52"/>
    <w:rsid w:val="0062027D"/>
    <w:rsid w:val="006250E8"/>
    <w:rsid w:val="00626D9A"/>
    <w:rsid w:val="00633171"/>
    <w:rsid w:val="00633AA5"/>
    <w:rsid w:val="006372E4"/>
    <w:rsid w:val="00640E47"/>
    <w:rsid w:val="0065123B"/>
    <w:rsid w:val="00653B03"/>
    <w:rsid w:val="006561BE"/>
    <w:rsid w:val="00661177"/>
    <w:rsid w:val="00673823"/>
    <w:rsid w:val="00674B48"/>
    <w:rsid w:val="006750F7"/>
    <w:rsid w:val="00684946"/>
    <w:rsid w:val="00694739"/>
    <w:rsid w:val="00695BDA"/>
    <w:rsid w:val="00696A46"/>
    <w:rsid w:val="006978C3"/>
    <w:rsid w:val="00697E20"/>
    <w:rsid w:val="006A1335"/>
    <w:rsid w:val="006A289C"/>
    <w:rsid w:val="006A3931"/>
    <w:rsid w:val="006A70A0"/>
    <w:rsid w:val="006B3B18"/>
    <w:rsid w:val="006C502A"/>
    <w:rsid w:val="006C5995"/>
    <w:rsid w:val="006D0A57"/>
    <w:rsid w:val="006D218F"/>
    <w:rsid w:val="006D24BA"/>
    <w:rsid w:val="006D261F"/>
    <w:rsid w:val="006E2FCD"/>
    <w:rsid w:val="006E32F8"/>
    <w:rsid w:val="006E5F87"/>
    <w:rsid w:val="006E7F09"/>
    <w:rsid w:val="006F1235"/>
    <w:rsid w:val="006F407A"/>
    <w:rsid w:val="006F4C7B"/>
    <w:rsid w:val="006F5029"/>
    <w:rsid w:val="007056B2"/>
    <w:rsid w:val="007056FF"/>
    <w:rsid w:val="00720E2D"/>
    <w:rsid w:val="00725604"/>
    <w:rsid w:val="007256E0"/>
    <w:rsid w:val="00727759"/>
    <w:rsid w:val="00727AA4"/>
    <w:rsid w:val="00731BA5"/>
    <w:rsid w:val="0073385E"/>
    <w:rsid w:val="00735D2A"/>
    <w:rsid w:val="00736CAC"/>
    <w:rsid w:val="007406AC"/>
    <w:rsid w:val="00743782"/>
    <w:rsid w:val="0075172B"/>
    <w:rsid w:val="00753150"/>
    <w:rsid w:val="00754D0C"/>
    <w:rsid w:val="00754DCC"/>
    <w:rsid w:val="007560BE"/>
    <w:rsid w:val="00757FB7"/>
    <w:rsid w:val="00761ED9"/>
    <w:rsid w:val="00764DAC"/>
    <w:rsid w:val="00767D32"/>
    <w:rsid w:val="00773419"/>
    <w:rsid w:val="007758AB"/>
    <w:rsid w:val="0078039F"/>
    <w:rsid w:val="00784414"/>
    <w:rsid w:val="00784B3F"/>
    <w:rsid w:val="00786896"/>
    <w:rsid w:val="007957EE"/>
    <w:rsid w:val="007A0836"/>
    <w:rsid w:val="007A1E5A"/>
    <w:rsid w:val="007A2526"/>
    <w:rsid w:val="007A30B7"/>
    <w:rsid w:val="007A7145"/>
    <w:rsid w:val="007A7864"/>
    <w:rsid w:val="007B22A1"/>
    <w:rsid w:val="007B6D2F"/>
    <w:rsid w:val="007B7D0B"/>
    <w:rsid w:val="007C3DE6"/>
    <w:rsid w:val="007C5023"/>
    <w:rsid w:val="007D23E7"/>
    <w:rsid w:val="007D778E"/>
    <w:rsid w:val="007F007B"/>
    <w:rsid w:val="007F244F"/>
    <w:rsid w:val="007F6318"/>
    <w:rsid w:val="00800570"/>
    <w:rsid w:val="0080713B"/>
    <w:rsid w:val="008160AE"/>
    <w:rsid w:val="00817226"/>
    <w:rsid w:val="008218C2"/>
    <w:rsid w:val="008229E9"/>
    <w:rsid w:val="0083128B"/>
    <w:rsid w:val="00831CFA"/>
    <w:rsid w:val="00831D3B"/>
    <w:rsid w:val="0083254F"/>
    <w:rsid w:val="008344B0"/>
    <w:rsid w:val="00836008"/>
    <w:rsid w:val="0084126D"/>
    <w:rsid w:val="00843CCE"/>
    <w:rsid w:val="00852D29"/>
    <w:rsid w:val="00853799"/>
    <w:rsid w:val="00860A68"/>
    <w:rsid w:val="00877928"/>
    <w:rsid w:val="00880D74"/>
    <w:rsid w:val="00881514"/>
    <w:rsid w:val="0088253B"/>
    <w:rsid w:val="00884524"/>
    <w:rsid w:val="00884B63"/>
    <w:rsid w:val="0088685C"/>
    <w:rsid w:val="008924D6"/>
    <w:rsid w:val="008970DE"/>
    <w:rsid w:val="00897809"/>
    <w:rsid w:val="008A01C1"/>
    <w:rsid w:val="008A0C57"/>
    <w:rsid w:val="008A12B2"/>
    <w:rsid w:val="008A2700"/>
    <w:rsid w:val="008A4F25"/>
    <w:rsid w:val="008A64AF"/>
    <w:rsid w:val="008A733B"/>
    <w:rsid w:val="008B7D1D"/>
    <w:rsid w:val="008C0071"/>
    <w:rsid w:val="008C0344"/>
    <w:rsid w:val="008C2D6A"/>
    <w:rsid w:val="008C2EC0"/>
    <w:rsid w:val="008C440A"/>
    <w:rsid w:val="008C5495"/>
    <w:rsid w:val="008D1F84"/>
    <w:rsid w:val="008D52A6"/>
    <w:rsid w:val="008D58CD"/>
    <w:rsid w:val="008E12AC"/>
    <w:rsid w:val="008E26D0"/>
    <w:rsid w:val="008E4B44"/>
    <w:rsid w:val="008E68B1"/>
    <w:rsid w:val="008F0CBF"/>
    <w:rsid w:val="008F2EF0"/>
    <w:rsid w:val="008F5F81"/>
    <w:rsid w:val="0090031D"/>
    <w:rsid w:val="0090489B"/>
    <w:rsid w:val="00911F5E"/>
    <w:rsid w:val="00913A1A"/>
    <w:rsid w:val="009171D9"/>
    <w:rsid w:val="00917413"/>
    <w:rsid w:val="00917AFC"/>
    <w:rsid w:val="009244A3"/>
    <w:rsid w:val="00926F6C"/>
    <w:rsid w:val="00930240"/>
    <w:rsid w:val="009302B6"/>
    <w:rsid w:val="00930CCB"/>
    <w:rsid w:val="00936F13"/>
    <w:rsid w:val="00937C72"/>
    <w:rsid w:val="00950BAB"/>
    <w:rsid w:val="00952F5D"/>
    <w:rsid w:val="009530CD"/>
    <w:rsid w:val="00956763"/>
    <w:rsid w:val="00957423"/>
    <w:rsid w:val="00961CA4"/>
    <w:rsid w:val="00962521"/>
    <w:rsid w:val="00962737"/>
    <w:rsid w:val="00962BC9"/>
    <w:rsid w:val="009649D5"/>
    <w:rsid w:val="009665BC"/>
    <w:rsid w:val="009710CD"/>
    <w:rsid w:val="00973F3F"/>
    <w:rsid w:val="00976C71"/>
    <w:rsid w:val="00982AC1"/>
    <w:rsid w:val="00991352"/>
    <w:rsid w:val="00991E74"/>
    <w:rsid w:val="00994F71"/>
    <w:rsid w:val="00995323"/>
    <w:rsid w:val="009967D8"/>
    <w:rsid w:val="00997EE2"/>
    <w:rsid w:val="009A3C30"/>
    <w:rsid w:val="009A5AA9"/>
    <w:rsid w:val="009A6B02"/>
    <w:rsid w:val="009B0E3F"/>
    <w:rsid w:val="009B2025"/>
    <w:rsid w:val="009B5322"/>
    <w:rsid w:val="009C01A2"/>
    <w:rsid w:val="009C15C6"/>
    <w:rsid w:val="009C1917"/>
    <w:rsid w:val="009C1948"/>
    <w:rsid w:val="009C3993"/>
    <w:rsid w:val="009C71A8"/>
    <w:rsid w:val="009C77EB"/>
    <w:rsid w:val="009D269A"/>
    <w:rsid w:val="009D27BA"/>
    <w:rsid w:val="009D4EDA"/>
    <w:rsid w:val="009D712F"/>
    <w:rsid w:val="009E0447"/>
    <w:rsid w:val="009E142E"/>
    <w:rsid w:val="009E3D78"/>
    <w:rsid w:val="009E4180"/>
    <w:rsid w:val="009E542F"/>
    <w:rsid w:val="009F1E66"/>
    <w:rsid w:val="009F2089"/>
    <w:rsid w:val="009F3333"/>
    <w:rsid w:val="00A02892"/>
    <w:rsid w:val="00A05B05"/>
    <w:rsid w:val="00A110E9"/>
    <w:rsid w:val="00A12A01"/>
    <w:rsid w:val="00A13DBF"/>
    <w:rsid w:val="00A23540"/>
    <w:rsid w:val="00A237BA"/>
    <w:rsid w:val="00A26C90"/>
    <w:rsid w:val="00A34607"/>
    <w:rsid w:val="00A34FE9"/>
    <w:rsid w:val="00A510B4"/>
    <w:rsid w:val="00A6047F"/>
    <w:rsid w:val="00A657B4"/>
    <w:rsid w:val="00A72F38"/>
    <w:rsid w:val="00A747CD"/>
    <w:rsid w:val="00A759FD"/>
    <w:rsid w:val="00A84EA7"/>
    <w:rsid w:val="00A86592"/>
    <w:rsid w:val="00A92347"/>
    <w:rsid w:val="00A925B9"/>
    <w:rsid w:val="00A93488"/>
    <w:rsid w:val="00A940CE"/>
    <w:rsid w:val="00A955EE"/>
    <w:rsid w:val="00AA276B"/>
    <w:rsid w:val="00AA7370"/>
    <w:rsid w:val="00AA777C"/>
    <w:rsid w:val="00AB185F"/>
    <w:rsid w:val="00AB382A"/>
    <w:rsid w:val="00AB5CE8"/>
    <w:rsid w:val="00AC4FBD"/>
    <w:rsid w:val="00AC7532"/>
    <w:rsid w:val="00AD04EA"/>
    <w:rsid w:val="00AD132F"/>
    <w:rsid w:val="00AD5037"/>
    <w:rsid w:val="00AE5F30"/>
    <w:rsid w:val="00AF2153"/>
    <w:rsid w:val="00AF6B0F"/>
    <w:rsid w:val="00B134D4"/>
    <w:rsid w:val="00B13B87"/>
    <w:rsid w:val="00B13F4E"/>
    <w:rsid w:val="00B15C95"/>
    <w:rsid w:val="00B201D5"/>
    <w:rsid w:val="00B263D2"/>
    <w:rsid w:val="00B331C0"/>
    <w:rsid w:val="00B37E0B"/>
    <w:rsid w:val="00B42BC9"/>
    <w:rsid w:val="00B42E4F"/>
    <w:rsid w:val="00B43437"/>
    <w:rsid w:val="00B457EF"/>
    <w:rsid w:val="00B466F7"/>
    <w:rsid w:val="00B517C0"/>
    <w:rsid w:val="00B6559D"/>
    <w:rsid w:val="00B67ED5"/>
    <w:rsid w:val="00B71143"/>
    <w:rsid w:val="00B735B1"/>
    <w:rsid w:val="00B74842"/>
    <w:rsid w:val="00B77997"/>
    <w:rsid w:val="00B80458"/>
    <w:rsid w:val="00B82C26"/>
    <w:rsid w:val="00B92286"/>
    <w:rsid w:val="00B93214"/>
    <w:rsid w:val="00B97C4B"/>
    <w:rsid w:val="00BA1402"/>
    <w:rsid w:val="00BA151D"/>
    <w:rsid w:val="00BA28DA"/>
    <w:rsid w:val="00BB1A23"/>
    <w:rsid w:val="00BB39DC"/>
    <w:rsid w:val="00BB6CFD"/>
    <w:rsid w:val="00BC280C"/>
    <w:rsid w:val="00BC33C0"/>
    <w:rsid w:val="00BC401A"/>
    <w:rsid w:val="00BD2214"/>
    <w:rsid w:val="00BD26A7"/>
    <w:rsid w:val="00BD294C"/>
    <w:rsid w:val="00BE1A35"/>
    <w:rsid w:val="00BF40A2"/>
    <w:rsid w:val="00BF56FD"/>
    <w:rsid w:val="00C04883"/>
    <w:rsid w:val="00C05B7E"/>
    <w:rsid w:val="00C06DE3"/>
    <w:rsid w:val="00C13242"/>
    <w:rsid w:val="00C14345"/>
    <w:rsid w:val="00C24E7D"/>
    <w:rsid w:val="00C2511F"/>
    <w:rsid w:val="00C3257D"/>
    <w:rsid w:val="00C3602E"/>
    <w:rsid w:val="00C40741"/>
    <w:rsid w:val="00C41C65"/>
    <w:rsid w:val="00C41F85"/>
    <w:rsid w:val="00C44875"/>
    <w:rsid w:val="00C4553A"/>
    <w:rsid w:val="00C4683B"/>
    <w:rsid w:val="00C468DA"/>
    <w:rsid w:val="00C516D5"/>
    <w:rsid w:val="00C5240D"/>
    <w:rsid w:val="00C5296F"/>
    <w:rsid w:val="00C55FC6"/>
    <w:rsid w:val="00C57A04"/>
    <w:rsid w:val="00C61F1B"/>
    <w:rsid w:val="00C642EE"/>
    <w:rsid w:val="00C65A45"/>
    <w:rsid w:val="00C705FA"/>
    <w:rsid w:val="00C734E3"/>
    <w:rsid w:val="00C75D25"/>
    <w:rsid w:val="00C77FDF"/>
    <w:rsid w:val="00C816A9"/>
    <w:rsid w:val="00C828E2"/>
    <w:rsid w:val="00C94781"/>
    <w:rsid w:val="00CA6645"/>
    <w:rsid w:val="00CA6B46"/>
    <w:rsid w:val="00CA7809"/>
    <w:rsid w:val="00CB286B"/>
    <w:rsid w:val="00CB5F79"/>
    <w:rsid w:val="00CB6445"/>
    <w:rsid w:val="00CB68B1"/>
    <w:rsid w:val="00CC0A60"/>
    <w:rsid w:val="00CC141F"/>
    <w:rsid w:val="00CC4DB6"/>
    <w:rsid w:val="00CD0525"/>
    <w:rsid w:val="00CD08D0"/>
    <w:rsid w:val="00CD1E95"/>
    <w:rsid w:val="00CD3270"/>
    <w:rsid w:val="00CD3BEC"/>
    <w:rsid w:val="00CD3D1B"/>
    <w:rsid w:val="00CE4B09"/>
    <w:rsid w:val="00CE5CF9"/>
    <w:rsid w:val="00CE6FB1"/>
    <w:rsid w:val="00CF04E3"/>
    <w:rsid w:val="00CF096D"/>
    <w:rsid w:val="00CF1A76"/>
    <w:rsid w:val="00CF4703"/>
    <w:rsid w:val="00CF5403"/>
    <w:rsid w:val="00CF704E"/>
    <w:rsid w:val="00D019EC"/>
    <w:rsid w:val="00D033F9"/>
    <w:rsid w:val="00D06B48"/>
    <w:rsid w:val="00D076D9"/>
    <w:rsid w:val="00D1402B"/>
    <w:rsid w:val="00D141C8"/>
    <w:rsid w:val="00D17391"/>
    <w:rsid w:val="00D25655"/>
    <w:rsid w:val="00D25ACF"/>
    <w:rsid w:val="00D268D8"/>
    <w:rsid w:val="00D331F7"/>
    <w:rsid w:val="00D35398"/>
    <w:rsid w:val="00D42524"/>
    <w:rsid w:val="00D473A0"/>
    <w:rsid w:val="00D5433E"/>
    <w:rsid w:val="00D55812"/>
    <w:rsid w:val="00D56760"/>
    <w:rsid w:val="00D67C3B"/>
    <w:rsid w:val="00D70B87"/>
    <w:rsid w:val="00D7509B"/>
    <w:rsid w:val="00D76655"/>
    <w:rsid w:val="00D8162C"/>
    <w:rsid w:val="00D8313B"/>
    <w:rsid w:val="00D83536"/>
    <w:rsid w:val="00D83C6A"/>
    <w:rsid w:val="00D94625"/>
    <w:rsid w:val="00D95E3F"/>
    <w:rsid w:val="00D95F85"/>
    <w:rsid w:val="00DA1257"/>
    <w:rsid w:val="00DA3142"/>
    <w:rsid w:val="00DA4E02"/>
    <w:rsid w:val="00DA50C0"/>
    <w:rsid w:val="00DA7084"/>
    <w:rsid w:val="00DB2389"/>
    <w:rsid w:val="00DB4405"/>
    <w:rsid w:val="00DC228B"/>
    <w:rsid w:val="00DC3867"/>
    <w:rsid w:val="00DC530E"/>
    <w:rsid w:val="00DC5B11"/>
    <w:rsid w:val="00DC7111"/>
    <w:rsid w:val="00DD07AF"/>
    <w:rsid w:val="00DD356C"/>
    <w:rsid w:val="00DE2BBA"/>
    <w:rsid w:val="00DF22F0"/>
    <w:rsid w:val="00DF262A"/>
    <w:rsid w:val="00E01D7B"/>
    <w:rsid w:val="00E0290A"/>
    <w:rsid w:val="00E03FB2"/>
    <w:rsid w:val="00E06941"/>
    <w:rsid w:val="00E17119"/>
    <w:rsid w:val="00E17651"/>
    <w:rsid w:val="00E1790A"/>
    <w:rsid w:val="00E20728"/>
    <w:rsid w:val="00E23210"/>
    <w:rsid w:val="00E2449C"/>
    <w:rsid w:val="00E27CD0"/>
    <w:rsid w:val="00E31228"/>
    <w:rsid w:val="00E31AA8"/>
    <w:rsid w:val="00E33C3B"/>
    <w:rsid w:val="00E35364"/>
    <w:rsid w:val="00E4064F"/>
    <w:rsid w:val="00E43285"/>
    <w:rsid w:val="00E4568B"/>
    <w:rsid w:val="00E46153"/>
    <w:rsid w:val="00E465F9"/>
    <w:rsid w:val="00E6103F"/>
    <w:rsid w:val="00E74380"/>
    <w:rsid w:val="00E74EE1"/>
    <w:rsid w:val="00E74FC5"/>
    <w:rsid w:val="00E826EA"/>
    <w:rsid w:val="00E831FF"/>
    <w:rsid w:val="00E85012"/>
    <w:rsid w:val="00E8647B"/>
    <w:rsid w:val="00E876F1"/>
    <w:rsid w:val="00EA0DF2"/>
    <w:rsid w:val="00EA4F93"/>
    <w:rsid w:val="00EA5BFC"/>
    <w:rsid w:val="00EB3195"/>
    <w:rsid w:val="00EB31DA"/>
    <w:rsid w:val="00EB4D6F"/>
    <w:rsid w:val="00EC4C2B"/>
    <w:rsid w:val="00EC6E3B"/>
    <w:rsid w:val="00ED1BB2"/>
    <w:rsid w:val="00ED4936"/>
    <w:rsid w:val="00ED7FA1"/>
    <w:rsid w:val="00EE42A4"/>
    <w:rsid w:val="00EE7B23"/>
    <w:rsid w:val="00EF020B"/>
    <w:rsid w:val="00EF6E43"/>
    <w:rsid w:val="00EF7C87"/>
    <w:rsid w:val="00F0007F"/>
    <w:rsid w:val="00F01617"/>
    <w:rsid w:val="00F10B42"/>
    <w:rsid w:val="00F114F0"/>
    <w:rsid w:val="00F13488"/>
    <w:rsid w:val="00F13F71"/>
    <w:rsid w:val="00F17772"/>
    <w:rsid w:val="00F210AC"/>
    <w:rsid w:val="00F2236E"/>
    <w:rsid w:val="00F26814"/>
    <w:rsid w:val="00F27686"/>
    <w:rsid w:val="00F317D4"/>
    <w:rsid w:val="00F3267D"/>
    <w:rsid w:val="00F35041"/>
    <w:rsid w:val="00F3559A"/>
    <w:rsid w:val="00F36258"/>
    <w:rsid w:val="00F4750C"/>
    <w:rsid w:val="00F51A85"/>
    <w:rsid w:val="00F53F9A"/>
    <w:rsid w:val="00F602E9"/>
    <w:rsid w:val="00F6167C"/>
    <w:rsid w:val="00F62D3D"/>
    <w:rsid w:val="00F730B8"/>
    <w:rsid w:val="00F74846"/>
    <w:rsid w:val="00F75EE6"/>
    <w:rsid w:val="00F77FAC"/>
    <w:rsid w:val="00F803CB"/>
    <w:rsid w:val="00F80899"/>
    <w:rsid w:val="00F81FAD"/>
    <w:rsid w:val="00F83130"/>
    <w:rsid w:val="00F83D0F"/>
    <w:rsid w:val="00F83F20"/>
    <w:rsid w:val="00F902B7"/>
    <w:rsid w:val="00F91A0E"/>
    <w:rsid w:val="00F91E86"/>
    <w:rsid w:val="00F92839"/>
    <w:rsid w:val="00F9340F"/>
    <w:rsid w:val="00F941C8"/>
    <w:rsid w:val="00F9595F"/>
    <w:rsid w:val="00FA0930"/>
    <w:rsid w:val="00FA1DC6"/>
    <w:rsid w:val="00FA6F29"/>
    <w:rsid w:val="00FB03B5"/>
    <w:rsid w:val="00FC133F"/>
    <w:rsid w:val="00FC2DA7"/>
    <w:rsid w:val="00FC68BE"/>
    <w:rsid w:val="00FD3E9C"/>
    <w:rsid w:val="00FD61CB"/>
    <w:rsid w:val="00FE2442"/>
    <w:rsid w:val="00FE4CFC"/>
    <w:rsid w:val="00FF1C85"/>
    <w:rsid w:val="00FF69AF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7656F"/>
  <w15:chartTrackingRefBased/>
  <w15:docId w15:val="{1B744129-8193-4300-BDA0-D9D8F9B0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917"/>
  </w:style>
  <w:style w:type="paragraph" w:styleId="Footer">
    <w:name w:val="footer"/>
    <w:basedOn w:val="Normal"/>
    <w:link w:val="FooterChar"/>
    <w:uiPriority w:val="99"/>
    <w:unhideWhenUsed/>
    <w:rsid w:val="009C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917"/>
  </w:style>
  <w:style w:type="character" w:styleId="CommentReference">
    <w:name w:val="annotation reference"/>
    <w:basedOn w:val="DefaultParagraphFont"/>
    <w:uiPriority w:val="99"/>
    <w:semiHidden/>
    <w:unhideWhenUsed/>
    <w:rsid w:val="003D1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C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3554-A993-4020-9AE2-B08B8E8F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1282</Words>
  <Characters>7314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Winterhoff</dc:creator>
  <cp:keywords/>
  <dc:description/>
  <cp:lastModifiedBy>Nicole McGrath</cp:lastModifiedBy>
  <cp:revision>2</cp:revision>
  <dcterms:created xsi:type="dcterms:W3CDTF">2024-01-17T13:23:00Z</dcterms:created>
  <dcterms:modified xsi:type="dcterms:W3CDTF">2024-01-17T13:23:00Z</dcterms:modified>
</cp:coreProperties>
</file>