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DB66" w14:textId="77777777" w:rsidR="009C3993" w:rsidRPr="00313C23" w:rsidRDefault="009C3993" w:rsidP="009C3993">
      <w:pPr>
        <w:jc w:val="center"/>
        <w:rPr>
          <w:b/>
          <w:bCs/>
          <w:sz w:val="28"/>
          <w:szCs w:val="28"/>
        </w:rPr>
      </w:pPr>
      <w:r w:rsidRPr="00313C23">
        <w:rPr>
          <w:b/>
          <w:bCs/>
          <w:sz w:val="28"/>
          <w:szCs w:val="28"/>
        </w:rPr>
        <w:t xml:space="preserve">Bethlehem Conservation Commission </w:t>
      </w:r>
      <w:r>
        <w:rPr>
          <w:b/>
          <w:bCs/>
          <w:sz w:val="28"/>
          <w:szCs w:val="28"/>
        </w:rPr>
        <w:t xml:space="preserve">(BCC) </w:t>
      </w:r>
      <w:r w:rsidRPr="00313C23">
        <w:rPr>
          <w:b/>
          <w:bCs/>
          <w:sz w:val="28"/>
          <w:szCs w:val="28"/>
        </w:rPr>
        <w:t>meeting</w:t>
      </w:r>
    </w:p>
    <w:p w14:paraId="6FD88DDA" w14:textId="58D8CDD6" w:rsidR="009C3993" w:rsidRPr="007C29B5" w:rsidRDefault="00897809" w:rsidP="004C348A">
      <w:pPr>
        <w:ind w:left="2880" w:firstLine="720"/>
        <w:rPr>
          <w:b/>
          <w:bCs/>
          <w:sz w:val="28"/>
          <w:szCs w:val="28"/>
        </w:rPr>
      </w:pPr>
      <w:r>
        <w:rPr>
          <w:b/>
          <w:bCs/>
          <w:sz w:val="28"/>
          <w:szCs w:val="28"/>
        </w:rPr>
        <w:t>November</w:t>
      </w:r>
      <w:r w:rsidR="004C348A">
        <w:rPr>
          <w:b/>
          <w:bCs/>
          <w:sz w:val="28"/>
          <w:szCs w:val="28"/>
        </w:rPr>
        <w:t xml:space="preserve"> </w:t>
      </w:r>
      <w:r w:rsidR="00B127B3">
        <w:rPr>
          <w:b/>
          <w:bCs/>
          <w:sz w:val="28"/>
          <w:szCs w:val="28"/>
        </w:rPr>
        <w:t>27</w:t>
      </w:r>
      <w:r w:rsidR="006250E8" w:rsidRPr="006250E8">
        <w:rPr>
          <w:b/>
          <w:bCs/>
          <w:sz w:val="28"/>
          <w:szCs w:val="28"/>
          <w:vertAlign w:val="superscript"/>
        </w:rPr>
        <w:t>th</w:t>
      </w:r>
      <w:r w:rsidR="009C3993">
        <w:rPr>
          <w:b/>
          <w:bCs/>
          <w:sz w:val="28"/>
          <w:szCs w:val="28"/>
        </w:rPr>
        <w:t xml:space="preserve">, </w:t>
      </w:r>
      <w:r w:rsidR="009C3993" w:rsidRPr="007C29B5">
        <w:rPr>
          <w:b/>
          <w:bCs/>
          <w:sz w:val="28"/>
          <w:szCs w:val="28"/>
        </w:rPr>
        <w:t>202</w:t>
      </w:r>
      <w:r w:rsidR="009C3993">
        <w:rPr>
          <w:b/>
          <w:bCs/>
          <w:sz w:val="28"/>
          <w:szCs w:val="28"/>
        </w:rPr>
        <w:t>3</w:t>
      </w:r>
    </w:p>
    <w:p w14:paraId="61C6CE11" w14:textId="618B150A" w:rsidR="009C3993" w:rsidRPr="00995D13" w:rsidRDefault="004973CD" w:rsidP="009C3993">
      <w:pPr>
        <w:jc w:val="center"/>
        <w:rPr>
          <w:b/>
          <w:bCs/>
          <w:sz w:val="28"/>
          <w:szCs w:val="28"/>
        </w:rPr>
      </w:pPr>
      <w:r>
        <w:rPr>
          <w:b/>
          <w:bCs/>
          <w:sz w:val="28"/>
          <w:szCs w:val="28"/>
        </w:rPr>
        <w:t>M</w:t>
      </w:r>
      <w:r w:rsidR="009C3993" w:rsidRPr="00995D13">
        <w:rPr>
          <w:b/>
          <w:bCs/>
          <w:sz w:val="28"/>
          <w:szCs w:val="28"/>
        </w:rPr>
        <w:t>eeting minutes</w:t>
      </w:r>
    </w:p>
    <w:p w14:paraId="22DC5558" w14:textId="77777777" w:rsidR="009C3993" w:rsidRDefault="009C3993" w:rsidP="009C3993">
      <w:pPr>
        <w:rPr>
          <w:b/>
          <w:bCs/>
        </w:rPr>
      </w:pPr>
    </w:p>
    <w:p w14:paraId="79C2CB69" w14:textId="5A337291" w:rsidR="009C3993" w:rsidRDefault="009C3993" w:rsidP="009C3993">
      <w:pPr>
        <w:rPr>
          <w:b/>
          <w:bCs/>
        </w:rPr>
      </w:pPr>
      <w:r>
        <w:rPr>
          <w:b/>
          <w:bCs/>
        </w:rPr>
        <w:t>Location:</w:t>
      </w:r>
      <w:r w:rsidRPr="00467FBD">
        <w:t xml:space="preserve"> </w:t>
      </w:r>
      <w:r w:rsidR="00525FAF">
        <w:t xml:space="preserve">Bethlehem Town </w:t>
      </w:r>
      <w:r>
        <w:t xml:space="preserve">Library </w:t>
      </w:r>
    </w:p>
    <w:p w14:paraId="41026F0F" w14:textId="579F41C4" w:rsidR="009C3993" w:rsidRDefault="009C3993" w:rsidP="009C3993">
      <w:r w:rsidRPr="00DC638A">
        <w:rPr>
          <w:b/>
          <w:bCs/>
        </w:rPr>
        <w:t>Committee members present:</w:t>
      </w:r>
      <w:r>
        <w:rPr>
          <w:b/>
          <w:bCs/>
        </w:rPr>
        <w:t xml:space="preserve"> </w:t>
      </w:r>
      <w:r w:rsidR="00562C06" w:rsidRPr="006250E8">
        <w:t>Ivan Ash</w:t>
      </w:r>
      <w:r w:rsidR="007F007B">
        <w:t xml:space="preserve">, </w:t>
      </w:r>
      <w:r w:rsidR="00817226">
        <w:t xml:space="preserve">Margaret Gale, </w:t>
      </w:r>
      <w:r>
        <w:t>Chery</w:t>
      </w:r>
      <w:r w:rsidR="003054AF">
        <w:t>l</w:t>
      </w:r>
      <w:r>
        <w:t xml:space="preserve"> Jensen,</w:t>
      </w:r>
      <w:r w:rsidR="003A60C0">
        <w:t xml:space="preserve"> </w:t>
      </w:r>
      <w:r w:rsidR="004C488F">
        <w:t>Chris Jensen (</w:t>
      </w:r>
      <w:r w:rsidR="00A87459">
        <w:t>BCC a</w:t>
      </w:r>
      <w:r w:rsidR="004C488F">
        <w:t xml:space="preserve">lternate), </w:t>
      </w:r>
      <w:r w:rsidR="00F27686">
        <w:t>Betsey Phil</w:t>
      </w:r>
      <w:r w:rsidR="00EF020B">
        <w:t xml:space="preserve">lips, </w:t>
      </w:r>
      <w:r>
        <w:t>Vivian Winterhoff</w:t>
      </w:r>
      <w:r w:rsidRPr="00944570">
        <w:t xml:space="preserve"> </w:t>
      </w:r>
    </w:p>
    <w:p w14:paraId="5DD1B5FD" w14:textId="74C9F8B7" w:rsidR="00325091" w:rsidRDefault="00325091" w:rsidP="009C3993">
      <w:r w:rsidRPr="00325091">
        <w:rPr>
          <w:b/>
          <w:bCs/>
        </w:rPr>
        <w:t>Apologies from:</w:t>
      </w:r>
      <w:r>
        <w:t xml:space="preserve"> Rachelle Lyons</w:t>
      </w:r>
      <w:r w:rsidR="00FD4E6B">
        <w:t>, Veronica Morris (Select Board Liaison),</w:t>
      </w:r>
    </w:p>
    <w:p w14:paraId="51DA9414" w14:textId="5977E320" w:rsidR="00D83536" w:rsidRDefault="00D83536" w:rsidP="009C3993">
      <w:r w:rsidRPr="00D83536">
        <w:rPr>
          <w:b/>
          <w:bCs/>
        </w:rPr>
        <w:t>In attendance:</w:t>
      </w:r>
      <w:r>
        <w:t xml:space="preserve"> </w:t>
      </w:r>
      <w:r w:rsidR="00FD4E6B">
        <w:t xml:space="preserve">Barry </w:t>
      </w:r>
      <w:proofErr w:type="spellStart"/>
      <w:r w:rsidR="00FD4E6B">
        <w:t>Zitser</w:t>
      </w:r>
      <w:proofErr w:type="spellEnd"/>
      <w:r w:rsidR="00FD4E6B">
        <w:t xml:space="preserve"> (Transfer Station Committee), Pam Evans (Sugar Hill resident), Julia Brabec (Bethlehem resident with Eversource ROW)</w:t>
      </w:r>
      <w:r w:rsidR="00F4750C">
        <w:t xml:space="preserve"> </w:t>
      </w:r>
    </w:p>
    <w:p w14:paraId="1AA74F11" w14:textId="77777777" w:rsidR="007D3881" w:rsidRDefault="007D3881" w:rsidP="009C3993"/>
    <w:p w14:paraId="618EFFF5" w14:textId="7E3C74D8" w:rsidR="002C4635" w:rsidRDefault="00333BC9" w:rsidP="00387595">
      <w:pPr>
        <w:spacing w:line="240" w:lineRule="auto"/>
      </w:pPr>
      <w:r>
        <w:t>Cheryl</w:t>
      </w:r>
      <w:r w:rsidR="00325091">
        <w:t xml:space="preserve"> </w:t>
      </w:r>
      <w:r w:rsidR="00DF262A">
        <w:t xml:space="preserve">called the meeting to order at </w:t>
      </w:r>
      <w:r>
        <w:t>6:03</w:t>
      </w:r>
      <w:r w:rsidR="00DF262A">
        <w:t>pm</w:t>
      </w:r>
      <w:r w:rsidR="00077EEB">
        <w:t>.</w:t>
      </w:r>
    </w:p>
    <w:p w14:paraId="73C38D05" w14:textId="77777777" w:rsidR="006E7F09" w:rsidRPr="00E6103F" w:rsidRDefault="006E7F09"/>
    <w:p w14:paraId="2E7F01C7" w14:textId="381322C7" w:rsidR="00DF262A" w:rsidRPr="00C77FDF" w:rsidRDefault="00FD4E6B" w:rsidP="00DF262A">
      <w:pPr>
        <w:pBdr>
          <w:bottom w:val="single" w:sz="4" w:space="1" w:color="auto"/>
        </w:pBdr>
        <w:rPr>
          <w:b/>
          <w:bCs/>
          <w:sz w:val="28"/>
          <w:szCs w:val="28"/>
        </w:rPr>
      </w:pPr>
      <w:r>
        <w:rPr>
          <w:b/>
          <w:bCs/>
          <w:sz w:val="28"/>
          <w:szCs w:val="28"/>
        </w:rPr>
        <w:t>Eversource Transmission Lines Rebuild Projects</w:t>
      </w:r>
      <w:r w:rsidR="007D3881">
        <w:rPr>
          <w:b/>
          <w:bCs/>
          <w:sz w:val="28"/>
          <w:szCs w:val="28"/>
        </w:rPr>
        <w:t xml:space="preserve">: </w:t>
      </w:r>
      <w:r>
        <w:rPr>
          <w:b/>
          <w:bCs/>
          <w:sz w:val="28"/>
          <w:szCs w:val="28"/>
        </w:rPr>
        <w:t>Presentation</w:t>
      </w:r>
      <w:r w:rsidR="00C4582B">
        <w:rPr>
          <w:b/>
          <w:bCs/>
          <w:sz w:val="28"/>
          <w:szCs w:val="28"/>
        </w:rPr>
        <w:t xml:space="preserve"> by Eversource</w:t>
      </w:r>
    </w:p>
    <w:p w14:paraId="0ECF0F58" w14:textId="1D6EC13F" w:rsidR="00FD4E6B" w:rsidRPr="00155969" w:rsidRDefault="00FD4E6B">
      <w:pPr>
        <w:rPr>
          <w:b/>
          <w:bCs/>
          <w:u w:val="single"/>
        </w:rPr>
      </w:pPr>
      <w:r w:rsidRPr="00155969">
        <w:rPr>
          <w:b/>
          <w:bCs/>
          <w:u w:val="single"/>
        </w:rPr>
        <w:t>Introductions</w:t>
      </w:r>
    </w:p>
    <w:p w14:paraId="593C73FF" w14:textId="2E9BA14D" w:rsidR="00FD4E6B" w:rsidRPr="007D3881" w:rsidRDefault="00FD4E6B" w:rsidP="00CB666D">
      <w:pPr>
        <w:ind w:firstLine="720"/>
      </w:pPr>
      <w:r w:rsidRPr="007D3881">
        <w:t>BCC members</w:t>
      </w:r>
      <w:r w:rsidR="007D3881" w:rsidRPr="007D3881">
        <w:t xml:space="preserve"> introduced themselves, then those representing </w:t>
      </w:r>
      <w:r w:rsidRPr="007D3881">
        <w:t>Eversource:</w:t>
      </w:r>
    </w:p>
    <w:p w14:paraId="4C138932" w14:textId="77777777" w:rsidR="007D3881" w:rsidRDefault="00CB666D" w:rsidP="007D3881">
      <w:pPr>
        <w:pStyle w:val="ListParagraph"/>
        <w:numPr>
          <w:ilvl w:val="0"/>
          <w:numId w:val="12"/>
        </w:numPr>
      </w:pPr>
      <w:r>
        <w:t>Ashley</w:t>
      </w:r>
      <w:r w:rsidR="00757732">
        <w:t xml:space="preserve"> Friend</w:t>
      </w:r>
      <w:r w:rsidR="00FE4E2E">
        <w:t xml:space="preserve">, </w:t>
      </w:r>
      <w:r w:rsidR="00BB25A8">
        <w:t>Eversource</w:t>
      </w:r>
      <w:r w:rsidR="005470AE">
        <w:t xml:space="preserve"> </w:t>
      </w:r>
      <w:r w:rsidR="00FE4E2E">
        <w:t xml:space="preserve">permitting </w:t>
      </w:r>
      <w:proofErr w:type="gramStart"/>
      <w:r w:rsidR="00FE4E2E">
        <w:t>contact</w:t>
      </w:r>
      <w:proofErr w:type="gramEnd"/>
    </w:p>
    <w:p w14:paraId="41E6C45A" w14:textId="77777777" w:rsidR="00556E8F" w:rsidRDefault="00CB666D" w:rsidP="007D3881">
      <w:pPr>
        <w:pStyle w:val="ListParagraph"/>
        <w:numPr>
          <w:ilvl w:val="0"/>
          <w:numId w:val="12"/>
        </w:numPr>
      </w:pPr>
      <w:r>
        <w:t>Sam Harris</w:t>
      </w:r>
      <w:r w:rsidR="00B92DE2">
        <w:t>,</w:t>
      </w:r>
      <w:r w:rsidR="00556E8F">
        <w:t xml:space="preserve"> Engineer</w:t>
      </w:r>
    </w:p>
    <w:p w14:paraId="2954C28D" w14:textId="74C4EDE1" w:rsidR="007D3881" w:rsidRDefault="00FD4E6B" w:rsidP="007D3881">
      <w:pPr>
        <w:pStyle w:val="ListParagraph"/>
        <w:numPr>
          <w:ilvl w:val="0"/>
          <w:numId w:val="12"/>
        </w:numPr>
      </w:pPr>
      <w:r>
        <w:t>Tom</w:t>
      </w:r>
      <w:r w:rsidR="007E7965">
        <w:t xml:space="preserve"> Tet</w:t>
      </w:r>
      <w:r w:rsidR="00C20FFC">
        <w:t>reau</w:t>
      </w:r>
      <w:r>
        <w:t>, wetlands scientist</w:t>
      </w:r>
      <w:r w:rsidR="007D3881">
        <w:t xml:space="preserve"> with</w:t>
      </w:r>
      <w:r>
        <w:t xml:space="preserve"> Stantec</w:t>
      </w:r>
      <w:r w:rsidR="007D3881">
        <w:t>. Stantec</w:t>
      </w:r>
      <w:r>
        <w:t xml:space="preserve"> is contracted by Eversource to do the permitting for X178-3, </w:t>
      </w:r>
      <w:r w:rsidR="007D3881">
        <w:t xml:space="preserve">the </w:t>
      </w:r>
      <w:r w:rsidR="009C6DAE" w:rsidRPr="00DF5125">
        <w:t xml:space="preserve">most </w:t>
      </w:r>
      <w:r w:rsidRPr="00DF5125">
        <w:t xml:space="preserve">Northern segment </w:t>
      </w:r>
      <w:r w:rsidR="00AB41AD" w:rsidRPr="00DF5125">
        <w:t>of the rebuild.</w:t>
      </w:r>
    </w:p>
    <w:p w14:paraId="24AD2086" w14:textId="77777777" w:rsidR="007D3881" w:rsidRDefault="00FD4E6B" w:rsidP="007D3881">
      <w:pPr>
        <w:pStyle w:val="ListParagraph"/>
        <w:numPr>
          <w:ilvl w:val="0"/>
          <w:numId w:val="12"/>
        </w:numPr>
      </w:pPr>
      <w:r>
        <w:t>Matt</w:t>
      </w:r>
      <w:r w:rsidR="00A757F1">
        <w:t>hew</w:t>
      </w:r>
      <w:r>
        <w:t xml:space="preserve"> Ko</w:t>
      </w:r>
      <w:r w:rsidR="00A757F1">
        <w:t>e</w:t>
      </w:r>
      <w:r>
        <w:t>hler, Community Relations</w:t>
      </w:r>
    </w:p>
    <w:p w14:paraId="5E0090AA" w14:textId="77777777" w:rsidR="007D3881" w:rsidRDefault="00FD4E6B" w:rsidP="007D3881">
      <w:pPr>
        <w:pStyle w:val="ListParagraph"/>
        <w:numPr>
          <w:ilvl w:val="0"/>
          <w:numId w:val="12"/>
        </w:numPr>
      </w:pPr>
      <w:r>
        <w:t>Jennifer</w:t>
      </w:r>
      <w:r w:rsidR="00980D31">
        <w:t xml:space="preserve"> Codispoti</w:t>
      </w:r>
      <w:r>
        <w:t xml:space="preserve">, Eversource </w:t>
      </w:r>
      <w:r w:rsidR="00980D31">
        <w:t>Project Services (o</w:t>
      </w:r>
      <w:r>
        <w:t>utreach</w:t>
      </w:r>
      <w:r w:rsidR="00A46645">
        <w:t xml:space="preserve"> </w:t>
      </w:r>
      <w:r w:rsidR="00980D31">
        <w:t>to</w:t>
      </w:r>
      <w:r w:rsidR="00A46645">
        <w:t xml:space="preserve"> landowners</w:t>
      </w:r>
      <w:r w:rsidR="00980D31">
        <w:t>)</w:t>
      </w:r>
    </w:p>
    <w:p w14:paraId="7631A84B" w14:textId="59211B0A" w:rsidR="00FD4E6B" w:rsidRDefault="00FD4E6B" w:rsidP="007D3881">
      <w:pPr>
        <w:pStyle w:val="ListParagraph"/>
        <w:numPr>
          <w:ilvl w:val="0"/>
          <w:numId w:val="12"/>
        </w:numPr>
      </w:pPr>
      <w:r>
        <w:t>Lindsay White, GZA project manager</w:t>
      </w:r>
      <w:r w:rsidR="00B92DE2">
        <w:t>,</w:t>
      </w:r>
      <w:r>
        <w:t xml:space="preserve"> contracted by Eversource for U199</w:t>
      </w:r>
      <w:r w:rsidR="00B92DE2">
        <w:t xml:space="preserve"> implementation.</w:t>
      </w:r>
    </w:p>
    <w:p w14:paraId="28EA0A69" w14:textId="79118B7D" w:rsidR="00325091" w:rsidRDefault="00B92DE2" w:rsidP="00CB666D">
      <w:pPr>
        <w:ind w:left="720"/>
      </w:pPr>
      <w:r w:rsidRPr="00B92DE2">
        <w:t>Finally, m</w:t>
      </w:r>
      <w:r w:rsidR="00FD4E6B" w:rsidRPr="00B92DE2">
        <w:t>embers of the public</w:t>
      </w:r>
      <w:r w:rsidRPr="00B92DE2">
        <w:t xml:space="preserve"> who were in attendance introduced themselves.</w:t>
      </w:r>
    </w:p>
    <w:p w14:paraId="79F8ADF2" w14:textId="245A86D2" w:rsidR="00CB666D" w:rsidRPr="00155969" w:rsidRDefault="00CB666D">
      <w:pPr>
        <w:rPr>
          <w:b/>
          <w:bCs/>
          <w:u w:val="single"/>
        </w:rPr>
      </w:pPr>
      <w:r w:rsidRPr="00155969">
        <w:rPr>
          <w:b/>
          <w:bCs/>
          <w:u w:val="single"/>
        </w:rPr>
        <w:t>Presentation</w:t>
      </w:r>
    </w:p>
    <w:p w14:paraId="7EE040E6" w14:textId="2D673801" w:rsidR="00FD4E6B" w:rsidRDefault="00FD4E6B">
      <w:r>
        <w:t xml:space="preserve">OPGW = </w:t>
      </w:r>
      <w:r w:rsidR="00B92DE2">
        <w:t>Short for “fiber</w:t>
      </w:r>
      <w:r>
        <w:t xml:space="preserve"> optic and shield wire</w:t>
      </w:r>
      <w:r w:rsidR="00B92DE2">
        <w:t>”</w:t>
      </w:r>
    </w:p>
    <w:p w14:paraId="7624080C" w14:textId="788CE20A" w:rsidR="0020748F" w:rsidRPr="0020748F" w:rsidRDefault="0020748F" w:rsidP="0020748F">
      <w:pPr>
        <w:ind w:left="720"/>
        <w:rPr>
          <w:b/>
          <w:bCs/>
        </w:rPr>
      </w:pPr>
      <w:r w:rsidRPr="0020748F">
        <w:rPr>
          <w:b/>
          <w:bCs/>
        </w:rPr>
        <w:t>Permitting</w:t>
      </w:r>
    </w:p>
    <w:p w14:paraId="695790FE" w14:textId="183626B9" w:rsidR="00B92DE2" w:rsidRDefault="00B92DE2" w:rsidP="00155969">
      <w:r>
        <w:t>There will be three</w:t>
      </w:r>
      <w:r w:rsidR="00CB666D">
        <w:t xml:space="preserve"> </w:t>
      </w:r>
      <w:r w:rsidR="002A5FF8">
        <w:t xml:space="preserve">(local) </w:t>
      </w:r>
      <w:r w:rsidR="00CB666D">
        <w:t>permits:</w:t>
      </w:r>
    </w:p>
    <w:p w14:paraId="43CC6010" w14:textId="56EA32B1" w:rsidR="00B92DE2" w:rsidRDefault="00CB666D" w:rsidP="00B92DE2">
      <w:pPr>
        <w:pStyle w:val="ListParagraph"/>
        <w:numPr>
          <w:ilvl w:val="0"/>
          <w:numId w:val="13"/>
        </w:numPr>
      </w:pPr>
      <w:r>
        <w:t xml:space="preserve">Wetlands </w:t>
      </w:r>
      <w:r w:rsidR="00DF0F63">
        <w:t xml:space="preserve">Standard </w:t>
      </w:r>
      <w:r>
        <w:t xml:space="preserve">Dredge &amp; Fill </w:t>
      </w:r>
      <w:r w:rsidR="00DF0F63">
        <w:t xml:space="preserve">(SDF) </w:t>
      </w:r>
      <w:r>
        <w:t xml:space="preserve">permits, </w:t>
      </w:r>
    </w:p>
    <w:p w14:paraId="05D100D5" w14:textId="77777777" w:rsidR="00B92DE2" w:rsidRDefault="00CB666D" w:rsidP="00B92DE2">
      <w:pPr>
        <w:pStyle w:val="ListParagraph"/>
        <w:numPr>
          <w:ilvl w:val="0"/>
          <w:numId w:val="13"/>
        </w:numPr>
      </w:pPr>
      <w:r>
        <w:t>Shoreland Permits (</w:t>
      </w:r>
      <w:r w:rsidR="00B92DE2">
        <w:t xml:space="preserve">for </w:t>
      </w:r>
      <w:r>
        <w:t xml:space="preserve">Miller Pond and </w:t>
      </w:r>
      <w:r w:rsidR="00B92DE2">
        <w:t xml:space="preserve">the </w:t>
      </w:r>
      <w:proofErr w:type="spellStart"/>
      <w:r>
        <w:t>Ammonoosuc</w:t>
      </w:r>
      <w:proofErr w:type="spellEnd"/>
      <w:r>
        <w:t xml:space="preserve"> River – because </w:t>
      </w:r>
      <w:r w:rsidR="00B92DE2">
        <w:t xml:space="preserve">work will take place </w:t>
      </w:r>
      <w:r>
        <w:t>within 250 ft</w:t>
      </w:r>
      <w:r w:rsidR="00B92DE2">
        <w:t xml:space="preserve"> of the river</w:t>
      </w:r>
      <w:r>
        <w:t xml:space="preserve">), </w:t>
      </w:r>
    </w:p>
    <w:p w14:paraId="7150C2A8" w14:textId="64E37A20" w:rsidR="00FD4E6B" w:rsidRDefault="00CB666D" w:rsidP="00B92DE2">
      <w:pPr>
        <w:pStyle w:val="ListParagraph"/>
        <w:numPr>
          <w:ilvl w:val="0"/>
          <w:numId w:val="13"/>
        </w:numPr>
      </w:pPr>
      <w:r>
        <w:lastRenderedPageBreak/>
        <w:t xml:space="preserve">AoT </w:t>
      </w:r>
      <w:proofErr w:type="gramStart"/>
      <w:r>
        <w:t>permits for</w:t>
      </w:r>
      <w:proofErr w:type="gramEnd"/>
      <w:r>
        <w:t xml:space="preserve"> upland disturbances</w:t>
      </w:r>
      <w:r w:rsidR="004C644A">
        <w:t>.</w:t>
      </w:r>
    </w:p>
    <w:p w14:paraId="21AC3BC1" w14:textId="2F610801" w:rsidR="001E19F5" w:rsidRDefault="001E19F5" w:rsidP="00600D72">
      <w:r>
        <w:t xml:space="preserve">Fish and Game and Natural Heritage Bureau permits </w:t>
      </w:r>
      <w:r w:rsidR="00234E39">
        <w:t>need to be given before NHDES permits are approved.</w:t>
      </w:r>
    </w:p>
    <w:p w14:paraId="23ADF47B" w14:textId="502DF2DF" w:rsidR="006C286B" w:rsidRDefault="005470AE" w:rsidP="00600D72">
      <w:r>
        <w:t xml:space="preserve">X-178 </w:t>
      </w:r>
      <w:r w:rsidR="006C286B">
        <w:t xml:space="preserve">and U199 </w:t>
      </w:r>
      <w:r w:rsidR="004C644A">
        <w:t xml:space="preserve">SDF applications </w:t>
      </w:r>
      <w:r w:rsidR="00DF0F63">
        <w:t xml:space="preserve">are </w:t>
      </w:r>
      <w:r>
        <w:t>expected</w:t>
      </w:r>
      <w:r w:rsidR="004C644A">
        <w:t xml:space="preserve"> to be submitted to NHDES</w:t>
      </w:r>
      <w:r>
        <w:t xml:space="preserve"> in December </w:t>
      </w:r>
      <w:r w:rsidR="006C286B">
        <w:t>2023</w:t>
      </w:r>
      <w:r w:rsidR="00A964A2">
        <w:t xml:space="preserve">, </w:t>
      </w:r>
      <w:r w:rsidR="00DF0F63">
        <w:t xml:space="preserve">the </w:t>
      </w:r>
      <w:r w:rsidR="00A964A2">
        <w:t>AoT</w:t>
      </w:r>
      <w:r w:rsidR="00DF0F63">
        <w:t xml:space="preserve"> permit application</w:t>
      </w:r>
      <w:r w:rsidR="00A964A2">
        <w:t xml:space="preserve"> in January 2024, followed by</w:t>
      </w:r>
      <w:r w:rsidR="00DF0F63">
        <w:t xml:space="preserve"> any</w:t>
      </w:r>
      <w:r w:rsidR="00A964A2">
        <w:t xml:space="preserve"> local permits that </w:t>
      </w:r>
      <w:r w:rsidR="007377ED">
        <w:t>may be</w:t>
      </w:r>
      <w:r w:rsidR="00A964A2">
        <w:t xml:space="preserve"> required.</w:t>
      </w:r>
    </w:p>
    <w:p w14:paraId="75FFD4AA" w14:textId="1209FC41" w:rsidR="00FD4E6B" w:rsidRPr="00155969" w:rsidRDefault="0020748F">
      <w:pPr>
        <w:rPr>
          <w:b/>
          <w:bCs/>
        </w:rPr>
      </w:pPr>
      <w:r>
        <w:tab/>
      </w:r>
      <w:r w:rsidRPr="00155969">
        <w:rPr>
          <w:b/>
          <w:bCs/>
        </w:rPr>
        <w:t>Construction</w:t>
      </w:r>
      <w:r w:rsidR="00517FE8" w:rsidRPr="00155969">
        <w:rPr>
          <w:b/>
          <w:bCs/>
        </w:rPr>
        <w:t xml:space="preserve"> and restoration phases</w:t>
      </w:r>
    </w:p>
    <w:p w14:paraId="5475A64D" w14:textId="54D4B534" w:rsidR="00517FE8" w:rsidRDefault="00517FE8">
      <w:r>
        <w:t>Civil construction = preparing the sites</w:t>
      </w:r>
      <w:r w:rsidR="00AC0C74">
        <w:t xml:space="preserve">, incl </w:t>
      </w:r>
      <w:r w:rsidR="00D75E63">
        <w:t>dump trucks</w:t>
      </w:r>
      <w:r w:rsidR="003E6777">
        <w:t xml:space="preserve"> (for gravel used</w:t>
      </w:r>
      <w:r w:rsidR="00716927">
        <w:t xml:space="preserve"> for roads</w:t>
      </w:r>
      <w:r w:rsidR="003E6777">
        <w:t xml:space="preserve"> in upland area</w:t>
      </w:r>
      <w:r w:rsidR="00716927">
        <w:t>s, outside of wetlands, about 6in thick + thin layer on top</w:t>
      </w:r>
      <w:r w:rsidR="003E6777">
        <w:t>), timber mat road construction (about 16ft wide)</w:t>
      </w:r>
      <w:r w:rsidR="00716927">
        <w:t>, forager for transporting mats, excavators</w:t>
      </w:r>
      <w:r w:rsidR="00D75E63">
        <w:t>.</w:t>
      </w:r>
    </w:p>
    <w:p w14:paraId="668E89FD" w14:textId="1EC722DE" w:rsidR="00A2400C" w:rsidRDefault="003E2636">
      <w:r>
        <w:t>After picking up mats,</w:t>
      </w:r>
      <w:r w:rsidR="00A2400C">
        <w:t xml:space="preserve"> mats may need to be reinstalled and permits re-applied for if any remedial work to the lines </w:t>
      </w:r>
      <w:r w:rsidR="00E671A0">
        <w:t>and structures</w:t>
      </w:r>
      <w:r w:rsidR="00A2400C">
        <w:t xml:space="preserve"> </w:t>
      </w:r>
      <w:proofErr w:type="gramStart"/>
      <w:r w:rsidR="00A2400C">
        <w:t>need</w:t>
      </w:r>
      <w:proofErr w:type="gramEnd"/>
      <w:r w:rsidR="00A2400C">
        <w:t xml:space="preserve"> to be done after construction has finished.</w:t>
      </w:r>
    </w:p>
    <w:p w14:paraId="17E1C0D0" w14:textId="0905C575" w:rsidR="00A2400C" w:rsidRDefault="00A2400C">
      <w:r>
        <w:t xml:space="preserve">Gravel access roads are not seeded and stay in place. The </w:t>
      </w:r>
      <w:r w:rsidR="00D75E63">
        <w:t>work pads</w:t>
      </w:r>
      <w:r>
        <w:t xml:space="preserve"> </w:t>
      </w:r>
      <w:r w:rsidR="00D75E63">
        <w:t xml:space="preserve">around the pole/towers </w:t>
      </w:r>
      <w:r>
        <w:t>are reduced in size in the restoration process and reseeded.</w:t>
      </w:r>
    </w:p>
    <w:p w14:paraId="59842D3F" w14:textId="7E8F6D94" w:rsidR="00E671A0" w:rsidRDefault="00E671A0">
      <w:r>
        <w:t>If the access road is not wanted by a landowner (i.e. they don’t want it to stay in place after construction has taken place)</w:t>
      </w:r>
      <w:r w:rsidR="004D5DCF">
        <w:t>, t</w:t>
      </w:r>
      <w:r w:rsidR="00613D2C">
        <w:t>opsoil can be</w:t>
      </w:r>
      <w:r w:rsidR="004D5DCF">
        <w:t xml:space="preserve"> pushed to the side </w:t>
      </w:r>
      <w:r w:rsidR="00D267DD">
        <w:t xml:space="preserve">before construction </w:t>
      </w:r>
      <w:r w:rsidR="004D5DCF">
        <w:t>and</w:t>
      </w:r>
      <w:r w:rsidR="00613D2C">
        <w:t xml:space="preserve"> replaced</w:t>
      </w:r>
      <w:r w:rsidR="00D267DD">
        <w:t xml:space="preserve"> once construction completed</w:t>
      </w:r>
      <w:r w:rsidR="00613D2C">
        <w:t xml:space="preserve">, then straw </w:t>
      </w:r>
      <w:r w:rsidR="00D267DD">
        <w:t xml:space="preserve">laid down </w:t>
      </w:r>
      <w:r w:rsidR="00613D2C">
        <w:t>and seeds sown</w:t>
      </w:r>
      <w:r w:rsidR="004D5DCF">
        <w:t>.</w:t>
      </w:r>
    </w:p>
    <w:p w14:paraId="39D11C19" w14:textId="6707A4CA" w:rsidR="00A2400C" w:rsidRDefault="00D267DD">
      <w:r>
        <w:t>A c</w:t>
      </w:r>
      <w:r w:rsidR="00FE7D4C">
        <w:t xml:space="preserve">omment was made about </w:t>
      </w:r>
      <w:proofErr w:type="gramStart"/>
      <w:r w:rsidR="00FE7D4C">
        <w:t>ATVers</w:t>
      </w:r>
      <w:proofErr w:type="gramEnd"/>
      <w:r w:rsidR="00FE7D4C">
        <w:t xml:space="preserve"> and Snowmobilers</w:t>
      </w:r>
      <w:r>
        <w:t xml:space="preserve"> being</w:t>
      </w:r>
      <w:r w:rsidR="00FE7D4C">
        <w:t xml:space="preserve"> attracted to </w:t>
      </w:r>
      <w:r>
        <w:t>such access</w:t>
      </w:r>
      <w:r w:rsidR="00FE7D4C">
        <w:t xml:space="preserve"> roads. </w:t>
      </w:r>
      <w:r>
        <w:t>Eversource responded that l</w:t>
      </w:r>
      <w:r w:rsidR="00FE7D4C">
        <w:t xml:space="preserve">andowners can </w:t>
      </w:r>
      <w:proofErr w:type="gramStart"/>
      <w:r w:rsidR="00FE7D4C">
        <w:t>request for</w:t>
      </w:r>
      <w:proofErr w:type="gramEnd"/>
      <w:r w:rsidR="00FE7D4C">
        <w:t xml:space="preserve"> gates to be installed.</w:t>
      </w:r>
    </w:p>
    <w:p w14:paraId="7C63B5B0" w14:textId="58AF186A" w:rsidR="00FE7D4C" w:rsidRDefault="00A46645">
      <w:r>
        <w:t xml:space="preserve">Notices </w:t>
      </w:r>
      <w:r w:rsidR="00D267DD">
        <w:t xml:space="preserve">to towns and affected landowners </w:t>
      </w:r>
      <w:r>
        <w:t xml:space="preserve">were sent </w:t>
      </w:r>
      <w:r w:rsidR="00692CAB">
        <w:t xml:space="preserve">out </w:t>
      </w:r>
      <w:r>
        <w:t>in April</w:t>
      </w:r>
      <w:r w:rsidR="00D267DD">
        <w:t xml:space="preserve">, </w:t>
      </w:r>
      <w:r>
        <w:t>May</w:t>
      </w:r>
      <w:r w:rsidR="00D041EF">
        <w:t>, and October</w:t>
      </w:r>
      <w:r>
        <w:t>.</w:t>
      </w:r>
      <w:r w:rsidR="00D041EF">
        <w:t xml:space="preserve"> Different public information sessions were held.</w:t>
      </w:r>
      <w:r w:rsidR="00F7000C">
        <w:t xml:space="preserve"> There </w:t>
      </w:r>
      <w:r w:rsidR="00F04554">
        <w:t>ar</w:t>
      </w:r>
      <w:r w:rsidR="00F04554" w:rsidRPr="00F04554">
        <w:t>e</w:t>
      </w:r>
      <w:r w:rsidR="00F7000C" w:rsidRPr="00F04554">
        <w:t xml:space="preserve"> </w:t>
      </w:r>
      <w:r w:rsidR="00F7000C" w:rsidRPr="00F04554">
        <w:rPr>
          <w:b/>
          <w:bCs/>
        </w:rPr>
        <w:t>project website</w:t>
      </w:r>
      <w:r w:rsidR="00F04554" w:rsidRPr="00F04554">
        <w:rPr>
          <w:b/>
          <w:bCs/>
        </w:rPr>
        <w:t>s</w:t>
      </w:r>
      <w:r w:rsidR="00F7000C" w:rsidRPr="00F04554">
        <w:rPr>
          <w:b/>
          <w:bCs/>
        </w:rPr>
        <w:t xml:space="preserve"> </w:t>
      </w:r>
      <w:r w:rsidR="008A2D67" w:rsidRPr="00F04554">
        <w:rPr>
          <w:b/>
          <w:bCs/>
        </w:rPr>
        <w:t>(</w:t>
      </w:r>
      <w:hyperlink r:id="rId8" w:history="1">
        <w:r w:rsidR="009A16B4" w:rsidRPr="00F04554">
          <w:rPr>
            <w:rStyle w:val="Hyperlink"/>
            <w:b/>
            <w:bCs/>
          </w:rPr>
          <w:t>www.eversource.com/X178-Line-Project</w:t>
        </w:r>
      </w:hyperlink>
      <w:r w:rsidR="009A16B4" w:rsidRPr="00F04554">
        <w:rPr>
          <w:b/>
          <w:bCs/>
        </w:rPr>
        <w:t xml:space="preserve"> and </w:t>
      </w:r>
      <w:hyperlink r:id="rId9" w:history="1">
        <w:r w:rsidR="006E2CC7" w:rsidRPr="00F04554">
          <w:rPr>
            <w:rStyle w:val="Hyperlink"/>
            <w:b/>
            <w:bCs/>
          </w:rPr>
          <w:t>www.eversource.com/U199-Line-Project</w:t>
        </w:r>
      </w:hyperlink>
      <w:r w:rsidR="009A16B4" w:rsidRPr="00F04554">
        <w:rPr>
          <w:b/>
          <w:bCs/>
        </w:rPr>
        <w:t>)</w:t>
      </w:r>
      <w:r w:rsidR="008A2D67">
        <w:t xml:space="preserve"> </w:t>
      </w:r>
      <w:r w:rsidR="00F7000C">
        <w:t xml:space="preserve">and </w:t>
      </w:r>
      <w:r w:rsidR="000048F1">
        <w:t xml:space="preserve">a </w:t>
      </w:r>
      <w:r w:rsidR="00F7000C">
        <w:t>hotline to get in touch via phone and email</w:t>
      </w:r>
      <w:r w:rsidR="000048F1">
        <w:t xml:space="preserve"> – see number provided on the websites</w:t>
      </w:r>
      <w:r w:rsidR="00F7000C">
        <w:t>.</w:t>
      </w:r>
      <w:r w:rsidR="00692CAB">
        <w:t xml:space="preserve"> Door to door outreach has also been done.</w:t>
      </w:r>
    </w:p>
    <w:p w14:paraId="1EF22E73" w14:textId="6BD12C04" w:rsidR="009C6DAE" w:rsidRDefault="000048F1" w:rsidP="009C6DAE">
      <w:r w:rsidRPr="000048F1">
        <w:rPr>
          <w:i/>
          <w:iCs/>
          <w:highlight w:val="lightGray"/>
        </w:rPr>
        <w:t>Action:</w:t>
      </w:r>
      <w:r>
        <w:t xml:space="preserve"> </w:t>
      </w:r>
      <w:r w:rsidR="009C6DAE">
        <w:t xml:space="preserve">Ashley </w:t>
      </w:r>
      <w:r w:rsidR="00961840">
        <w:t>will</w:t>
      </w:r>
      <w:r w:rsidR="009C6DAE">
        <w:t xml:space="preserve"> provide </w:t>
      </w:r>
      <w:proofErr w:type="gramStart"/>
      <w:r w:rsidR="009C6DAE">
        <w:t>list</w:t>
      </w:r>
      <w:proofErr w:type="gramEnd"/>
      <w:r w:rsidR="009C6DAE">
        <w:t xml:space="preserve"> of roads in Bethlehem that will be used.</w:t>
      </w:r>
    </w:p>
    <w:p w14:paraId="012E8344" w14:textId="768CD3D8" w:rsidR="00A964A2" w:rsidRDefault="000048F1">
      <w:r>
        <w:t>There was some discussion around what roads would be used for access along Cherry Valley R</w:t>
      </w:r>
      <w:r w:rsidR="00090EF6">
        <w:t>oa</w:t>
      </w:r>
      <w:r>
        <w:t>d</w:t>
      </w:r>
      <w:r w:rsidR="00090EF6">
        <w:t xml:space="preserve"> </w:t>
      </w:r>
      <w:r>
        <w:t>– whether private or town-owned.</w:t>
      </w:r>
    </w:p>
    <w:p w14:paraId="30DA1EA1" w14:textId="09A9B0A3" w:rsidR="00090EF6" w:rsidRPr="00EF4097" w:rsidRDefault="00EF4097" w:rsidP="00EF4097">
      <w:pPr>
        <w:ind w:firstLine="720"/>
        <w:rPr>
          <w:b/>
          <w:bCs/>
        </w:rPr>
      </w:pPr>
      <w:r w:rsidRPr="00EF4097">
        <w:rPr>
          <w:b/>
          <w:bCs/>
        </w:rPr>
        <w:t>Wetlands impact and remediation</w:t>
      </w:r>
    </w:p>
    <w:p w14:paraId="511EEB18" w14:textId="7E004ABF" w:rsidR="00B55C64" w:rsidRDefault="008A2D67">
      <w:r>
        <w:t>Eversource confirmed that they work with landowners to minimize impact, especially for wetlands, as much as possible.</w:t>
      </w:r>
      <w:r w:rsidR="009A16B4">
        <w:t xml:space="preserve"> They have seen good revegetation in wetlands</w:t>
      </w:r>
      <w:r w:rsidR="00F9240D">
        <w:t xml:space="preserve"> that have been impacted</w:t>
      </w:r>
      <w:r w:rsidR="00090EF6">
        <w:t xml:space="preserve"> by their work on lines in the past</w:t>
      </w:r>
      <w:r w:rsidR="00F9240D">
        <w:t>. The goal is for th</w:t>
      </w:r>
      <w:r w:rsidR="00090EF6">
        <w:t>e wetlands and land</w:t>
      </w:r>
      <w:r w:rsidR="00F9240D">
        <w:t xml:space="preserve"> to look as close as possible to pre-existing conditions. </w:t>
      </w:r>
      <w:r w:rsidR="00090EF6">
        <w:t xml:space="preserve">At the point of the return of </w:t>
      </w:r>
      <w:r w:rsidR="00391664" w:rsidRPr="00961840">
        <w:t>85% vegetative cover</w:t>
      </w:r>
      <w:r w:rsidR="00090EF6">
        <w:t xml:space="preserve">, a </w:t>
      </w:r>
      <w:r w:rsidR="003F0051" w:rsidRPr="00961840">
        <w:t xml:space="preserve">wetland is considered </w:t>
      </w:r>
      <w:r w:rsidR="00961840" w:rsidRPr="00961840">
        <w:t>stable. This is a minimum per</w:t>
      </w:r>
      <w:r w:rsidR="00090EF6">
        <w:t xml:space="preserve"> federal </w:t>
      </w:r>
      <w:r w:rsidR="00090EF6" w:rsidRPr="00961840">
        <w:t>stormwater pollution prevention plan</w:t>
      </w:r>
      <w:r w:rsidR="00961840" w:rsidRPr="00961840">
        <w:t xml:space="preserve"> requirement</w:t>
      </w:r>
      <w:r w:rsidR="00090EF6">
        <w:t>s</w:t>
      </w:r>
      <w:r w:rsidR="00961840" w:rsidRPr="00961840">
        <w:t>.</w:t>
      </w:r>
    </w:p>
    <w:p w14:paraId="1A3D0F7C" w14:textId="77777777" w:rsidR="00EF4097" w:rsidRDefault="00EF4097"/>
    <w:p w14:paraId="3BCE5A09" w14:textId="7ADE1BE6" w:rsidR="0036110D" w:rsidRDefault="00EF4097" w:rsidP="0036110D">
      <w:r>
        <w:t xml:space="preserve">Mats can be 6-10 layers deep to minimize impact. Photo D142 on slide 6 was just one year after construction. </w:t>
      </w:r>
      <w:r w:rsidR="000A2456">
        <w:t xml:space="preserve">For </w:t>
      </w:r>
      <w:r>
        <w:t>X178 a full vernal pool survey was done, and they have avoided the vernal pools</w:t>
      </w:r>
      <w:r w:rsidR="000A2456">
        <w:t xml:space="preserve"> in planning the work</w:t>
      </w:r>
      <w:r>
        <w:t xml:space="preserve">, even if they will come close. Vernal pool depressions are flagged, so contractors and all Eversource project staff know where the pools are. Contractors and Eversource on-site staff are </w:t>
      </w:r>
      <w:r>
        <w:lastRenderedPageBreak/>
        <w:t xml:space="preserve">trained to look out for and report species sightings. They are aware of the species in the </w:t>
      </w:r>
      <w:r w:rsidR="0036110D">
        <w:t>area and</w:t>
      </w:r>
      <w:r>
        <w:t xml:space="preserve"> pay attention every morning. Fish and Game put certain conditions in the permits, including immediately reporting viewing of species, and occasionally biological monitors need to be hired. Weekly on-site meetings </w:t>
      </w:r>
      <w:proofErr w:type="gramStart"/>
      <w:r>
        <w:t xml:space="preserve">happen, </w:t>
      </w:r>
      <w:r w:rsidR="0036110D">
        <w:t>and</w:t>
      </w:r>
      <w:proofErr w:type="gramEnd"/>
      <w:r w:rsidR="0036110D">
        <w:t xml:space="preserve"> </w:t>
      </w:r>
      <w:r>
        <w:t>include environmental aspects.</w:t>
      </w:r>
      <w:r w:rsidR="0036110D">
        <w:t xml:space="preserve"> Weekly construction monitoring via photo documentation also takes place</w:t>
      </w:r>
      <w:r w:rsidR="0036110D" w:rsidRPr="00961840">
        <w:t>.</w:t>
      </w:r>
      <w:r w:rsidR="0036110D" w:rsidRPr="0036110D">
        <w:t xml:space="preserve"> </w:t>
      </w:r>
      <w:r w:rsidR="0036110D">
        <w:t>Weekly project updates are sent to Town officials.</w:t>
      </w:r>
    </w:p>
    <w:p w14:paraId="4D653DD8" w14:textId="7941B20C" w:rsidR="00EF4097" w:rsidRDefault="00EF4097" w:rsidP="00EF4097">
      <w:r>
        <w:t xml:space="preserve">There will be monitoring for </w:t>
      </w:r>
      <w:r w:rsidR="0036110D">
        <w:t>one</w:t>
      </w:r>
      <w:r>
        <w:t xml:space="preserve"> year post construction at federal and state levels.</w:t>
      </w:r>
    </w:p>
    <w:p w14:paraId="41633F2A" w14:textId="71C3114D" w:rsidR="003F0051" w:rsidRDefault="003F0051">
      <w:r>
        <w:t xml:space="preserve">Cheryl brought up the wetlands study </w:t>
      </w:r>
      <w:r w:rsidR="00365343">
        <w:t xml:space="preserve">commissioned to </w:t>
      </w:r>
      <w:r w:rsidR="00F53877">
        <w:t>study the potential impacts of</w:t>
      </w:r>
      <w:r>
        <w:t xml:space="preserve"> Northern Pass</w:t>
      </w:r>
      <w:r w:rsidR="00365343">
        <w:t xml:space="preserve"> in 2015</w:t>
      </w:r>
      <w:r>
        <w:t xml:space="preserve">. The BCC knows that within the construction area, there are vernal pools, </w:t>
      </w:r>
      <w:r w:rsidR="00CF448B">
        <w:t>one</w:t>
      </w:r>
      <w:r>
        <w:t xml:space="preserve"> 37</w:t>
      </w:r>
      <w:r w:rsidR="00CF448B">
        <w:t>-</w:t>
      </w:r>
      <w:r>
        <w:t>acre wetland</w:t>
      </w:r>
      <w:r w:rsidR="00F53877">
        <w:t xml:space="preserve">, </w:t>
      </w:r>
      <w:r w:rsidR="00CF448B">
        <w:t xml:space="preserve">and </w:t>
      </w:r>
      <w:r w:rsidR="00F53877">
        <w:t xml:space="preserve">brooks that flow into the </w:t>
      </w:r>
      <w:proofErr w:type="spellStart"/>
      <w:r w:rsidR="00F53877">
        <w:t>Ammonoosuc</w:t>
      </w:r>
      <w:proofErr w:type="spellEnd"/>
      <w:r w:rsidR="00F53877">
        <w:t xml:space="preserve"> River.</w:t>
      </w:r>
    </w:p>
    <w:p w14:paraId="3B2B68CB" w14:textId="64B65479" w:rsidR="00D47025" w:rsidRPr="00DB603F" w:rsidRDefault="00CF448B">
      <w:r w:rsidRPr="00FF2681">
        <w:t xml:space="preserve">It was pointed out that </w:t>
      </w:r>
      <w:r w:rsidR="00961840" w:rsidRPr="00DB603F">
        <w:t>Bethlehem has an aquifer ordinance</w:t>
      </w:r>
      <w:r w:rsidR="00DB603F">
        <w:t xml:space="preserve"> that Eversource will need to </w:t>
      </w:r>
      <w:proofErr w:type="gramStart"/>
      <w:r w:rsidR="00DB603F">
        <w:t>take into account</w:t>
      </w:r>
      <w:proofErr w:type="gramEnd"/>
      <w:r w:rsidR="00961840" w:rsidRPr="00DB603F">
        <w:t>.</w:t>
      </w:r>
    </w:p>
    <w:p w14:paraId="0F36F332" w14:textId="77777777" w:rsidR="00D47025" w:rsidRPr="00C20FFC" w:rsidRDefault="00D47025" w:rsidP="00D47025">
      <w:pPr>
        <w:rPr>
          <w:b/>
          <w:bCs/>
        </w:rPr>
      </w:pPr>
      <w:r>
        <w:tab/>
      </w:r>
      <w:r w:rsidRPr="00C20FFC">
        <w:rPr>
          <w:b/>
          <w:bCs/>
        </w:rPr>
        <w:t>Schedule</w:t>
      </w:r>
    </w:p>
    <w:p w14:paraId="4A1C8587" w14:textId="131C619C" w:rsidR="00D47025" w:rsidRDefault="00D47025" w:rsidP="00D47025">
      <w:r>
        <w:t xml:space="preserve">July 2024 is </w:t>
      </w:r>
      <w:r w:rsidR="00DB603F">
        <w:t xml:space="preserve">the </w:t>
      </w:r>
      <w:r>
        <w:t>estimated start</w:t>
      </w:r>
      <w:r w:rsidR="00DB603F">
        <w:t xml:space="preserve"> date for</w:t>
      </w:r>
      <w:r>
        <w:t xml:space="preserve"> construction of both projects, but not necessarily in Bethlehem. </w:t>
      </w:r>
    </w:p>
    <w:p w14:paraId="433B6702" w14:textId="77777777" w:rsidR="00D47025" w:rsidRDefault="00D47025" w:rsidP="00D47025">
      <w:r>
        <w:t>Another pre-construction session will be held in spring 2024 for X178.</w:t>
      </w:r>
    </w:p>
    <w:p w14:paraId="0CFED766" w14:textId="4DB82584" w:rsidR="00AF0F4C" w:rsidRPr="002A2512" w:rsidRDefault="00250D4A" w:rsidP="002A2512">
      <w:pPr>
        <w:ind w:firstLine="720"/>
        <w:rPr>
          <w:b/>
          <w:bCs/>
        </w:rPr>
      </w:pPr>
      <w:r w:rsidRPr="002A2512">
        <w:rPr>
          <w:b/>
          <w:bCs/>
        </w:rPr>
        <w:t xml:space="preserve">Discussion around </w:t>
      </w:r>
      <w:r w:rsidR="002A2512" w:rsidRPr="002A2512">
        <w:rPr>
          <w:b/>
          <w:bCs/>
        </w:rPr>
        <w:t>the height of the towers</w:t>
      </w:r>
    </w:p>
    <w:p w14:paraId="126274BA" w14:textId="2E426784" w:rsidR="00DE2A18" w:rsidRDefault="002D2AC2" w:rsidP="00DE2A18">
      <w:r>
        <w:t>Heights</w:t>
      </w:r>
      <w:r w:rsidR="00BE1F73">
        <w:t xml:space="preserve"> of towers</w:t>
      </w:r>
      <w:r>
        <w:t xml:space="preserve"> will vary by site.</w:t>
      </w:r>
      <w:r w:rsidR="00BE1F73">
        <w:t xml:space="preserve"> </w:t>
      </w:r>
      <w:r w:rsidR="00DE2A18">
        <w:t xml:space="preserve">Tower height also needs to </w:t>
      </w:r>
      <w:proofErr w:type="gramStart"/>
      <w:r w:rsidR="00DE2A18">
        <w:t>take into account</w:t>
      </w:r>
      <w:proofErr w:type="gramEnd"/>
      <w:r w:rsidR="00DE2A18">
        <w:t xml:space="preserve"> potential future demand.</w:t>
      </w:r>
      <w:r w:rsidR="00033D29">
        <w:t xml:space="preserve"> The National Electrical Safety Code (NESC) requires a minimum clearance of 21 ft for 115KV.</w:t>
      </w:r>
      <w:r w:rsidR="00DE2A18">
        <w:t xml:space="preserve"> </w:t>
      </w:r>
      <w:r w:rsidR="00BE1F73">
        <w:t>Generally, heights will increase at road crossings</w:t>
      </w:r>
      <w:r w:rsidR="003E37CB">
        <w:t xml:space="preserve"> to be in line with clearance regulations</w:t>
      </w:r>
      <w:r w:rsidR="00BE1F73">
        <w:t>.</w:t>
      </w:r>
      <w:r w:rsidR="00DE2A18" w:rsidRPr="00DE2A18">
        <w:t xml:space="preserve"> </w:t>
      </w:r>
      <w:r w:rsidR="00DE2A18">
        <w:t>The current average height of towers in general is 48.31 feet. The future average height is expected to be 63.11 feet. That’s a difference of 14 feet.</w:t>
      </w:r>
      <w:r w:rsidR="00DE2A18" w:rsidRPr="00DE2A18">
        <w:t xml:space="preserve"> </w:t>
      </w:r>
    </w:p>
    <w:p w14:paraId="461C042A" w14:textId="7B1E402D" w:rsidR="002D2AC2" w:rsidRDefault="00DE2A18">
      <w:r>
        <w:t xml:space="preserve">Future heights for towers/poles on U199, of the 5 being replaced, are as follows: 3 of them are expected to “grow” by less than 10 feet, another by 14.1 feet, another by 18.7 feet “due to terrain”. </w:t>
      </w:r>
    </w:p>
    <w:p w14:paraId="5AE10220" w14:textId="63FE193C" w:rsidR="00DE2A18" w:rsidRDefault="00DE2A18" w:rsidP="00DE2A18">
      <w:r>
        <w:t xml:space="preserve">It is expected that on average towers will be 14 feet higher than existing towers in Bethlehem. They are still working on determining the final heights of each structure. The plan is to share more specific, finalized information at the spring information session. </w:t>
      </w:r>
    </w:p>
    <w:p w14:paraId="48B0B9E7" w14:textId="77777777" w:rsidR="00DE2A18" w:rsidRDefault="003E37CB">
      <w:r w:rsidRPr="003E37CB">
        <w:rPr>
          <w:i/>
          <w:iCs/>
          <w:highlight w:val="lightGray"/>
        </w:rPr>
        <w:t>Action</w:t>
      </w:r>
      <w:r w:rsidR="00DE2A18">
        <w:rPr>
          <w:i/>
          <w:iCs/>
          <w:highlight w:val="lightGray"/>
        </w:rPr>
        <w:t>s</w:t>
      </w:r>
      <w:r w:rsidRPr="003E37CB">
        <w:rPr>
          <w:i/>
          <w:iCs/>
          <w:highlight w:val="lightGray"/>
        </w:rPr>
        <w:t>:</w:t>
      </w:r>
      <w:r>
        <w:t xml:space="preserve"> </w:t>
      </w:r>
    </w:p>
    <w:p w14:paraId="29F1BD67" w14:textId="1892897A" w:rsidR="003E37CB" w:rsidRDefault="00FA03E7">
      <w:r>
        <w:t>Jennifer will obtain information on current average tower</w:t>
      </w:r>
      <w:r w:rsidR="00BE1F73">
        <w:t xml:space="preserve"> heights</w:t>
      </w:r>
      <w:r w:rsidR="003E37CB">
        <w:t xml:space="preserve"> in Bethlehem</w:t>
      </w:r>
      <w:r w:rsidR="008D0D52">
        <w:t xml:space="preserve">. </w:t>
      </w:r>
    </w:p>
    <w:p w14:paraId="081EAE34" w14:textId="27AEBD27" w:rsidR="00A00330" w:rsidRDefault="00DE2A18">
      <w:r>
        <w:t xml:space="preserve">Jennifer will find out </w:t>
      </w:r>
      <w:proofErr w:type="gramStart"/>
      <w:r>
        <w:t>what</w:t>
      </w:r>
      <w:proofErr w:type="gramEnd"/>
      <w:r>
        <w:t xml:space="preserve"> including what the height will be crossing Rt 302 in Bethlehem.</w:t>
      </w:r>
    </w:p>
    <w:p w14:paraId="20D00342" w14:textId="765F1C1E" w:rsidR="00180ED4" w:rsidRPr="003B7A25" w:rsidRDefault="00180ED4" w:rsidP="003B7A25">
      <w:pPr>
        <w:ind w:firstLine="720"/>
        <w:rPr>
          <w:b/>
          <w:bCs/>
        </w:rPr>
      </w:pPr>
      <w:r w:rsidRPr="003B7A25">
        <w:rPr>
          <w:b/>
          <w:bCs/>
        </w:rPr>
        <w:t>Location of new towers</w:t>
      </w:r>
    </w:p>
    <w:p w14:paraId="31468816" w14:textId="26CB3B79" w:rsidR="00D752EF" w:rsidRDefault="00FF72D2">
      <w:r>
        <w:t>Lines</w:t>
      </w:r>
      <w:r w:rsidR="00014DF2">
        <w:t xml:space="preserve"> and towers</w:t>
      </w:r>
      <w:r>
        <w:t xml:space="preserve"> will not shift</w:t>
      </w:r>
      <w:r w:rsidR="00014DF2">
        <w:t xml:space="preserve"> to the</w:t>
      </w:r>
      <w:r>
        <w:t xml:space="preserve"> side</w:t>
      </w:r>
      <w:r w:rsidR="00014DF2">
        <w:t xml:space="preserve"> of existing ones. Old towers will be replaced in front or behind existing ones, so</w:t>
      </w:r>
      <w:r>
        <w:t xml:space="preserve"> they will </w:t>
      </w:r>
      <w:r w:rsidR="00014DF2">
        <w:t>“</w:t>
      </w:r>
      <w:r>
        <w:t>move forward and backward</w:t>
      </w:r>
      <w:r w:rsidR="00014DF2">
        <w:t>”</w:t>
      </w:r>
      <w:r w:rsidR="000D774A">
        <w:t xml:space="preserve">, i.e. new </w:t>
      </w:r>
      <w:r w:rsidR="00014DF2">
        <w:t>towers</w:t>
      </w:r>
      <w:r w:rsidR="000D774A">
        <w:t xml:space="preserve"> will be offset in line with existing lines.</w:t>
      </w:r>
    </w:p>
    <w:p w14:paraId="1C85A8FE" w14:textId="1637B312" w:rsidR="00180ED4" w:rsidRPr="00180ED4" w:rsidRDefault="00180ED4" w:rsidP="00180ED4">
      <w:pPr>
        <w:ind w:firstLine="720"/>
        <w:rPr>
          <w:b/>
          <w:bCs/>
        </w:rPr>
      </w:pPr>
      <w:r w:rsidRPr="00180ED4">
        <w:rPr>
          <w:b/>
          <w:bCs/>
        </w:rPr>
        <w:t>EMF radiation</w:t>
      </w:r>
      <w:r>
        <w:rPr>
          <w:b/>
          <w:bCs/>
        </w:rPr>
        <w:t xml:space="preserve"> concerns</w:t>
      </w:r>
    </w:p>
    <w:p w14:paraId="3C7925A6" w14:textId="6DC0C429" w:rsidR="00180ED4" w:rsidRDefault="00180ED4">
      <w:r w:rsidRPr="00961840">
        <w:t xml:space="preserve">Eversource can </w:t>
      </w:r>
      <w:r w:rsidR="00EC0C63" w:rsidRPr="00961840">
        <w:t xml:space="preserve">carry out </w:t>
      </w:r>
      <w:r w:rsidR="00A863B3" w:rsidRPr="00961840">
        <w:t>assessments</w:t>
      </w:r>
      <w:r w:rsidRPr="00961840">
        <w:t xml:space="preserve"> pre- and post-construction with individual landowners.</w:t>
      </w:r>
    </w:p>
    <w:p w14:paraId="1A949ECC" w14:textId="77777777" w:rsidR="00A73A38" w:rsidRDefault="00A73A38"/>
    <w:p w14:paraId="171AF9A6" w14:textId="278E9D2E" w:rsidR="000B2981" w:rsidRPr="009444F0" w:rsidRDefault="00FB3A75">
      <w:pPr>
        <w:rPr>
          <w:b/>
          <w:bCs/>
        </w:rPr>
      </w:pPr>
      <w:r>
        <w:tab/>
      </w:r>
      <w:r w:rsidR="009444F0" w:rsidRPr="009444F0">
        <w:rPr>
          <w:b/>
          <w:bCs/>
        </w:rPr>
        <w:t>Does the project have anything to do with rebuilding distribution lines?</w:t>
      </w:r>
    </w:p>
    <w:p w14:paraId="34DEA460" w14:textId="55470707" w:rsidR="009444F0" w:rsidRDefault="009444F0">
      <w:r>
        <w:t>Will 3-phase power be provided in future?</w:t>
      </w:r>
      <w:r w:rsidR="00225E4C">
        <w:t xml:space="preserve"> </w:t>
      </w:r>
      <w:r w:rsidR="00A863B3">
        <w:t>This project is n</w:t>
      </w:r>
      <w:r w:rsidR="00225E4C">
        <w:t>ot tied to any distribution upgrades.</w:t>
      </w:r>
      <w:r w:rsidR="00A863B3">
        <w:t xml:space="preserve"> That is a different department </w:t>
      </w:r>
      <w:proofErr w:type="gramStart"/>
      <w:r w:rsidR="00A863B3">
        <w:t>within</w:t>
      </w:r>
      <w:proofErr w:type="gramEnd"/>
      <w:r w:rsidR="00A863B3">
        <w:t xml:space="preserve"> Eversource.</w:t>
      </w:r>
    </w:p>
    <w:p w14:paraId="0C726194" w14:textId="691F59DD" w:rsidR="009444F0" w:rsidRPr="00961840" w:rsidRDefault="00961840">
      <w:pPr>
        <w:rPr>
          <w:b/>
          <w:bCs/>
        </w:rPr>
      </w:pPr>
      <w:r>
        <w:tab/>
      </w:r>
      <w:r w:rsidR="00A863B3" w:rsidRPr="00A863B3">
        <w:rPr>
          <w:b/>
          <w:bCs/>
        </w:rPr>
        <w:t>What is the p</w:t>
      </w:r>
      <w:r w:rsidRPr="00A863B3">
        <w:rPr>
          <w:b/>
          <w:bCs/>
        </w:rPr>
        <w:t>rocess</w:t>
      </w:r>
      <w:r w:rsidR="00A863B3">
        <w:rPr>
          <w:b/>
          <w:bCs/>
        </w:rPr>
        <w:t xml:space="preserve"> for determining when update work is needed?</w:t>
      </w:r>
      <w:r w:rsidRPr="00961840">
        <w:rPr>
          <w:b/>
          <w:bCs/>
        </w:rPr>
        <w:t xml:space="preserve"> </w:t>
      </w:r>
    </w:p>
    <w:p w14:paraId="525F4D3B" w14:textId="6BA7142D" w:rsidR="006E2CC7" w:rsidRDefault="00D752EF">
      <w:r>
        <w:t>Reasons for replacement</w:t>
      </w:r>
      <w:r w:rsidR="00A863B3">
        <w:t xml:space="preserve"> </w:t>
      </w:r>
      <w:proofErr w:type="gramStart"/>
      <w:r w:rsidR="00A863B3">
        <w:t>are:</w:t>
      </w:r>
      <w:proofErr w:type="gramEnd"/>
      <w:r>
        <w:t xml:space="preserve"> </w:t>
      </w:r>
      <w:r w:rsidR="00075FD9">
        <w:t>Age (last construction about 1970), s</w:t>
      </w:r>
      <w:r w:rsidR="000256BD">
        <w:t>tructural damage to poles,</w:t>
      </w:r>
      <w:r>
        <w:t xml:space="preserve"> code requirements (e.g. height</w:t>
      </w:r>
      <w:r w:rsidR="000256BD">
        <w:t xml:space="preserve"> clearances</w:t>
      </w:r>
      <w:r>
        <w:t>)</w:t>
      </w:r>
      <w:r w:rsidR="00C4582B">
        <w:t>.</w:t>
      </w:r>
    </w:p>
    <w:p w14:paraId="0A686127" w14:textId="77777777" w:rsidR="006E2CC7" w:rsidRDefault="006E2CC7"/>
    <w:p w14:paraId="36A1F0F3" w14:textId="277C2D65" w:rsidR="00DD7A52" w:rsidRPr="00DD7A52" w:rsidRDefault="00DD7A52" w:rsidP="0077310F">
      <w:pPr>
        <w:pBdr>
          <w:bottom w:val="single" w:sz="4" w:space="1" w:color="auto"/>
        </w:pBdr>
        <w:rPr>
          <w:b/>
          <w:bCs/>
          <w:sz w:val="28"/>
          <w:szCs w:val="28"/>
        </w:rPr>
      </w:pPr>
      <w:r w:rsidRPr="00DD7A52">
        <w:rPr>
          <w:b/>
          <w:bCs/>
          <w:sz w:val="28"/>
          <w:szCs w:val="28"/>
        </w:rPr>
        <w:t>Casella</w:t>
      </w:r>
      <w:r w:rsidR="00E221E4">
        <w:rPr>
          <w:b/>
          <w:bCs/>
          <w:sz w:val="28"/>
          <w:szCs w:val="28"/>
        </w:rPr>
        <w:t xml:space="preserve"> NCES</w:t>
      </w:r>
      <w:r w:rsidRPr="00DD7A52">
        <w:rPr>
          <w:b/>
          <w:bCs/>
          <w:sz w:val="28"/>
          <w:szCs w:val="28"/>
        </w:rPr>
        <w:t xml:space="preserve"> </w:t>
      </w:r>
      <w:r w:rsidR="00042B94">
        <w:rPr>
          <w:b/>
          <w:bCs/>
          <w:sz w:val="28"/>
          <w:szCs w:val="28"/>
        </w:rPr>
        <w:t>“</w:t>
      </w:r>
      <w:r w:rsidR="00063F01">
        <w:rPr>
          <w:b/>
          <w:bCs/>
          <w:sz w:val="28"/>
          <w:szCs w:val="28"/>
        </w:rPr>
        <w:t>S</w:t>
      </w:r>
      <w:r w:rsidRPr="00DD7A52">
        <w:rPr>
          <w:b/>
          <w:bCs/>
          <w:sz w:val="28"/>
          <w:szCs w:val="28"/>
        </w:rPr>
        <w:t xml:space="preserve">eep </w:t>
      </w:r>
      <w:r w:rsidR="00063F01">
        <w:rPr>
          <w:b/>
          <w:bCs/>
          <w:sz w:val="28"/>
          <w:szCs w:val="28"/>
        </w:rPr>
        <w:t>P</w:t>
      </w:r>
      <w:r w:rsidRPr="00DD7A52">
        <w:rPr>
          <w:b/>
          <w:bCs/>
          <w:sz w:val="28"/>
          <w:szCs w:val="28"/>
        </w:rPr>
        <w:t>roject</w:t>
      </w:r>
      <w:r w:rsidR="00042B94">
        <w:rPr>
          <w:b/>
          <w:bCs/>
          <w:sz w:val="28"/>
          <w:szCs w:val="28"/>
        </w:rPr>
        <w:t>”</w:t>
      </w:r>
      <w:r w:rsidR="009C6E00">
        <w:rPr>
          <w:b/>
          <w:bCs/>
          <w:sz w:val="28"/>
          <w:szCs w:val="28"/>
        </w:rPr>
        <w:t xml:space="preserve"> </w:t>
      </w:r>
      <w:r w:rsidR="00C4582B">
        <w:rPr>
          <w:b/>
          <w:bCs/>
          <w:sz w:val="28"/>
          <w:szCs w:val="28"/>
        </w:rPr>
        <w:t xml:space="preserve">applications </w:t>
      </w:r>
      <w:r w:rsidR="00E221E4">
        <w:rPr>
          <w:b/>
          <w:bCs/>
          <w:sz w:val="28"/>
          <w:szCs w:val="28"/>
        </w:rPr>
        <w:t>(</w:t>
      </w:r>
      <w:r w:rsidR="0077310F" w:rsidRPr="0077310F">
        <w:rPr>
          <w:b/>
          <w:bCs/>
          <w:sz w:val="28"/>
          <w:szCs w:val="28"/>
        </w:rPr>
        <w:t>Muchmore Rd, #419</w:t>
      </w:r>
      <w:r w:rsidR="00063F01">
        <w:rPr>
          <w:b/>
          <w:bCs/>
          <w:sz w:val="28"/>
          <w:szCs w:val="28"/>
        </w:rPr>
        <w:t>-2</w:t>
      </w:r>
      <w:r w:rsidR="0077310F" w:rsidRPr="0077310F">
        <w:rPr>
          <w:b/>
          <w:bCs/>
          <w:sz w:val="28"/>
          <w:szCs w:val="28"/>
        </w:rPr>
        <w:t>5</w:t>
      </w:r>
      <w:r w:rsidR="00E221E4">
        <w:rPr>
          <w:b/>
          <w:bCs/>
          <w:sz w:val="28"/>
          <w:szCs w:val="28"/>
        </w:rPr>
        <w:t>)</w:t>
      </w:r>
    </w:p>
    <w:p w14:paraId="099E1D38" w14:textId="4473F128" w:rsidR="002E3357" w:rsidRDefault="000A4016">
      <w:r>
        <w:t>This application relates to c</w:t>
      </w:r>
      <w:r w:rsidR="00D65464">
        <w:t>ourt-ordered c</w:t>
      </w:r>
      <w:r w:rsidR="000E2183">
        <w:t xml:space="preserve">lean-up work </w:t>
      </w:r>
      <w:r w:rsidR="00643877">
        <w:t>per the Conservation Law Foundation</w:t>
      </w:r>
      <w:r>
        <w:t>’s</w:t>
      </w:r>
      <w:r w:rsidR="001118C4">
        <w:t xml:space="preserve"> (CLF)</w:t>
      </w:r>
      <w:r w:rsidR="00643877">
        <w:t xml:space="preserve"> court case</w:t>
      </w:r>
      <w:r>
        <w:t xml:space="preserve"> against Casella</w:t>
      </w:r>
      <w:r w:rsidR="00643877">
        <w:t xml:space="preserve">. </w:t>
      </w:r>
      <w:r>
        <w:t>There are t</w:t>
      </w:r>
      <w:r w:rsidR="00643877">
        <w:t>wo applications</w:t>
      </w:r>
      <w:r w:rsidR="008C2DDA">
        <w:t xml:space="preserve"> that relate to this project. The d</w:t>
      </w:r>
      <w:r w:rsidR="002E3357">
        <w:t>eadlines to notify</w:t>
      </w:r>
      <w:r w:rsidR="008C2DDA">
        <w:t xml:space="preserve"> NHDES</w:t>
      </w:r>
      <w:r w:rsidR="002E3357">
        <w:t xml:space="preserve"> that BCC wants to provide comment</w:t>
      </w:r>
      <w:r w:rsidR="008C2DDA">
        <w:t xml:space="preserve"> are as follows:</w:t>
      </w:r>
    </w:p>
    <w:p w14:paraId="72E94F2E" w14:textId="672D8DDF" w:rsidR="001828F4" w:rsidRDefault="001828F4" w:rsidP="001828F4">
      <w:pPr>
        <w:pStyle w:val="ListParagraph"/>
        <w:numPr>
          <w:ilvl w:val="0"/>
          <w:numId w:val="14"/>
        </w:numPr>
      </w:pPr>
      <w:r>
        <w:t xml:space="preserve">Dec </w:t>
      </w:r>
      <w:r w:rsidR="002A5FF8">
        <w:t>20</w:t>
      </w:r>
      <w:r w:rsidR="002A5FF8" w:rsidRPr="002A5FF8">
        <w:rPr>
          <w:vertAlign w:val="superscript"/>
        </w:rPr>
        <w:t>th</w:t>
      </w:r>
      <w:r>
        <w:t xml:space="preserve">, </w:t>
      </w:r>
      <w:proofErr w:type="gramStart"/>
      <w:r>
        <w:t>2023</w:t>
      </w:r>
      <w:proofErr w:type="gramEnd"/>
      <w:r>
        <w:t xml:space="preserve"> for the </w:t>
      </w:r>
      <w:r w:rsidR="00DD7A52">
        <w:t>Standard Dredge &amp; Fill</w:t>
      </w:r>
      <w:r w:rsidR="002C3095">
        <w:t xml:space="preserve"> application</w:t>
      </w:r>
      <w:r>
        <w:t>,</w:t>
      </w:r>
      <w:r w:rsidR="002C3095">
        <w:t xml:space="preserve"> </w:t>
      </w:r>
      <w:r w:rsidR="009C6E00" w:rsidRPr="001828F4">
        <w:t xml:space="preserve">NHDES </w:t>
      </w:r>
      <w:r>
        <w:t>f</w:t>
      </w:r>
      <w:r w:rsidR="009C6E00" w:rsidRPr="001828F4">
        <w:t xml:space="preserve">ile </w:t>
      </w:r>
      <w:r>
        <w:t>n</w:t>
      </w:r>
      <w:r w:rsidR="009C6E00" w:rsidRPr="001828F4">
        <w:t>umber 2023-03087</w:t>
      </w:r>
      <w:r>
        <w:t>.</w:t>
      </w:r>
    </w:p>
    <w:p w14:paraId="7E2BFBEB" w14:textId="415B9ED6" w:rsidR="002C3095" w:rsidRDefault="001828F4" w:rsidP="001828F4">
      <w:pPr>
        <w:pStyle w:val="ListParagraph"/>
        <w:numPr>
          <w:ilvl w:val="0"/>
          <w:numId w:val="14"/>
        </w:numPr>
      </w:pPr>
      <w:r>
        <w:t>Dec 27</w:t>
      </w:r>
      <w:r w:rsidRPr="001828F4">
        <w:rPr>
          <w:vertAlign w:val="superscript"/>
        </w:rPr>
        <w:t>th</w:t>
      </w:r>
      <w:r>
        <w:t xml:space="preserve">, </w:t>
      </w:r>
      <w:proofErr w:type="gramStart"/>
      <w:r>
        <w:t>2023</w:t>
      </w:r>
      <w:proofErr w:type="gramEnd"/>
      <w:r>
        <w:t xml:space="preserve"> for the </w:t>
      </w:r>
      <w:r w:rsidR="002C3095">
        <w:t xml:space="preserve">AoT </w:t>
      </w:r>
      <w:r w:rsidR="002E3357">
        <w:t>application</w:t>
      </w:r>
      <w:r>
        <w:t>,</w:t>
      </w:r>
      <w:r w:rsidR="002E3357">
        <w:t xml:space="preserve"> </w:t>
      </w:r>
      <w:r w:rsidR="009C6E00">
        <w:t xml:space="preserve">NHDES file number </w:t>
      </w:r>
      <w:r w:rsidR="00995473">
        <w:t>231117-231</w:t>
      </w:r>
      <w:r>
        <w:t>.</w:t>
      </w:r>
    </w:p>
    <w:p w14:paraId="4084B69E" w14:textId="50AE1C75" w:rsidR="009C249A" w:rsidRDefault="008C2DDA">
      <w:r>
        <w:t xml:space="preserve">There was a question </w:t>
      </w:r>
      <w:r w:rsidR="00D44384">
        <w:t>about</w:t>
      </w:r>
      <w:r>
        <w:t xml:space="preserve"> why the BCC only received notification of the submission of the application</w:t>
      </w:r>
      <w:r w:rsidR="00D44384">
        <w:t>s</w:t>
      </w:r>
      <w:r>
        <w:t xml:space="preserve"> so late, </w:t>
      </w:r>
      <w:r w:rsidR="00C70CE2">
        <w:t>on Monday Nov 27</w:t>
      </w:r>
      <w:r w:rsidR="00C70CE2" w:rsidRPr="00C70CE2">
        <w:rPr>
          <w:vertAlign w:val="superscript"/>
        </w:rPr>
        <w:t>th</w:t>
      </w:r>
      <w:r w:rsidR="00C70CE2">
        <w:t xml:space="preserve">, </w:t>
      </w:r>
      <w:proofErr w:type="gramStart"/>
      <w:r>
        <w:t>so as to</w:t>
      </w:r>
      <w:proofErr w:type="gramEnd"/>
      <w:r>
        <w:t xml:space="preserve"> have very little time to review the application</w:t>
      </w:r>
      <w:r w:rsidR="00D44384">
        <w:t>s</w:t>
      </w:r>
      <w:r>
        <w:t xml:space="preserve"> and</w:t>
      </w:r>
      <w:r w:rsidR="001118C4">
        <w:t xml:space="preserve"> decide</w:t>
      </w:r>
      <w:r w:rsidR="00D44384">
        <w:t xml:space="preserve"> – as a committee</w:t>
      </w:r>
      <w:r w:rsidR="001118C4">
        <w:t xml:space="preserve"> </w:t>
      </w:r>
      <w:r w:rsidR="00D44384">
        <w:t xml:space="preserve">- </w:t>
      </w:r>
      <w:r w:rsidR="001118C4">
        <w:t>whether or not the BCC wants to</w:t>
      </w:r>
      <w:r>
        <w:t xml:space="preserve"> provide comment</w:t>
      </w:r>
      <w:r w:rsidR="001118C4">
        <w:t>.</w:t>
      </w:r>
      <w:r w:rsidR="00473999">
        <w:t xml:space="preserve"> Are these letters being received by email or hardcopy? </w:t>
      </w:r>
      <w:r w:rsidR="00D44384">
        <w:t>(</w:t>
      </w:r>
      <w:r w:rsidR="00473999">
        <w:t>Postage delays may account for the delay of letters sent by NHDES and others.</w:t>
      </w:r>
      <w:r w:rsidR="00D44384">
        <w:t>)</w:t>
      </w:r>
    </w:p>
    <w:p w14:paraId="51C4D545" w14:textId="77777777" w:rsidR="001118C4" w:rsidRDefault="001118C4"/>
    <w:p w14:paraId="5964412A" w14:textId="23DEC37E" w:rsidR="002C3095" w:rsidRPr="00A1539C" w:rsidRDefault="009C249A">
      <w:pPr>
        <w:rPr>
          <w:i/>
          <w:iCs/>
        </w:rPr>
      </w:pPr>
      <w:r w:rsidRPr="00A1539C">
        <w:rPr>
          <w:i/>
          <w:iCs/>
          <w:highlight w:val="lightGray"/>
        </w:rPr>
        <w:t>Actions:</w:t>
      </w:r>
    </w:p>
    <w:p w14:paraId="4CF72852" w14:textId="58031378" w:rsidR="002C3095" w:rsidRDefault="006C24AF">
      <w:r>
        <w:t>Vivian to ask Nicole about how and when applications</w:t>
      </w:r>
      <w:r w:rsidR="00FC79DC">
        <w:t xml:space="preserve"> and letters</w:t>
      </w:r>
      <w:r>
        <w:t xml:space="preserve"> are received</w:t>
      </w:r>
      <w:r w:rsidR="001118C4">
        <w:t xml:space="preserve">, including </w:t>
      </w:r>
      <w:r>
        <w:t>why</w:t>
      </w:r>
      <w:r w:rsidR="001118C4">
        <w:t xml:space="preserve"> is there such a delay between the date of the letters, </w:t>
      </w:r>
      <w:proofErr w:type="gramStart"/>
      <w:r w:rsidR="001118C4">
        <w:t>date</w:t>
      </w:r>
      <w:proofErr w:type="gramEnd"/>
      <w:r w:rsidR="001118C4">
        <w:t xml:space="preserve"> the Town Clerk signs applications, and the BCC </w:t>
      </w:r>
      <w:r>
        <w:t xml:space="preserve">receive </w:t>
      </w:r>
      <w:r w:rsidR="009C249A">
        <w:t>t</w:t>
      </w:r>
      <w:r w:rsidR="001118C4">
        <w:t>hem</w:t>
      </w:r>
      <w:r w:rsidR="009C249A">
        <w:t>?</w:t>
      </w:r>
    </w:p>
    <w:p w14:paraId="4A01EB3E" w14:textId="47D27E7C" w:rsidR="00FC44B7" w:rsidRDefault="00AE441E">
      <w:r>
        <w:t xml:space="preserve">Cheryl </w:t>
      </w:r>
      <w:r w:rsidR="00C811C8">
        <w:t xml:space="preserve">will reach out to CLF contact to </w:t>
      </w:r>
      <w:r w:rsidR="00FC44B7">
        <w:t xml:space="preserve">receive </w:t>
      </w:r>
      <w:r w:rsidR="001118C4">
        <w:t xml:space="preserve">an </w:t>
      </w:r>
      <w:r w:rsidR="00FC44B7">
        <w:t>update</w:t>
      </w:r>
      <w:r w:rsidR="001118C4">
        <w:t xml:space="preserve"> on this project and the court case from </w:t>
      </w:r>
      <w:proofErr w:type="gramStart"/>
      <w:r w:rsidR="001118C4">
        <w:t>them</w:t>
      </w:r>
      <w:r w:rsidR="00FC44B7">
        <w:t xml:space="preserve">, </w:t>
      </w:r>
      <w:r w:rsidR="003D797F">
        <w:t>and</w:t>
      </w:r>
      <w:proofErr w:type="gramEnd"/>
      <w:r w:rsidR="003D797F">
        <w:t xml:space="preserve"> let BCC members know their response. She will also </w:t>
      </w:r>
      <w:r w:rsidR="00FC44B7">
        <w:t xml:space="preserve">notify NHDES to say BCC is going to comment. </w:t>
      </w:r>
    </w:p>
    <w:p w14:paraId="589AD8A9" w14:textId="3A3E10D8" w:rsidR="006C24AF" w:rsidRDefault="00FE41D7">
      <w:r>
        <w:t xml:space="preserve">Betsey and Ivan </w:t>
      </w:r>
      <w:r w:rsidR="007E2ECF">
        <w:t>will look at</w:t>
      </w:r>
      <w:r w:rsidR="003D797F">
        <w:t xml:space="preserve"> both</w:t>
      </w:r>
      <w:r w:rsidR="007E2ECF">
        <w:t xml:space="preserve"> application</w:t>
      </w:r>
      <w:r w:rsidR="003D797F">
        <w:t>s, and draft any comment letter, should we want to comment.</w:t>
      </w:r>
    </w:p>
    <w:p w14:paraId="32A40930" w14:textId="7B02188C" w:rsidR="00AE441E" w:rsidRDefault="00AE441E"/>
    <w:p w14:paraId="10FC1A0D" w14:textId="343F45E8" w:rsidR="00325091" w:rsidRDefault="003D797F">
      <w:r>
        <w:t xml:space="preserve">Cheryl </w:t>
      </w:r>
      <w:r w:rsidR="00325091">
        <w:t xml:space="preserve">made </w:t>
      </w:r>
      <w:r w:rsidR="00B63D7E">
        <w:t xml:space="preserve">a </w:t>
      </w:r>
      <w:r w:rsidR="00325091">
        <w:t xml:space="preserve">motion to adjourn the meeting at </w:t>
      </w:r>
      <w:r w:rsidR="005C07D4">
        <w:t>8</w:t>
      </w:r>
      <w:r w:rsidR="00325091">
        <w:t xml:space="preserve">pm. </w:t>
      </w:r>
      <w:r w:rsidR="00B96E38">
        <w:t>Motion seconded by</w:t>
      </w:r>
      <w:r w:rsidR="005C07D4">
        <w:t xml:space="preserve"> Vivian</w:t>
      </w:r>
      <w:r w:rsidR="00B96E38">
        <w:t xml:space="preserve">. </w:t>
      </w:r>
      <w:proofErr w:type="gramStart"/>
      <w:r w:rsidR="00B96E38">
        <w:t>Motion</w:t>
      </w:r>
      <w:proofErr w:type="gramEnd"/>
      <w:r w:rsidR="00B96E38">
        <w:t xml:space="preserve"> unanimously passed. </w:t>
      </w:r>
      <w:proofErr w:type="gramStart"/>
      <w:r w:rsidR="00B96E38">
        <w:t>Meeting</w:t>
      </w:r>
      <w:proofErr w:type="gramEnd"/>
      <w:r w:rsidR="00B96E38">
        <w:t xml:space="preserve"> adjourned at </w:t>
      </w:r>
      <w:r w:rsidR="005C07D4">
        <w:t>8</w:t>
      </w:r>
      <w:r w:rsidR="00B96E38">
        <w:t>pm.</w:t>
      </w:r>
    </w:p>
    <w:p w14:paraId="42D7B0CA" w14:textId="77777777" w:rsidR="00B63D7E" w:rsidRDefault="00B63D7E"/>
    <w:p w14:paraId="2096FD73" w14:textId="2ED07ABC" w:rsidR="00B96E38" w:rsidRDefault="004C488F" w:rsidP="004C488F">
      <w:pPr>
        <w:spacing w:line="240" w:lineRule="auto"/>
      </w:pPr>
      <w:r w:rsidRPr="004D5CD8">
        <w:rPr>
          <w:i/>
          <w:iCs/>
        </w:rPr>
        <w:t>Respectfully submitted by Vivian Winterhoff, Recording Secretary</w:t>
      </w:r>
      <w:r>
        <w:rPr>
          <w:i/>
          <w:iCs/>
        </w:rPr>
        <w:t>.</w:t>
      </w:r>
    </w:p>
    <w:p w14:paraId="39E57A5A" w14:textId="77777777" w:rsidR="00B96E38" w:rsidRPr="00325091" w:rsidRDefault="00B96E38"/>
    <w:sectPr w:rsidR="00B96E38" w:rsidRPr="0032509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9016" w14:textId="77777777" w:rsidR="00A74A56" w:rsidRDefault="00A74A56" w:rsidP="009C1917">
      <w:pPr>
        <w:spacing w:after="0" w:line="240" w:lineRule="auto"/>
      </w:pPr>
      <w:r>
        <w:separator/>
      </w:r>
    </w:p>
  </w:endnote>
  <w:endnote w:type="continuationSeparator" w:id="0">
    <w:p w14:paraId="3FD56040" w14:textId="77777777" w:rsidR="00A74A56" w:rsidRDefault="00A74A56" w:rsidP="009C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10890"/>
      <w:docPartObj>
        <w:docPartGallery w:val="Page Numbers (Bottom of Page)"/>
        <w:docPartUnique/>
      </w:docPartObj>
    </w:sdtPr>
    <w:sdtEndPr>
      <w:rPr>
        <w:noProof/>
      </w:rPr>
    </w:sdtEndPr>
    <w:sdtContent>
      <w:p w14:paraId="7BCBEE9F" w14:textId="647435E7" w:rsidR="009C1917" w:rsidRDefault="009C1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8A92DA" w14:textId="77777777" w:rsidR="009C1917" w:rsidRDefault="009C1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FABD3" w14:textId="77777777" w:rsidR="00A74A56" w:rsidRDefault="00A74A56" w:rsidP="009C1917">
      <w:pPr>
        <w:spacing w:after="0" w:line="240" w:lineRule="auto"/>
      </w:pPr>
      <w:r>
        <w:separator/>
      </w:r>
    </w:p>
  </w:footnote>
  <w:footnote w:type="continuationSeparator" w:id="0">
    <w:p w14:paraId="7EC2AC64" w14:textId="77777777" w:rsidR="00A74A56" w:rsidRDefault="00A74A56" w:rsidP="009C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6A0"/>
    <w:multiLevelType w:val="hybridMultilevel"/>
    <w:tmpl w:val="EEEC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3E12"/>
    <w:multiLevelType w:val="hybridMultilevel"/>
    <w:tmpl w:val="FD38F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A53B3"/>
    <w:multiLevelType w:val="hybridMultilevel"/>
    <w:tmpl w:val="D3BC5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C16A4"/>
    <w:multiLevelType w:val="hybridMultilevel"/>
    <w:tmpl w:val="FB90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20171"/>
    <w:multiLevelType w:val="hybridMultilevel"/>
    <w:tmpl w:val="EEB8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10AC8"/>
    <w:multiLevelType w:val="hybridMultilevel"/>
    <w:tmpl w:val="A55E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B1745"/>
    <w:multiLevelType w:val="hybridMultilevel"/>
    <w:tmpl w:val="BF5E1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DA524E"/>
    <w:multiLevelType w:val="hybridMultilevel"/>
    <w:tmpl w:val="9D6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85049"/>
    <w:multiLevelType w:val="hybridMultilevel"/>
    <w:tmpl w:val="96EA3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89688B"/>
    <w:multiLevelType w:val="hybridMultilevel"/>
    <w:tmpl w:val="F8CE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E140AD"/>
    <w:multiLevelType w:val="hybridMultilevel"/>
    <w:tmpl w:val="D38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76E27"/>
    <w:multiLevelType w:val="hybridMultilevel"/>
    <w:tmpl w:val="58A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920D4"/>
    <w:multiLevelType w:val="hybridMultilevel"/>
    <w:tmpl w:val="2CE6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61C9E"/>
    <w:multiLevelType w:val="hybridMultilevel"/>
    <w:tmpl w:val="2A5A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031076">
    <w:abstractNumId w:val="2"/>
  </w:num>
  <w:num w:numId="2" w16cid:durableId="1973945579">
    <w:abstractNumId w:val="7"/>
  </w:num>
  <w:num w:numId="3" w16cid:durableId="752704428">
    <w:abstractNumId w:val="4"/>
  </w:num>
  <w:num w:numId="4" w16cid:durableId="197285245">
    <w:abstractNumId w:val="11"/>
  </w:num>
  <w:num w:numId="5" w16cid:durableId="704791214">
    <w:abstractNumId w:val="8"/>
  </w:num>
  <w:num w:numId="6" w16cid:durableId="45186302">
    <w:abstractNumId w:val="13"/>
  </w:num>
  <w:num w:numId="7" w16cid:durableId="818157242">
    <w:abstractNumId w:val="0"/>
  </w:num>
  <w:num w:numId="8" w16cid:durableId="501092869">
    <w:abstractNumId w:val="1"/>
  </w:num>
  <w:num w:numId="9" w16cid:durableId="513497838">
    <w:abstractNumId w:val="3"/>
  </w:num>
  <w:num w:numId="10" w16cid:durableId="428550689">
    <w:abstractNumId w:val="9"/>
  </w:num>
  <w:num w:numId="11" w16cid:durableId="484081354">
    <w:abstractNumId w:val="10"/>
  </w:num>
  <w:num w:numId="12" w16cid:durableId="1563758834">
    <w:abstractNumId w:val="6"/>
  </w:num>
  <w:num w:numId="13" w16cid:durableId="1605654151">
    <w:abstractNumId w:val="5"/>
  </w:num>
  <w:num w:numId="14" w16cid:durableId="18257062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2A"/>
    <w:rsid w:val="000048F1"/>
    <w:rsid w:val="0000675E"/>
    <w:rsid w:val="00010917"/>
    <w:rsid w:val="000141E1"/>
    <w:rsid w:val="00014DF2"/>
    <w:rsid w:val="00015047"/>
    <w:rsid w:val="00015654"/>
    <w:rsid w:val="00020AFA"/>
    <w:rsid w:val="00021FED"/>
    <w:rsid w:val="000224D7"/>
    <w:rsid w:val="000256BD"/>
    <w:rsid w:val="00032A04"/>
    <w:rsid w:val="000337B9"/>
    <w:rsid w:val="00033D29"/>
    <w:rsid w:val="0003485D"/>
    <w:rsid w:val="00034C58"/>
    <w:rsid w:val="00035D5B"/>
    <w:rsid w:val="0003742F"/>
    <w:rsid w:val="00037BAD"/>
    <w:rsid w:val="00040235"/>
    <w:rsid w:val="00041BC0"/>
    <w:rsid w:val="00041EEA"/>
    <w:rsid w:val="00042B94"/>
    <w:rsid w:val="00045875"/>
    <w:rsid w:val="00047E47"/>
    <w:rsid w:val="00056661"/>
    <w:rsid w:val="0006321A"/>
    <w:rsid w:val="00063F01"/>
    <w:rsid w:val="0006426B"/>
    <w:rsid w:val="000656CF"/>
    <w:rsid w:val="00070779"/>
    <w:rsid w:val="00070A27"/>
    <w:rsid w:val="00075FD9"/>
    <w:rsid w:val="00077EEB"/>
    <w:rsid w:val="00080303"/>
    <w:rsid w:val="00080CB7"/>
    <w:rsid w:val="000862A5"/>
    <w:rsid w:val="00086C63"/>
    <w:rsid w:val="00090EF6"/>
    <w:rsid w:val="00093934"/>
    <w:rsid w:val="000A134B"/>
    <w:rsid w:val="000A187C"/>
    <w:rsid w:val="000A2456"/>
    <w:rsid w:val="000A4016"/>
    <w:rsid w:val="000A47CE"/>
    <w:rsid w:val="000A6207"/>
    <w:rsid w:val="000A6AC1"/>
    <w:rsid w:val="000B2981"/>
    <w:rsid w:val="000B5672"/>
    <w:rsid w:val="000C0E43"/>
    <w:rsid w:val="000C7326"/>
    <w:rsid w:val="000D01B3"/>
    <w:rsid w:val="000D40AF"/>
    <w:rsid w:val="000D774A"/>
    <w:rsid w:val="000E1516"/>
    <w:rsid w:val="000E1DE3"/>
    <w:rsid w:val="000E2183"/>
    <w:rsid w:val="000F0F25"/>
    <w:rsid w:val="000F18DB"/>
    <w:rsid w:val="000F1C63"/>
    <w:rsid w:val="000F214E"/>
    <w:rsid w:val="000F2DB8"/>
    <w:rsid w:val="000F3AF5"/>
    <w:rsid w:val="000F4D18"/>
    <w:rsid w:val="000F4E9D"/>
    <w:rsid w:val="000F57B5"/>
    <w:rsid w:val="000F65E2"/>
    <w:rsid w:val="000F6A66"/>
    <w:rsid w:val="00101A1C"/>
    <w:rsid w:val="00101F7F"/>
    <w:rsid w:val="001021F2"/>
    <w:rsid w:val="0010374F"/>
    <w:rsid w:val="00104659"/>
    <w:rsid w:val="001116C9"/>
    <w:rsid w:val="001118C4"/>
    <w:rsid w:val="00113D74"/>
    <w:rsid w:val="00114855"/>
    <w:rsid w:val="00114DAD"/>
    <w:rsid w:val="00116606"/>
    <w:rsid w:val="00117EC9"/>
    <w:rsid w:val="00120A86"/>
    <w:rsid w:val="00122DD9"/>
    <w:rsid w:val="0012344D"/>
    <w:rsid w:val="00130906"/>
    <w:rsid w:val="0013151D"/>
    <w:rsid w:val="00133959"/>
    <w:rsid w:val="001351FA"/>
    <w:rsid w:val="001402B4"/>
    <w:rsid w:val="0014236E"/>
    <w:rsid w:val="001434E6"/>
    <w:rsid w:val="00144E4A"/>
    <w:rsid w:val="0014596E"/>
    <w:rsid w:val="00145B3A"/>
    <w:rsid w:val="00155969"/>
    <w:rsid w:val="00155A45"/>
    <w:rsid w:val="00157FBE"/>
    <w:rsid w:val="00160D8F"/>
    <w:rsid w:val="00161B2B"/>
    <w:rsid w:val="001659AB"/>
    <w:rsid w:val="001708D7"/>
    <w:rsid w:val="0017208C"/>
    <w:rsid w:val="00172673"/>
    <w:rsid w:val="001774B3"/>
    <w:rsid w:val="00180ED4"/>
    <w:rsid w:val="00181D09"/>
    <w:rsid w:val="001828F4"/>
    <w:rsid w:val="001831A2"/>
    <w:rsid w:val="00184674"/>
    <w:rsid w:val="00186BE3"/>
    <w:rsid w:val="001908D7"/>
    <w:rsid w:val="0019226C"/>
    <w:rsid w:val="001931E0"/>
    <w:rsid w:val="001A25A3"/>
    <w:rsid w:val="001B0C18"/>
    <w:rsid w:val="001B3965"/>
    <w:rsid w:val="001B44AA"/>
    <w:rsid w:val="001B7CED"/>
    <w:rsid w:val="001C366D"/>
    <w:rsid w:val="001C6139"/>
    <w:rsid w:val="001C651D"/>
    <w:rsid w:val="001D305F"/>
    <w:rsid w:val="001D4825"/>
    <w:rsid w:val="001D792D"/>
    <w:rsid w:val="001E19F5"/>
    <w:rsid w:val="001E29E3"/>
    <w:rsid w:val="00200332"/>
    <w:rsid w:val="00200F48"/>
    <w:rsid w:val="0020748F"/>
    <w:rsid w:val="002120B2"/>
    <w:rsid w:val="00217CA3"/>
    <w:rsid w:val="00225E4C"/>
    <w:rsid w:val="00226372"/>
    <w:rsid w:val="00226EA7"/>
    <w:rsid w:val="00230C9C"/>
    <w:rsid w:val="002324D3"/>
    <w:rsid w:val="00234E39"/>
    <w:rsid w:val="002440C5"/>
    <w:rsid w:val="00247B91"/>
    <w:rsid w:val="00250D4A"/>
    <w:rsid w:val="00252F3E"/>
    <w:rsid w:val="002532C3"/>
    <w:rsid w:val="002541A7"/>
    <w:rsid w:val="00255F13"/>
    <w:rsid w:val="00257628"/>
    <w:rsid w:val="00257AAA"/>
    <w:rsid w:val="00262A2C"/>
    <w:rsid w:val="00263C9C"/>
    <w:rsid w:val="002656D9"/>
    <w:rsid w:val="00271DD3"/>
    <w:rsid w:val="00272009"/>
    <w:rsid w:val="0027381F"/>
    <w:rsid w:val="00276B48"/>
    <w:rsid w:val="002805E8"/>
    <w:rsid w:val="0028324E"/>
    <w:rsid w:val="0029085E"/>
    <w:rsid w:val="002909F1"/>
    <w:rsid w:val="00291404"/>
    <w:rsid w:val="00297C3B"/>
    <w:rsid w:val="002A0CFB"/>
    <w:rsid w:val="002A2512"/>
    <w:rsid w:val="002A540C"/>
    <w:rsid w:val="002A5FF8"/>
    <w:rsid w:val="002A7FD1"/>
    <w:rsid w:val="002B0891"/>
    <w:rsid w:val="002B539C"/>
    <w:rsid w:val="002B5C54"/>
    <w:rsid w:val="002C1143"/>
    <w:rsid w:val="002C28E0"/>
    <w:rsid w:val="002C3095"/>
    <w:rsid w:val="002C353B"/>
    <w:rsid w:val="002C3C87"/>
    <w:rsid w:val="002C4635"/>
    <w:rsid w:val="002C50D0"/>
    <w:rsid w:val="002C574D"/>
    <w:rsid w:val="002C7CBC"/>
    <w:rsid w:val="002D17A3"/>
    <w:rsid w:val="002D2AC2"/>
    <w:rsid w:val="002D7691"/>
    <w:rsid w:val="002E3357"/>
    <w:rsid w:val="002E4D65"/>
    <w:rsid w:val="002E7A12"/>
    <w:rsid w:val="002F4AAA"/>
    <w:rsid w:val="002F7845"/>
    <w:rsid w:val="00302B79"/>
    <w:rsid w:val="003047E3"/>
    <w:rsid w:val="003054AF"/>
    <w:rsid w:val="00306B79"/>
    <w:rsid w:val="0030787C"/>
    <w:rsid w:val="0031667F"/>
    <w:rsid w:val="00325091"/>
    <w:rsid w:val="003338E8"/>
    <w:rsid w:val="00333BC9"/>
    <w:rsid w:val="00341D7F"/>
    <w:rsid w:val="003420C9"/>
    <w:rsid w:val="00343AC2"/>
    <w:rsid w:val="003455EB"/>
    <w:rsid w:val="0034796F"/>
    <w:rsid w:val="0035262F"/>
    <w:rsid w:val="0035384C"/>
    <w:rsid w:val="00354201"/>
    <w:rsid w:val="00354FDC"/>
    <w:rsid w:val="0035634F"/>
    <w:rsid w:val="0036110D"/>
    <w:rsid w:val="0036462D"/>
    <w:rsid w:val="00365343"/>
    <w:rsid w:val="00371A10"/>
    <w:rsid w:val="00380B95"/>
    <w:rsid w:val="003837FD"/>
    <w:rsid w:val="00383A81"/>
    <w:rsid w:val="00387595"/>
    <w:rsid w:val="00391146"/>
    <w:rsid w:val="00391664"/>
    <w:rsid w:val="003923AC"/>
    <w:rsid w:val="00397F12"/>
    <w:rsid w:val="003A0F2E"/>
    <w:rsid w:val="003A2EDF"/>
    <w:rsid w:val="003A3D71"/>
    <w:rsid w:val="003A47DF"/>
    <w:rsid w:val="003A4BFA"/>
    <w:rsid w:val="003A60C0"/>
    <w:rsid w:val="003A7B95"/>
    <w:rsid w:val="003B0205"/>
    <w:rsid w:val="003B0996"/>
    <w:rsid w:val="003B3320"/>
    <w:rsid w:val="003B3D79"/>
    <w:rsid w:val="003B3FA1"/>
    <w:rsid w:val="003B7A25"/>
    <w:rsid w:val="003B7BF1"/>
    <w:rsid w:val="003B7C1D"/>
    <w:rsid w:val="003C2092"/>
    <w:rsid w:val="003C2D67"/>
    <w:rsid w:val="003C5129"/>
    <w:rsid w:val="003D1C94"/>
    <w:rsid w:val="003D3591"/>
    <w:rsid w:val="003D4E46"/>
    <w:rsid w:val="003D797F"/>
    <w:rsid w:val="003E17EA"/>
    <w:rsid w:val="003E2636"/>
    <w:rsid w:val="003E37CB"/>
    <w:rsid w:val="003E6777"/>
    <w:rsid w:val="003E6FF1"/>
    <w:rsid w:val="003F0051"/>
    <w:rsid w:val="003F22EF"/>
    <w:rsid w:val="00403296"/>
    <w:rsid w:val="00411F07"/>
    <w:rsid w:val="00420C79"/>
    <w:rsid w:val="00423DE0"/>
    <w:rsid w:val="00423E9A"/>
    <w:rsid w:val="004258CC"/>
    <w:rsid w:val="004308AD"/>
    <w:rsid w:val="00430B2A"/>
    <w:rsid w:val="004358A7"/>
    <w:rsid w:val="00440D43"/>
    <w:rsid w:val="00442461"/>
    <w:rsid w:val="00443774"/>
    <w:rsid w:val="00443ADC"/>
    <w:rsid w:val="004456D6"/>
    <w:rsid w:val="00445D8C"/>
    <w:rsid w:val="00445ED3"/>
    <w:rsid w:val="004463DB"/>
    <w:rsid w:val="004469EE"/>
    <w:rsid w:val="0045027E"/>
    <w:rsid w:val="00453B48"/>
    <w:rsid w:val="00462E8A"/>
    <w:rsid w:val="004637A3"/>
    <w:rsid w:val="00464E51"/>
    <w:rsid w:val="00470992"/>
    <w:rsid w:val="00470EBB"/>
    <w:rsid w:val="00473999"/>
    <w:rsid w:val="00480216"/>
    <w:rsid w:val="00487B7C"/>
    <w:rsid w:val="004921D5"/>
    <w:rsid w:val="004966E6"/>
    <w:rsid w:val="004973CD"/>
    <w:rsid w:val="004B7603"/>
    <w:rsid w:val="004B7F5B"/>
    <w:rsid w:val="004C348A"/>
    <w:rsid w:val="004C488F"/>
    <w:rsid w:val="004C644A"/>
    <w:rsid w:val="004C6908"/>
    <w:rsid w:val="004C7F55"/>
    <w:rsid w:val="004D1FFB"/>
    <w:rsid w:val="004D5CD8"/>
    <w:rsid w:val="004D5DCF"/>
    <w:rsid w:val="004D6A7A"/>
    <w:rsid w:val="00500B3E"/>
    <w:rsid w:val="00506A68"/>
    <w:rsid w:val="00512EB2"/>
    <w:rsid w:val="00513E18"/>
    <w:rsid w:val="005147FD"/>
    <w:rsid w:val="00515B99"/>
    <w:rsid w:val="0051702F"/>
    <w:rsid w:val="00517FCD"/>
    <w:rsid w:val="00517FE8"/>
    <w:rsid w:val="005209D2"/>
    <w:rsid w:val="00525FAF"/>
    <w:rsid w:val="00527E0F"/>
    <w:rsid w:val="00530D7C"/>
    <w:rsid w:val="00534554"/>
    <w:rsid w:val="00535995"/>
    <w:rsid w:val="0053706A"/>
    <w:rsid w:val="00537C5D"/>
    <w:rsid w:val="00540470"/>
    <w:rsid w:val="00541670"/>
    <w:rsid w:val="00544F28"/>
    <w:rsid w:val="00546215"/>
    <w:rsid w:val="005470AE"/>
    <w:rsid w:val="005478E8"/>
    <w:rsid w:val="00552357"/>
    <w:rsid w:val="0055251C"/>
    <w:rsid w:val="00552760"/>
    <w:rsid w:val="00556E8F"/>
    <w:rsid w:val="00557B96"/>
    <w:rsid w:val="00562C06"/>
    <w:rsid w:val="00565AD3"/>
    <w:rsid w:val="00566B79"/>
    <w:rsid w:val="0057130C"/>
    <w:rsid w:val="00571F28"/>
    <w:rsid w:val="00572D26"/>
    <w:rsid w:val="00574665"/>
    <w:rsid w:val="005813CF"/>
    <w:rsid w:val="0059102C"/>
    <w:rsid w:val="00594A34"/>
    <w:rsid w:val="005A1074"/>
    <w:rsid w:val="005A289F"/>
    <w:rsid w:val="005A4B56"/>
    <w:rsid w:val="005A4BB7"/>
    <w:rsid w:val="005A6841"/>
    <w:rsid w:val="005A70BD"/>
    <w:rsid w:val="005B16A8"/>
    <w:rsid w:val="005B1D0B"/>
    <w:rsid w:val="005B47B7"/>
    <w:rsid w:val="005B6169"/>
    <w:rsid w:val="005C07D4"/>
    <w:rsid w:val="005C426E"/>
    <w:rsid w:val="005C6E11"/>
    <w:rsid w:val="005D0B91"/>
    <w:rsid w:val="005D13E7"/>
    <w:rsid w:val="005D52EA"/>
    <w:rsid w:val="005E023B"/>
    <w:rsid w:val="005E12A0"/>
    <w:rsid w:val="005E2C17"/>
    <w:rsid w:val="005E3CD5"/>
    <w:rsid w:val="005F1A9A"/>
    <w:rsid w:val="005F2453"/>
    <w:rsid w:val="005F5662"/>
    <w:rsid w:val="005F5E02"/>
    <w:rsid w:val="00600D72"/>
    <w:rsid w:val="0060324F"/>
    <w:rsid w:val="00605E8A"/>
    <w:rsid w:val="00613D2C"/>
    <w:rsid w:val="0061676C"/>
    <w:rsid w:val="00617F52"/>
    <w:rsid w:val="0062027D"/>
    <w:rsid w:val="006250E8"/>
    <w:rsid w:val="00626D9A"/>
    <w:rsid w:val="00633171"/>
    <w:rsid w:val="00633AA5"/>
    <w:rsid w:val="006372E4"/>
    <w:rsid w:val="00640E47"/>
    <w:rsid w:val="00643877"/>
    <w:rsid w:val="0065123B"/>
    <w:rsid w:val="00653B03"/>
    <w:rsid w:val="006561BE"/>
    <w:rsid w:val="00661177"/>
    <w:rsid w:val="00673823"/>
    <w:rsid w:val="00674B48"/>
    <w:rsid w:val="006750F7"/>
    <w:rsid w:val="00684946"/>
    <w:rsid w:val="006874EF"/>
    <w:rsid w:val="00692CAB"/>
    <w:rsid w:val="00694739"/>
    <w:rsid w:val="00695BDA"/>
    <w:rsid w:val="00696A46"/>
    <w:rsid w:val="006978C3"/>
    <w:rsid w:val="00697E20"/>
    <w:rsid w:val="006A1335"/>
    <w:rsid w:val="006A289C"/>
    <w:rsid w:val="006A3931"/>
    <w:rsid w:val="006A70A0"/>
    <w:rsid w:val="006B3B18"/>
    <w:rsid w:val="006C24AF"/>
    <w:rsid w:val="006C286B"/>
    <w:rsid w:val="006C502A"/>
    <w:rsid w:val="006C5995"/>
    <w:rsid w:val="006D0A57"/>
    <w:rsid w:val="006D218F"/>
    <w:rsid w:val="006D24BA"/>
    <w:rsid w:val="006D261F"/>
    <w:rsid w:val="006E2CC7"/>
    <w:rsid w:val="006E2FCD"/>
    <w:rsid w:val="006E32F8"/>
    <w:rsid w:val="006E5F87"/>
    <w:rsid w:val="006E7F09"/>
    <w:rsid w:val="006F1235"/>
    <w:rsid w:val="006F4C7B"/>
    <w:rsid w:val="006F5029"/>
    <w:rsid w:val="007056B2"/>
    <w:rsid w:val="007056FF"/>
    <w:rsid w:val="00716927"/>
    <w:rsid w:val="00720E2D"/>
    <w:rsid w:val="00725604"/>
    <w:rsid w:val="007256E0"/>
    <w:rsid w:val="00727759"/>
    <w:rsid w:val="00727AA4"/>
    <w:rsid w:val="00731BA5"/>
    <w:rsid w:val="0073385E"/>
    <w:rsid w:val="00735D2A"/>
    <w:rsid w:val="00736CAC"/>
    <w:rsid w:val="007377ED"/>
    <w:rsid w:val="007406AC"/>
    <w:rsid w:val="00743782"/>
    <w:rsid w:val="00753150"/>
    <w:rsid w:val="00754D0C"/>
    <w:rsid w:val="00754DCC"/>
    <w:rsid w:val="00757732"/>
    <w:rsid w:val="00757FB7"/>
    <w:rsid w:val="00761ED9"/>
    <w:rsid w:val="00764DAC"/>
    <w:rsid w:val="00767D32"/>
    <w:rsid w:val="0077310F"/>
    <w:rsid w:val="00773419"/>
    <w:rsid w:val="007758AB"/>
    <w:rsid w:val="0078039F"/>
    <w:rsid w:val="00784414"/>
    <w:rsid w:val="00784B3F"/>
    <w:rsid w:val="007957EE"/>
    <w:rsid w:val="007A0836"/>
    <w:rsid w:val="007A30B7"/>
    <w:rsid w:val="007A7864"/>
    <w:rsid w:val="007B22A1"/>
    <w:rsid w:val="007B6D2F"/>
    <w:rsid w:val="007B7D0B"/>
    <w:rsid w:val="007C3DE6"/>
    <w:rsid w:val="007C5023"/>
    <w:rsid w:val="007D23E7"/>
    <w:rsid w:val="007D3881"/>
    <w:rsid w:val="007D778E"/>
    <w:rsid w:val="007E2ECF"/>
    <w:rsid w:val="007E7965"/>
    <w:rsid w:val="007F007B"/>
    <w:rsid w:val="007F244F"/>
    <w:rsid w:val="007F6318"/>
    <w:rsid w:val="00800570"/>
    <w:rsid w:val="0080713B"/>
    <w:rsid w:val="008160AE"/>
    <w:rsid w:val="00817226"/>
    <w:rsid w:val="008218C2"/>
    <w:rsid w:val="008229E9"/>
    <w:rsid w:val="0083128B"/>
    <w:rsid w:val="00831CFA"/>
    <w:rsid w:val="00831D3B"/>
    <w:rsid w:val="008344B0"/>
    <w:rsid w:val="00834C02"/>
    <w:rsid w:val="00836008"/>
    <w:rsid w:val="00843CCE"/>
    <w:rsid w:val="00852D29"/>
    <w:rsid w:val="00853799"/>
    <w:rsid w:val="00860A68"/>
    <w:rsid w:val="00880D74"/>
    <w:rsid w:val="00881514"/>
    <w:rsid w:val="0088253B"/>
    <w:rsid w:val="00884524"/>
    <w:rsid w:val="00884B63"/>
    <w:rsid w:val="0088685C"/>
    <w:rsid w:val="008924D6"/>
    <w:rsid w:val="008970DE"/>
    <w:rsid w:val="00897809"/>
    <w:rsid w:val="008A01C1"/>
    <w:rsid w:val="008A0C57"/>
    <w:rsid w:val="008A12B2"/>
    <w:rsid w:val="008A2700"/>
    <w:rsid w:val="008A2D67"/>
    <w:rsid w:val="008A733B"/>
    <w:rsid w:val="008C0071"/>
    <w:rsid w:val="008C2D6A"/>
    <w:rsid w:val="008C2DDA"/>
    <w:rsid w:val="008C2EC0"/>
    <w:rsid w:val="008C5495"/>
    <w:rsid w:val="008D0D52"/>
    <w:rsid w:val="008D1F84"/>
    <w:rsid w:val="008D52A6"/>
    <w:rsid w:val="008E12AC"/>
    <w:rsid w:val="008E26D0"/>
    <w:rsid w:val="008E4B44"/>
    <w:rsid w:val="008E5199"/>
    <w:rsid w:val="008E68B1"/>
    <w:rsid w:val="008F2EF0"/>
    <w:rsid w:val="008F5F81"/>
    <w:rsid w:val="0090031D"/>
    <w:rsid w:val="0090489B"/>
    <w:rsid w:val="00911F5E"/>
    <w:rsid w:val="00913A1A"/>
    <w:rsid w:val="009171D9"/>
    <w:rsid w:val="00917413"/>
    <w:rsid w:val="00917AFC"/>
    <w:rsid w:val="009244A3"/>
    <w:rsid w:val="00926F6C"/>
    <w:rsid w:val="009302B6"/>
    <w:rsid w:val="00930CCB"/>
    <w:rsid w:val="00936F13"/>
    <w:rsid w:val="009439FE"/>
    <w:rsid w:val="009444F0"/>
    <w:rsid w:val="00950BAB"/>
    <w:rsid w:val="00952F5D"/>
    <w:rsid w:val="009530CD"/>
    <w:rsid w:val="00956763"/>
    <w:rsid w:val="00961840"/>
    <w:rsid w:val="00961CA4"/>
    <w:rsid w:val="00962521"/>
    <w:rsid w:val="00962737"/>
    <w:rsid w:val="00962BC9"/>
    <w:rsid w:val="009649D5"/>
    <w:rsid w:val="009665BC"/>
    <w:rsid w:val="009710CD"/>
    <w:rsid w:val="00973F3F"/>
    <w:rsid w:val="00976C71"/>
    <w:rsid w:val="00980D31"/>
    <w:rsid w:val="00982AC1"/>
    <w:rsid w:val="00991352"/>
    <w:rsid w:val="00991E74"/>
    <w:rsid w:val="00994F71"/>
    <w:rsid w:val="00995323"/>
    <w:rsid w:val="00995473"/>
    <w:rsid w:val="009967D8"/>
    <w:rsid w:val="00997EE2"/>
    <w:rsid w:val="009A16B4"/>
    <w:rsid w:val="009A3C30"/>
    <w:rsid w:val="009A5AA9"/>
    <w:rsid w:val="009A6B02"/>
    <w:rsid w:val="009B0E3F"/>
    <w:rsid w:val="009B2025"/>
    <w:rsid w:val="009B5322"/>
    <w:rsid w:val="009C01A2"/>
    <w:rsid w:val="009C15C6"/>
    <w:rsid w:val="009C1917"/>
    <w:rsid w:val="009C1948"/>
    <w:rsid w:val="009C249A"/>
    <w:rsid w:val="009C3993"/>
    <w:rsid w:val="009C6DAE"/>
    <w:rsid w:val="009C6E00"/>
    <w:rsid w:val="009C71A8"/>
    <w:rsid w:val="009C77EB"/>
    <w:rsid w:val="009D0ED6"/>
    <w:rsid w:val="009D269A"/>
    <w:rsid w:val="009D27BA"/>
    <w:rsid w:val="009D4EDA"/>
    <w:rsid w:val="009D712F"/>
    <w:rsid w:val="009E0447"/>
    <w:rsid w:val="009E142E"/>
    <w:rsid w:val="009E3D78"/>
    <w:rsid w:val="009E4180"/>
    <w:rsid w:val="009E542F"/>
    <w:rsid w:val="009F1E66"/>
    <w:rsid w:val="009F2089"/>
    <w:rsid w:val="009F3333"/>
    <w:rsid w:val="00A00330"/>
    <w:rsid w:val="00A02892"/>
    <w:rsid w:val="00A05B05"/>
    <w:rsid w:val="00A110E9"/>
    <w:rsid w:val="00A12A01"/>
    <w:rsid w:val="00A13DBF"/>
    <w:rsid w:val="00A1539C"/>
    <w:rsid w:val="00A23540"/>
    <w:rsid w:val="00A237BA"/>
    <w:rsid w:val="00A2400C"/>
    <w:rsid w:val="00A34607"/>
    <w:rsid w:val="00A34FE9"/>
    <w:rsid w:val="00A46645"/>
    <w:rsid w:val="00A510B4"/>
    <w:rsid w:val="00A657B4"/>
    <w:rsid w:val="00A72F38"/>
    <w:rsid w:val="00A73A38"/>
    <w:rsid w:val="00A747CD"/>
    <w:rsid w:val="00A74A56"/>
    <w:rsid w:val="00A757F1"/>
    <w:rsid w:val="00A759FD"/>
    <w:rsid w:val="00A8438E"/>
    <w:rsid w:val="00A84EA7"/>
    <w:rsid w:val="00A863B3"/>
    <w:rsid w:val="00A86592"/>
    <w:rsid w:val="00A87459"/>
    <w:rsid w:val="00A92347"/>
    <w:rsid w:val="00A925B9"/>
    <w:rsid w:val="00A93488"/>
    <w:rsid w:val="00A940CE"/>
    <w:rsid w:val="00A955EE"/>
    <w:rsid w:val="00A964A2"/>
    <w:rsid w:val="00AA276B"/>
    <w:rsid w:val="00AA7370"/>
    <w:rsid w:val="00AA777C"/>
    <w:rsid w:val="00AB185F"/>
    <w:rsid w:val="00AB382A"/>
    <w:rsid w:val="00AB41AD"/>
    <w:rsid w:val="00AC0C74"/>
    <w:rsid w:val="00AC4FBD"/>
    <w:rsid w:val="00AC7532"/>
    <w:rsid w:val="00AD132F"/>
    <w:rsid w:val="00AD5037"/>
    <w:rsid w:val="00AE441E"/>
    <w:rsid w:val="00AE5F30"/>
    <w:rsid w:val="00AF0F4C"/>
    <w:rsid w:val="00AF2153"/>
    <w:rsid w:val="00AF5931"/>
    <w:rsid w:val="00B127B3"/>
    <w:rsid w:val="00B134D4"/>
    <w:rsid w:val="00B13B87"/>
    <w:rsid w:val="00B13F4E"/>
    <w:rsid w:val="00B15C95"/>
    <w:rsid w:val="00B201D5"/>
    <w:rsid w:val="00B2435E"/>
    <w:rsid w:val="00B263D2"/>
    <w:rsid w:val="00B331C0"/>
    <w:rsid w:val="00B37E0B"/>
    <w:rsid w:val="00B42BC9"/>
    <w:rsid w:val="00B42E4F"/>
    <w:rsid w:val="00B43437"/>
    <w:rsid w:val="00B457EF"/>
    <w:rsid w:val="00B466F7"/>
    <w:rsid w:val="00B517C0"/>
    <w:rsid w:val="00B55C64"/>
    <w:rsid w:val="00B63D7E"/>
    <w:rsid w:val="00B6559D"/>
    <w:rsid w:val="00B67ED5"/>
    <w:rsid w:val="00B71143"/>
    <w:rsid w:val="00B74842"/>
    <w:rsid w:val="00B768D2"/>
    <w:rsid w:val="00B77997"/>
    <w:rsid w:val="00B80458"/>
    <w:rsid w:val="00B82C26"/>
    <w:rsid w:val="00B92286"/>
    <w:rsid w:val="00B92DE2"/>
    <w:rsid w:val="00B93214"/>
    <w:rsid w:val="00B96E38"/>
    <w:rsid w:val="00BA1402"/>
    <w:rsid w:val="00BA151D"/>
    <w:rsid w:val="00BA28DA"/>
    <w:rsid w:val="00BB25A8"/>
    <w:rsid w:val="00BB39DC"/>
    <w:rsid w:val="00BB6CFD"/>
    <w:rsid w:val="00BC280C"/>
    <w:rsid w:val="00BC33C0"/>
    <w:rsid w:val="00BC401A"/>
    <w:rsid w:val="00BD2214"/>
    <w:rsid w:val="00BD23AC"/>
    <w:rsid w:val="00BD26A7"/>
    <w:rsid w:val="00BD294C"/>
    <w:rsid w:val="00BE1A35"/>
    <w:rsid w:val="00BE1F73"/>
    <w:rsid w:val="00BF40A2"/>
    <w:rsid w:val="00BF56FD"/>
    <w:rsid w:val="00C05B7E"/>
    <w:rsid w:val="00C06DE3"/>
    <w:rsid w:val="00C13242"/>
    <w:rsid w:val="00C14345"/>
    <w:rsid w:val="00C20FFC"/>
    <w:rsid w:val="00C24E7D"/>
    <w:rsid w:val="00C2511F"/>
    <w:rsid w:val="00C3257D"/>
    <w:rsid w:val="00C3602E"/>
    <w:rsid w:val="00C40741"/>
    <w:rsid w:val="00C41C65"/>
    <w:rsid w:val="00C41F85"/>
    <w:rsid w:val="00C44875"/>
    <w:rsid w:val="00C4553A"/>
    <w:rsid w:val="00C4582B"/>
    <w:rsid w:val="00C4683B"/>
    <w:rsid w:val="00C468DA"/>
    <w:rsid w:val="00C516D5"/>
    <w:rsid w:val="00C5240D"/>
    <w:rsid w:val="00C5296F"/>
    <w:rsid w:val="00C55FC6"/>
    <w:rsid w:val="00C57A04"/>
    <w:rsid w:val="00C61F1B"/>
    <w:rsid w:val="00C642EE"/>
    <w:rsid w:val="00C65A45"/>
    <w:rsid w:val="00C705FA"/>
    <w:rsid w:val="00C70CE2"/>
    <w:rsid w:val="00C734E3"/>
    <w:rsid w:val="00C75D25"/>
    <w:rsid w:val="00C77FDF"/>
    <w:rsid w:val="00C811C8"/>
    <w:rsid w:val="00C816A9"/>
    <w:rsid w:val="00C828E2"/>
    <w:rsid w:val="00C94781"/>
    <w:rsid w:val="00CA6645"/>
    <w:rsid w:val="00CA6B46"/>
    <w:rsid w:val="00CA7809"/>
    <w:rsid w:val="00CB286B"/>
    <w:rsid w:val="00CB5F79"/>
    <w:rsid w:val="00CB6445"/>
    <w:rsid w:val="00CB666D"/>
    <w:rsid w:val="00CB68B1"/>
    <w:rsid w:val="00CC0A60"/>
    <w:rsid w:val="00CC141F"/>
    <w:rsid w:val="00CC4DB6"/>
    <w:rsid w:val="00CD0525"/>
    <w:rsid w:val="00CD08D0"/>
    <w:rsid w:val="00CD1E95"/>
    <w:rsid w:val="00CD3270"/>
    <w:rsid w:val="00CD3BEC"/>
    <w:rsid w:val="00CE4B09"/>
    <w:rsid w:val="00CE5CF9"/>
    <w:rsid w:val="00CE6FB1"/>
    <w:rsid w:val="00CF04E3"/>
    <w:rsid w:val="00CF096D"/>
    <w:rsid w:val="00CF1A76"/>
    <w:rsid w:val="00CF448B"/>
    <w:rsid w:val="00CF4703"/>
    <w:rsid w:val="00CF5403"/>
    <w:rsid w:val="00CF704E"/>
    <w:rsid w:val="00D019EC"/>
    <w:rsid w:val="00D033F9"/>
    <w:rsid w:val="00D041EF"/>
    <w:rsid w:val="00D06B48"/>
    <w:rsid w:val="00D076D9"/>
    <w:rsid w:val="00D141C8"/>
    <w:rsid w:val="00D17391"/>
    <w:rsid w:val="00D25655"/>
    <w:rsid w:val="00D25ACF"/>
    <w:rsid w:val="00D267DD"/>
    <w:rsid w:val="00D268D8"/>
    <w:rsid w:val="00D302EA"/>
    <w:rsid w:val="00D331F7"/>
    <w:rsid w:val="00D35398"/>
    <w:rsid w:val="00D44384"/>
    <w:rsid w:val="00D47025"/>
    <w:rsid w:val="00D473A0"/>
    <w:rsid w:val="00D5433E"/>
    <w:rsid w:val="00D55812"/>
    <w:rsid w:val="00D56760"/>
    <w:rsid w:val="00D65464"/>
    <w:rsid w:val="00D67C3B"/>
    <w:rsid w:val="00D70B87"/>
    <w:rsid w:val="00D7509B"/>
    <w:rsid w:val="00D752EF"/>
    <w:rsid w:val="00D75E63"/>
    <w:rsid w:val="00D76655"/>
    <w:rsid w:val="00D8162C"/>
    <w:rsid w:val="00D83536"/>
    <w:rsid w:val="00D83C6A"/>
    <w:rsid w:val="00D936E8"/>
    <w:rsid w:val="00D94625"/>
    <w:rsid w:val="00D95E3F"/>
    <w:rsid w:val="00D95F85"/>
    <w:rsid w:val="00DA1257"/>
    <w:rsid w:val="00DA3142"/>
    <w:rsid w:val="00DA4E02"/>
    <w:rsid w:val="00DA50C0"/>
    <w:rsid w:val="00DA7084"/>
    <w:rsid w:val="00DB2389"/>
    <w:rsid w:val="00DB4405"/>
    <w:rsid w:val="00DB51E1"/>
    <w:rsid w:val="00DB603F"/>
    <w:rsid w:val="00DC228B"/>
    <w:rsid w:val="00DC3867"/>
    <w:rsid w:val="00DC530E"/>
    <w:rsid w:val="00DC5B11"/>
    <w:rsid w:val="00DC7111"/>
    <w:rsid w:val="00DD07AF"/>
    <w:rsid w:val="00DD356C"/>
    <w:rsid w:val="00DD7A52"/>
    <w:rsid w:val="00DE2A18"/>
    <w:rsid w:val="00DE2BBA"/>
    <w:rsid w:val="00DF0F63"/>
    <w:rsid w:val="00DF22F0"/>
    <w:rsid w:val="00DF262A"/>
    <w:rsid w:val="00DF5125"/>
    <w:rsid w:val="00E01D7B"/>
    <w:rsid w:val="00E0290A"/>
    <w:rsid w:val="00E03FB2"/>
    <w:rsid w:val="00E06941"/>
    <w:rsid w:val="00E17651"/>
    <w:rsid w:val="00E1790A"/>
    <w:rsid w:val="00E20728"/>
    <w:rsid w:val="00E221E4"/>
    <w:rsid w:val="00E23210"/>
    <w:rsid w:val="00E2449C"/>
    <w:rsid w:val="00E27CD0"/>
    <w:rsid w:val="00E31228"/>
    <w:rsid w:val="00E31AA8"/>
    <w:rsid w:val="00E33C3B"/>
    <w:rsid w:val="00E35364"/>
    <w:rsid w:val="00E4064F"/>
    <w:rsid w:val="00E43285"/>
    <w:rsid w:val="00E4568B"/>
    <w:rsid w:val="00E46153"/>
    <w:rsid w:val="00E465F9"/>
    <w:rsid w:val="00E6103F"/>
    <w:rsid w:val="00E671A0"/>
    <w:rsid w:val="00E74380"/>
    <w:rsid w:val="00E74EE1"/>
    <w:rsid w:val="00E74FC5"/>
    <w:rsid w:val="00E826EA"/>
    <w:rsid w:val="00E831FF"/>
    <w:rsid w:val="00E8457F"/>
    <w:rsid w:val="00E85012"/>
    <w:rsid w:val="00E8647B"/>
    <w:rsid w:val="00E876F1"/>
    <w:rsid w:val="00EA0DF2"/>
    <w:rsid w:val="00EA4F93"/>
    <w:rsid w:val="00EA5BFC"/>
    <w:rsid w:val="00EB3195"/>
    <w:rsid w:val="00EB31DA"/>
    <w:rsid w:val="00EB4D6F"/>
    <w:rsid w:val="00EC0C63"/>
    <w:rsid w:val="00EC4C2B"/>
    <w:rsid w:val="00EC6E3B"/>
    <w:rsid w:val="00ED1BB2"/>
    <w:rsid w:val="00ED4936"/>
    <w:rsid w:val="00ED4CF5"/>
    <w:rsid w:val="00ED7FA1"/>
    <w:rsid w:val="00EE42A4"/>
    <w:rsid w:val="00EE7B23"/>
    <w:rsid w:val="00EF020B"/>
    <w:rsid w:val="00EF4097"/>
    <w:rsid w:val="00EF5B65"/>
    <w:rsid w:val="00EF6E43"/>
    <w:rsid w:val="00EF7C87"/>
    <w:rsid w:val="00F0007F"/>
    <w:rsid w:val="00F01617"/>
    <w:rsid w:val="00F04554"/>
    <w:rsid w:val="00F10B42"/>
    <w:rsid w:val="00F114F0"/>
    <w:rsid w:val="00F13488"/>
    <w:rsid w:val="00F13F71"/>
    <w:rsid w:val="00F210AC"/>
    <w:rsid w:val="00F2236E"/>
    <w:rsid w:val="00F26814"/>
    <w:rsid w:val="00F27686"/>
    <w:rsid w:val="00F317D4"/>
    <w:rsid w:val="00F3267D"/>
    <w:rsid w:val="00F35041"/>
    <w:rsid w:val="00F3559A"/>
    <w:rsid w:val="00F36258"/>
    <w:rsid w:val="00F4750C"/>
    <w:rsid w:val="00F51A85"/>
    <w:rsid w:val="00F53877"/>
    <w:rsid w:val="00F53F9A"/>
    <w:rsid w:val="00F602E9"/>
    <w:rsid w:val="00F6167C"/>
    <w:rsid w:val="00F62D3D"/>
    <w:rsid w:val="00F7000C"/>
    <w:rsid w:val="00F730B8"/>
    <w:rsid w:val="00F74846"/>
    <w:rsid w:val="00F75EE6"/>
    <w:rsid w:val="00F77FAC"/>
    <w:rsid w:val="00F803CB"/>
    <w:rsid w:val="00F80899"/>
    <w:rsid w:val="00F81FAD"/>
    <w:rsid w:val="00F83130"/>
    <w:rsid w:val="00F83D0F"/>
    <w:rsid w:val="00F83F20"/>
    <w:rsid w:val="00F902B7"/>
    <w:rsid w:val="00F91A0E"/>
    <w:rsid w:val="00F9240D"/>
    <w:rsid w:val="00F92839"/>
    <w:rsid w:val="00F9340F"/>
    <w:rsid w:val="00F941C8"/>
    <w:rsid w:val="00F9595F"/>
    <w:rsid w:val="00FA03E7"/>
    <w:rsid w:val="00FA0930"/>
    <w:rsid w:val="00FA1DC6"/>
    <w:rsid w:val="00FA6F29"/>
    <w:rsid w:val="00FB03B5"/>
    <w:rsid w:val="00FB3A75"/>
    <w:rsid w:val="00FC133F"/>
    <w:rsid w:val="00FC2DA7"/>
    <w:rsid w:val="00FC44B7"/>
    <w:rsid w:val="00FC68BE"/>
    <w:rsid w:val="00FC79DC"/>
    <w:rsid w:val="00FD3E9C"/>
    <w:rsid w:val="00FD4E6B"/>
    <w:rsid w:val="00FD61CB"/>
    <w:rsid w:val="00FE02C4"/>
    <w:rsid w:val="00FE2442"/>
    <w:rsid w:val="00FE41D7"/>
    <w:rsid w:val="00FE4CFC"/>
    <w:rsid w:val="00FE4E2E"/>
    <w:rsid w:val="00FE7D4C"/>
    <w:rsid w:val="00FF1C85"/>
    <w:rsid w:val="00FF2681"/>
    <w:rsid w:val="00FF69AF"/>
    <w:rsid w:val="00FF71C4"/>
    <w:rsid w:val="00FF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656F"/>
  <w15:chartTrackingRefBased/>
  <w15:docId w15:val="{1B744129-8193-4300-BDA0-D9D8F9B0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2A"/>
    <w:pPr>
      <w:ind w:left="720"/>
      <w:contextualSpacing/>
    </w:pPr>
  </w:style>
  <w:style w:type="paragraph" w:styleId="Header">
    <w:name w:val="header"/>
    <w:basedOn w:val="Normal"/>
    <w:link w:val="HeaderChar"/>
    <w:uiPriority w:val="99"/>
    <w:unhideWhenUsed/>
    <w:rsid w:val="009C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917"/>
  </w:style>
  <w:style w:type="paragraph" w:styleId="Footer">
    <w:name w:val="footer"/>
    <w:basedOn w:val="Normal"/>
    <w:link w:val="FooterChar"/>
    <w:uiPriority w:val="99"/>
    <w:unhideWhenUsed/>
    <w:rsid w:val="009C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917"/>
  </w:style>
  <w:style w:type="character" w:styleId="CommentReference">
    <w:name w:val="annotation reference"/>
    <w:basedOn w:val="DefaultParagraphFont"/>
    <w:uiPriority w:val="99"/>
    <w:semiHidden/>
    <w:unhideWhenUsed/>
    <w:rsid w:val="003D1C94"/>
    <w:rPr>
      <w:sz w:val="16"/>
      <w:szCs w:val="16"/>
    </w:rPr>
  </w:style>
  <w:style w:type="paragraph" w:styleId="CommentText">
    <w:name w:val="annotation text"/>
    <w:basedOn w:val="Normal"/>
    <w:link w:val="CommentTextChar"/>
    <w:uiPriority w:val="99"/>
    <w:unhideWhenUsed/>
    <w:rsid w:val="003D1C94"/>
    <w:pPr>
      <w:spacing w:line="240" w:lineRule="auto"/>
    </w:pPr>
    <w:rPr>
      <w:sz w:val="20"/>
      <w:szCs w:val="20"/>
    </w:rPr>
  </w:style>
  <w:style w:type="character" w:customStyle="1" w:styleId="CommentTextChar">
    <w:name w:val="Comment Text Char"/>
    <w:basedOn w:val="DefaultParagraphFont"/>
    <w:link w:val="CommentText"/>
    <w:uiPriority w:val="99"/>
    <w:rsid w:val="003D1C94"/>
    <w:rPr>
      <w:sz w:val="20"/>
      <w:szCs w:val="20"/>
    </w:rPr>
  </w:style>
  <w:style w:type="paragraph" w:styleId="CommentSubject">
    <w:name w:val="annotation subject"/>
    <w:basedOn w:val="CommentText"/>
    <w:next w:val="CommentText"/>
    <w:link w:val="CommentSubjectChar"/>
    <w:uiPriority w:val="99"/>
    <w:semiHidden/>
    <w:unhideWhenUsed/>
    <w:rsid w:val="003D1C94"/>
    <w:rPr>
      <w:b/>
      <w:bCs/>
    </w:rPr>
  </w:style>
  <w:style w:type="character" w:customStyle="1" w:styleId="CommentSubjectChar">
    <w:name w:val="Comment Subject Char"/>
    <w:basedOn w:val="CommentTextChar"/>
    <w:link w:val="CommentSubject"/>
    <w:uiPriority w:val="99"/>
    <w:semiHidden/>
    <w:rsid w:val="003D1C94"/>
    <w:rPr>
      <w:b/>
      <w:bCs/>
      <w:sz w:val="20"/>
      <w:szCs w:val="20"/>
    </w:rPr>
  </w:style>
  <w:style w:type="character" w:styleId="Hyperlink">
    <w:name w:val="Hyperlink"/>
    <w:basedOn w:val="DefaultParagraphFont"/>
    <w:uiPriority w:val="99"/>
    <w:unhideWhenUsed/>
    <w:rsid w:val="009A16B4"/>
    <w:rPr>
      <w:color w:val="0563C1" w:themeColor="hyperlink"/>
      <w:u w:val="single"/>
    </w:rPr>
  </w:style>
  <w:style w:type="character" w:styleId="UnresolvedMention">
    <w:name w:val="Unresolved Mention"/>
    <w:basedOn w:val="DefaultParagraphFont"/>
    <w:uiPriority w:val="99"/>
    <w:semiHidden/>
    <w:unhideWhenUsed/>
    <w:rsid w:val="009A1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source.com/X178-Line-Proj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versource.com/U199-Line-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3554-A993-4020-9AE2-B08B8E8F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Winterhoff</dc:creator>
  <cp:keywords/>
  <dc:description/>
  <cp:lastModifiedBy>Nicole McGrath</cp:lastModifiedBy>
  <cp:revision>2</cp:revision>
  <dcterms:created xsi:type="dcterms:W3CDTF">2024-01-17T13:23:00Z</dcterms:created>
  <dcterms:modified xsi:type="dcterms:W3CDTF">2024-01-17T13:23:00Z</dcterms:modified>
</cp:coreProperties>
</file>