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76903DDE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75CB8">
        <w:rPr>
          <w:rFonts w:ascii="Arial" w:hAnsi="Arial" w:cs="Arial"/>
          <w:b/>
          <w:sz w:val="20"/>
          <w:szCs w:val="20"/>
          <w:u w:val="single"/>
        </w:rPr>
        <w:t>August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75CB8">
        <w:rPr>
          <w:rFonts w:ascii="Arial" w:hAnsi="Arial" w:cs="Arial"/>
          <w:b/>
          <w:sz w:val="20"/>
          <w:szCs w:val="20"/>
          <w:u w:val="single"/>
        </w:rPr>
        <w:t>5th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79D618F7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000000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+13017158592,,89451933013#,,,,*272989# US (Washington DC)</w:t>
      </w:r>
      <w:bookmarkStart w:id="7" w:name="_Hlk161220551"/>
      <w:bookmarkStart w:id="8" w:name="_Hlk155272304"/>
    </w:p>
    <w:p w14:paraId="31313641" w14:textId="54202962" w:rsidR="00447B2B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3739512"/>
      <w:bookmarkStart w:id="10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21472B9F" w14:textId="11B2F3FB" w:rsidR="00F84784" w:rsidRDefault="00F84784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Rec Program Rates</w:t>
      </w:r>
    </w:p>
    <w:p w14:paraId="4811D394" w14:textId="64E83F33" w:rsidR="00F84784" w:rsidRDefault="00F84784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Bike the North Country</w:t>
      </w:r>
    </w:p>
    <w:p w14:paraId="32DFEDFD" w14:textId="7FF54969" w:rsidR="00F84784" w:rsidRDefault="00F84784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Hazardous Waste </w:t>
      </w:r>
      <w:r w:rsidR="003E6EE5">
        <w:rPr>
          <w:rFonts w:ascii="Arial" w:eastAsia="Times New Roman" w:hAnsi="Arial" w:cs="Arial"/>
          <w:b/>
          <w:bCs/>
          <w:color w:val="000000"/>
          <w:sz w:val="18"/>
          <w:szCs w:val="18"/>
        </w:rPr>
        <w:t>Mut</w:t>
      </w:r>
      <w:r w:rsidR="007B6F9D">
        <w:rPr>
          <w:rFonts w:ascii="Arial" w:eastAsia="Times New Roman" w:hAnsi="Arial" w:cs="Arial"/>
          <w:b/>
          <w:bCs/>
          <w:color w:val="000000"/>
          <w:sz w:val="18"/>
          <w:szCs w:val="18"/>
        </w:rPr>
        <w:t>u</w:t>
      </w:r>
      <w:r w:rsidR="003E6E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al Aid 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10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0FB2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75CB8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4F03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5F1F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E6EE5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6173"/>
    <w:rsid w:val="00556B67"/>
    <w:rsid w:val="00560CCF"/>
    <w:rsid w:val="00561586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E780E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2F8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B6F9D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4DD1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5383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043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0A5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4784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4</cp:revision>
  <cp:lastPrinted>2024-04-22T12:11:00Z</cp:lastPrinted>
  <dcterms:created xsi:type="dcterms:W3CDTF">2024-08-01T20:16:00Z</dcterms:created>
  <dcterms:modified xsi:type="dcterms:W3CDTF">2024-08-02T15:40:00Z</dcterms:modified>
</cp:coreProperties>
</file>