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279FA" w14:textId="77777777" w:rsidR="00D41D5F" w:rsidRDefault="00D41D5F" w:rsidP="00D41D5F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BETHLEHEM CONSERVATION COMMISSION</w:t>
      </w:r>
    </w:p>
    <w:p w14:paraId="675E3014" w14:textId="2BECBC56" w:rsidR="00D41D5F" w:rsidRDefault="00D41D5F" w:rsidP="00D41D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January 16,</w:t>
      </w:r>
      <w:r w:rsidR="0012322D">
        <w:rPr>
          <w:rFonts w:ascii="Arial" w:hAnsi="Arial" w:cs="Arial"/>
          <w:b/>
          <w:bCs/>
          <w:sz w:val="24"/>
          <w:szCs w:val="24"/>
        </w:rPr>
        <w:t xml:space="preserve"> 2025</w:t>
      </w:r>
      <w:r>
        <w:rPr>
          <w:rFonts w:ascii="Arial" w:hAnsi="Arial" w:cs="Arial"/>
          <w:b/>
          <w:bCs/>
          <w:sz w:val="24"/>
          <w:szCs w:val="24"/>
        </w:rPr>
        <w:t xml:space="preserve"> 5 p.m.</w:t>
      </w:r>
    </w:p>
    <w:p w14:paraId="23675B50" w14:textId="77777777" w:rsidR="00D41D5F" w:rsidRDefault="00D41D5F" w:rsidP="00D41D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F26E30E" w14:textId="3E03EAB4" w:rsidR="00D41D5F" w:rsidRPr="0012322D" w:rsidRDefault="00D41D5F" w:rsidP="00D41D5F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</w:t>
      </w:r>
      <w:r w:rsidRPr="0012322D">
        <w:rPr>
          <w:rFonts w:ascii="Arial" w:hAnsi="Arial" w:cs="Arial"/>
          <w:b/>
          <w:bCs/>
          <w:color w:val="FF0000"/>
          <w:sz w:val="24"/>
          <w:szCs w:val="24"/>
        </w:rPr>
        <w:t>Bethlehem Public Library Meeting Room</w:t>
      </w:r>
    </w:p>
    <w:p w14:paraId="21E16582" w14:textId="77777777" w:rsidR="00D41D5F" w:rsidRDefault="00D41D5F" w:rsidP="00D41D5F">
      <w:pPr>
        <w:rPr>
          <w:rFonts w:ascii="Arial" w:hAnsi="Arial" w:cs="Arial"/>
          <w:sz w:val="24"/>
          <w:szCs w:val="24"/>
        </w:rPr>
      </w:pPr>
    </w:p>
    <w:p w14:paraId="5EFFE266" w14:textId="17ECDF79" w:rsidR="00D41D5F" w:rsidRDefault="00D25EE4" w:rsidP="00D25E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</w:t>
      </w:r>
      <w:r w:rsidRPr="00D25EE4">
        <w:rPr>
          <w:rFonts w:ascii="Arial" w:hAnsi="Arial" w:cs="Arial"/>
          <w:b/>
          <w:bCs/>
          <w:color w:val="FF0000"/>
          <w:sz w:val="24"/>
          <w:szCs w:val="24"/>
        </w:rPr>
        <w:t>REVISED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41D5F">
        <w:rPr>
          <w:rFonts w:ascii="Arial" w:hAnsi="Arial" w:cs="Arial"/>
          <w:b/>
          <w:bCs/>
          <w:sz w:val="24"/>
          <w:szCs w:val="24"/>
        </w:rPr>
        <w:t xml:space="preserve">AGENDA </w:t>
      </w:r>
    </w:p>
    <w:p w14:paraId="199D4969" w14:textId="0DB10086" w:rsidR="00D41D5F" w:rsidRDefault="00D41D5F" w:rsidP="00D41D5F">
      <w:pPr>
        <w:spacing w:after="0"/>
        <w:rPr>
          <w:rFonts w:ascii="Arial" w:hAnsi="Arial" w:cs="Arial"/>
          <w:sz w:val="24"/>
          <w:szCs w:val="24"/>
        </w:rPr>
      </w:pPr>
      <w:r w:rsidRPr="00D41D5F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D41D5F">
        <w:rPr>
          <w:rFonts w:ascii="Arial" w:hAnsi="Arial" w:cs="Arial"/>
          <w:sz w:val="24"/>
          <w:szCs w:val="24"/>
        </w:rPr>
        <w:t>Minutes to Approve</w:t>
      </w:r>
    </w:p>
    <w:p w14:paraId="7B257CF3" w14:textId="4FAD7938" w:rsidR="00D41D5F" w:rsidRDefault="00D41D5F" w:rsidP="00D25E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December 19, 202</w:t>
      </w:r>
      <w:r w:rsidR="00D25EE4">
        <w:rPr>
          <w:rFonts w:ascii="Arial" w:hAnsi="Arial" w:cs="Arial"/>
          <w:sz w:val="24"/>
          <w:szCs w:val="24"/>
        </w:rPr>
        <w:t>4</w:t>
      </w:r>
    </w:p>
    <w:p w14:paraId="05EE397A" w14:textId="77777777" w:rsidR="00D25EE4" w:rsidRPr="00D41D5F" w:rsidRDefault="00D25EE4" w:rsidP="00D25EE4">
      <w:pPr>
        <w:spacing w:after="0"/>
      </w:pPr>
    </w:p>
    <w:p w14:paraId="4159A5EF" w14:textId="240C6EE5" w:rsidR="00D41D5F" w:rsidRDefault="00D41D5F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Treasurer’s Report </w:t>
      </w:r>
    </w:p>
    <w:p w14:paraId="0293B7B9" w14:textId="77777777" w:rsidR="00D25EE4" w:rsidRDefault="00D25EE4" w:rsidP="00D41D5F">
      <w:pPr>
        <w:rPr>
          <w:rFonts w:ascii="Arial" w:hAnsi="Arial" w:cs="Arial"/>
          <w:sz w:val="24"/>
          <w:szCs w:val="24"/>
        </w:rPr>
      </w:pPr>
    </w:p>
    <w:p w14:paraId="572A6467" w14:textId="7DECAB5D" w:rsidR="00D41D5F" w:rsidRDefault="00D41D5F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Annual Report: Reviewing the last paragraph onl</w:t>
      </w:r>
      <w:r w:rsidR="00D25EE4">
        <w:rPr>
          <w:rFonts w:ascii="Arial" w:hAnsi="Arial" w:cs="Arial"/>
          <w:sz w:val="24"/>
          <w:szCs w:val="24"/>
        </w:rPr>
        <w:t>y</w:t>
      </w:r>
    </w:p>
    <w:p w14:paraId="15F11661" w14:textId="77777777" w:rsidR="00D25EE4" w:rsidRDefault="00D25EE4" w:rsidP="00D41D5F">
      <w:pPr>
        <w:rPr>
          <w:rFonts w:ascii="Arial" w:hAnsi="Arial" w:cs="Arial"/>
          <w:sz w:val="24"/>
          <w:szCs w:val="24"/>
        </w:rPr>
      </w:pPr>
    </w:p>
    <w:p w14:paraId="105AA55A" w14:textId="73DFDD4F" w:rsidR="00D41D5F" w:rsidRDefault="00D41D5F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Lighting Ordinances: </w:t>
      </w:r>
      <w:r w:rsidR="00B934FA">
        <w:rPr>
          <w:rFonts w:ascii="Arial" w:hAnsi="Arial" w:cs="Arial"/>
          <w:sz w:val="24"/>
          <w:szCs w:val="24"/>
        </w:rPr>
        <w:t>Developing</w:t>
      </w:r>
      <w:r>
        <w:rPr>
          <w:rFonts w:ascii="Arial" w:hAnsi="Arial" w:cs="Arial"/>
          <w:sz w:val="24"/>
          <w:szCs w:val="24"/>
        </w:rPr>
        <w:t xml:space="preserve"> a communications plan and </w:t>
      </w:r>
      <w:r w:rsidR="0012322D">
        <w:rPr>
          <w:rFonts w:ascii="Arial" w:hAnsi="Arial" w:cs="Arial"/>
          <w:sz w:val="24"/>
          <w:szCs w:val="24"/>
        </w:rPr>
        <w:t>who can do what</w:t>
      </w:r>
      <w:r w:rsidR="005A0245">
        <w:rPr>
          <w:rFonts w:ascii="Arial" w:hAnsi="Arial" w:cs="Arial"/>
          <w:sz w:val="24"/>
          <w:szCs w:val="24"/>
        </w:rPr>
        <w:t>.</w:t>
      </w:r>
    </w:p>
    <w:p w14:paraId="37066BE3" w14:textId="225E6809" w:rsidR="00D41D5F" w:rsidRDefault="00B934FA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Mailer, l</w:t>
      </w:r>
      <w:r w:rsidR="00413750">
        <w:rPr>
          <w:rFonts w:ascii="Arial" w:hAnsi="Arial" w:cs="Arial"/>
          <w:sz w:val="24"/>
          <w:szCs w:val="24"/>
        </w:rPr>
        <w:t xml:space="preserve">etters to the </w:t>
      </w:r>
      <w:r w:rsidR="00F574BB">
        <w:rPr>
          <w:rFonts w:ascii="Arial" w:hAnsi="Arial" w:cs="Arial"/>
          <w:sz w:val="24"/>
          <w:szCs w:val="24"/>
        </w:rPr>
        <w:t>e</w:t>
      </w:r>
      <w:r w:rsidR="00413750">
        <w:rPr>
          <w:rFonts w:ascii="Arial" w:hAnsi="Arial" w:cs="Arial"/>
          <w:sz w:val="24"/>
          <w:szCs w:val="24"/>
        </w:rPr>
        <w:t xml:space="preserve">ditor, </w:t>
      </w:r>
      <w:r>
        <w:rPr>
          <w:rFonts w:ascii="Arial" w:hAnsi="Arial" w:cs="Arial"/>
          <w:sz w:val="24"/>
          <w:szCs w:val="24"/>
        </w:rPr>
        <w:t>o</w:t>
      </w:r>
      <w:r w:rsidR="00413750">
        <w:rPr>
          <w:rFonts w:ascii="Arial" w:hAnsi="Arial" w:cs="Arial"/>
          <w:sz w:val="24"/>
          <w:szCs w:val="24"/>
        </w:rPr>
        <w:t xml:space="preserve">pinion piece for Courier and Caledonian-Record, </w:t>
      </w:r>
      <w:r>
        <w:rPr>
          <w:rFonts w:ascii="Arial" w:hAnsi="Arial" w:cs="Arial"/>
          <w:sz w:val="24"/>
          <w:szCs w:val="24"/>
        </w:rPr>
        <w:t>m</w:t>
      </w:r>
      <w:r w:rsidR="00413750">
        <w:rPr>
          <w:rFonts w:ascii="Arial" w:hAnsi="Arial" w:cs="Arial"/>
          <w:sz w:val="24"/>
          <w:szCs w:val="24"/>
        </w:rPr>
        <w:t xml:space="preserve">eetings, </w:t>
      </w:r>
      <w:r>
        <w:rPr>
          <w:rFonts w:ascii="Arial" w:hAnsi="Arial" w:cs="Arial"/>
          <w:sz w:val="24"/>
          <w:szCs w:val="24"/>
        </w:rPr>
        <w:t>o</w:t>
      </w:r>
      <w:r w:rsidR="00413750">
        <w:rPr>
          <w:rFonts w:ascii="Arial" w:hAnsi="Arial" w:cs="Arial"/>
          <w:sz w:val="24"/>
          <w:szCs w:val="24"/>
        </w:rPr>
        <w:t>ther?</w:t>
      </w:r>
      <w:r w:rsidR="00D41D5F">
        <w:rPr>
          <w:rFonts w:ascii="Arial" w:hAnsi="Arial" w:cs="Arial"/>
          <w:sz w:val="24"/>
          <w:szCs w:val="24"/>
        </w:rPr>
        <w:t xml:space="preserve"> </w:t>
      </w:r>
    </w:p>
    <w:p w14:paraId="247CA21D" w14:textId="77777777" w:rsidR="00D25EE4" w:rsidRDefault="00D25EE4" w:rsidP="00D41D5F">
      <w:pPr>
        <w:rPr>
          <w:rFonts w:ascii="Arial" w:hAnsi="Arial" w:cs="Arial"/>
          <w:sz w:val="24"/>
          <w:szCs w:val="24"/>
        </w:rPr>
      </w:pPr>
    </w:p>
    <w:p w14:paraId="48FD0C45" w14:textId="1AC9E023" w:rsidR="00C500C6" w:rsidRDefault="00D41D5F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Purpose of the Town Forest discussion</w:t>
      </w:r>
    </w:p>
    <w:p w14:paraId="03C5E15D" w14:textId="77777777" w:rsidR="00D25EE4" w:rsidRDefault="00D25EE4" w:rsidP="00D41D5F">
      <w:pPr>
        <w:rPr>
          <w:rFonts w:ascii="Arial" w:hAnsi="Arial" w:cs="Arial"/>
          <w:sz w:val="24"/>
          <w:szCs w:val="24"/>
        </w:rPr>
      </w:pPr>
    </w:p>
    <w:p w14:paraId="71EC55C4" w14:textId="542BBF1D" w:rsidR="00D25EE4" w:rsidRDefault="00D25EE4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ACT land purchase: Status of a letter; discussion about a contribution</w:t>
      </w:r>
    </w:p>
    <w:p w14:paraId="1840DB8D" w14:textId="77777777" w:rsidR="00D25EE4" w:rsidRDefault="00D25EE4" w:rsidP="00D41D5F">
      <w:pPr>
        <w:rPr>
          <w:rFonts w:ascii="Arial" w:hAnsi="Arial" w:cs="Arial"/>
          <w:sz w:val="24"/>
          <w:szCs w:val="24"/>
        </w:rPr>
      </w:pPr>
    </w:p>
    <w:p w14:paraId="6486FA73" w14:textId="0800EDF1" w:rsidR="00D41D5F" w:rsidRDefault="00C500C6" w:rsidP="00D41D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D41D5F">
        <w:rPr>
          <w:rFonts w:ascii="Arial" w:hAnsi="Arial" w:cs="Arial"/>
          <w:sz w:val="24"/>
          <w:szCs w:val="24"/>
        </w:rPr>
        <w:t>) Other/New Business</w:t>
      </w:r>
    </w:p>
    <w:p w14:paraId="294306CA" w14:textId="77777777" w:rsidR="00D41D5F" w:rsidRDefault="00D41D5F" w:rsidP="00D41D5F">
      <w:pPr>
        <w:rPr>
          <w:rFonts w:ascii="Arial" w:hAnsi="Arial" w:cs="Arial"/>
          <w:b/>
          <w:bCs/>
          <w:sz w:val="24"/>
          <w:szCs w:val="24"/>
        </w:rPr>
      </w:pPr>
    </w:p>
    <w:p w14:paraId="68FCA98A" w14:textId="33919A79" w:rsidR="00D25EE4" w:rsidRDefault="00D41D5F" w:rsidP="00D25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Next Meetings: </w:t>
      </w:r>
      <w:r>
        <w:rPr>
          <w:rFonts w:ascii="Arial" w:hAnsi="Arial" w:cs="Arial"/>
          <w:sz w:val="24"/>
          <w:szCs w:val="24"/>
        </w:rPr>
        <w:t>February???</w:t>
      </w:r>
      <w:r w:rsidR="005A0245">
        <w:rPr>
          <w:rFonts w:ascii="Arial" w:hAnsi="Arial" w:cs="Arial"/>
          <w:sz w:val="24"/>
          <w:szCs w:val="24"/>
        </w:rPr>
        <w:t xml:space="preserve"> and beyond</w:t>
      </w:r>
    </w:p>
    <w:p w14:paraId="019ADB16" w14:textId="77777777" w:rsidR="00D25EE4" w:rsidRDefault="00D25EE4" w:rsidP="00D25EE4">
      <w:pPr>
        <w:rPr>
          <w:rFonts w:ascii="Arial" w:hAnsi="Arial" w:cs="Arial"/>
          <w:sz w:val="24"/>
          <w:szCs w:val="24"/>
        </w:rPr>
      </w:pPr>
    </w:p>
    <w:p w14:paraId="340EA03F" w14:textId="40010147" w:rsidR="00D25EE4" w:rsidRPr="00D25EE4" w:rsidRDefault="00D25EE4" w:rsidP="00D25E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MAILBAG DEC 2024 – JAN 2025 </w:t>
      </w:r>
    </w:p>
    <w:p w14:paraId="4CC23447" w14:textId="63E84FBE" w:rsidR="00D25EE4" w:rsidRPr="00997285" w:rsidRDefault="00D25EE4" w:rsidP="00D25EE4">
      <w:pPr>
        <w:pStyle w:val="NormalWeb"/>
        <w:shd w:val="clear" w:color="auto" w:fill="FFFFFF"/>
        <w:rPr>
          <w:rFonts w:ascii="Arial" w:hAnsi="Arial" w:cs="Arial"/>
          <w:b/>
          <w:bCs/>
          <w:color w:val="222222"/>
        </w:rPr>
      </w:pPr>
      <w:r w:rsidRPr="00FB0622">
        <w:rPr>
          <w:rFonts w:ascii="Arial" w:hAnsi="Arial" w:cs="Arial"/>
          <w:b/>
          <w:bCs/>
        </w:rPr>
        <w:t>December 20,</w:t>
      </w:r>
      <w:r>
        <w:rPr>
          <w:rFonts w:ascii="Arial" w:hAnsi="Arial" w:cs="Arial"/>
        </w:rPr>
        <w:t xml:space="preserve"> </w:t>
      </w:r>
      <w:r w:rsidRPr="00FB0622">
        <w:rPr>
          <w:rFonts w:ascii="Arial" w:hAnsi="Arial" w:cs="Arial"/>
          <w:b/>
          <w:bCs/>
        </w:rPr>
        <w:t>Biden plan would encourage AI data centers on federal lands</w:t>
      </w:r>
      <w:r>
        <w:rPr>
          <w:rFonts w:ascii="Arial" w:hAnsi="Arial" w:cs="Arial"/>
        </w:rPr>
        <w:t xml:space="preserve">, article from the Washington Post. </w:t>
      </w:r>
      <w:r>
        <w:rPr>
          <w:rFonts w:ascii="Arial" w:hAnsi="Arial" w:cs="Arial"/>
          <w:color w:val="222222"/>
        </w:rPr>
        <w:t>Biden plan would encourage AI data centers on federal lands. Worries the U.S. will lose the AI arms race fuels an eleventh-hour Biden administration effort to allow massive data centers and power plants on public land.</w:t>
      </w:r>
      <w:r w:rsidR="005A0245">
        <w:rPr>
          <w:rFonts w:ascii="Arial" w:hAnsi="Arial" w:cs="Arial"/>
          <w:color w:val="222222"/>
        </w:rPr>
        <w:t xml:space="preserve"> </w:t>
      </w:r>
      <w:r w:rsidR="005A0245" w:rsidRPr="005A0245">
        <w:rPr>
          <w:rFonts w:ascii="Arial" w:hAnsi="Arial" w:cs="Arial"/>
          <w:b/>
          <w:bCs/>
          <w:color w:val="222222"/>
        </w:rPr>
        <w:t>(Not sure you can access it.)</w:t>
      </w:r>
      <w:r w:rsidR="005A0245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 xml:space="preserve">By </w:t>
      </w:r>
      <w:r w:rsidRPr="00997285">
        <w:rPr>
          <w:rFonts w:ascii="Arial" w:hAnsi="Arial" w:cs="Arial"/>
          <w:color w:val="222222"/>
        </w:rPr>
        <w:t xml:space="preserve">Evan Halper: </w:t>
      </w:r>
      <w:hyperlink r:id="rId5" w:tgtFrame="_blank" w:history="1">
        <w:r w:rsidRPr="00997285">
          <w:rPr>
            <w:rStyle w:val="Hyperlink"/>
            <w:rFonts w:ascii="Arial" w:eastAsiaTheme="majorEastAsia" w:hAnsi="Arial" w:cs="Arial"/>
            <w:color w:val="1155CC"/>
          </w:rPr>
          <w:t>https://wapo.st/4gqvudA</w:t>
        </w:r>
      </w:hyperlink>
    </w:p>
    <w:p w14:paraId="515C5BC9" w14:textId="77777777" w:rsidR="00D25EE4" w:rsidRDefault="00D25EE4" w:rsidP="00D25EE4">
      <w:pPr>
        <w:rPr>
          <w:rFonts w:ascii="Arial" w:hAnsi="Arial" w:cs="Arial"/>
          <w:sz w:val="24"/>
          <w:szCs w:val="24"/>
        </w:rPr>
      </w:pPr>
      <w:r w:rsidRPr="00997285">
        <w:rPr>
          <w:rFonts w:ascii="Arial" w:hAnsi="Arial" w:cs="Arial"/>
          <w:b/>
          <w:bCs/>
          <w:sz w:val="24"/>
          <w:szCs w:val="24"/>
        </w:rPr>
        <w:t>January 2, Taking Action for Wildlife.</w:t>
      </w:r>
      <w:r>
        <w:rPr>
          <w:rFonts w:ascii="Arial" w:hAnsi="Arial" w:cs="Arial"/>
          <w:sz w:val="24"/>
          <w:szCs w:val="24"/>
        </w:rPr>
        <w:t xml:space="preserve"> Register for 4 webinars on wildlife.</w:t>
      </w:r>
    </w:p>
    <w:p w14:paraId="5F3A1F9C" w14:textId="77777777" w:rsidR="00D25EE4" w:rsidRDefault="00D25EE4" w:rsidP="00D25EE4">
      <w:pPr>
        <w:pStyle w:val="Heading2"/>
        <w:spacing w:before="0" w:line="420" w:lineRule="atLeast"/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14:ligatures w14:val="none"/>
        </w:rPr>
      </w:pPr>
      <w:r w:rsidRPr="006D5256">
        <w:rPr>
          <w:rFonts w:ascii="Arial" w:hAnsi="Arial" w:cs="Arial"/>
          <w:b/>
          <w:bCs/>
          <w:sz w:val="24"/>
          <w:szCs w:val="24"/>
        </w:rPr>
        <w:lastRenderedPageBreak/>
        <w:t>January 6,</w:t>
      </w:r>
      <w:r w:rsidRPr="006D525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14:ligatures w14:val="none"/>
        </w:rPr>
        <w:t xml:space="preserve"> Compliant Notice of Appeal - Bcc'd to All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14:ligatures w14:val="none"/>
        </w:rPr>
        <w:t xml:space="preserve"> from Nicole. The Dalton CC is appealing the final approval by DES of the </w:t>
      </w:r>
      <w:r w:rsidRPr="006D5256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14:ligatures w14:val="none"/>
        </w:rPr>
        <w:t>shoreland impact permit 2024-0766</w:t>
      </w:r>
    </w:p>
    <w:p w14:paraId="53DB8B99" w14:textId="77777777" w:rsidR="00D25EE4" w:rsidRPr="00C054D3" w:rsidRDefault="00D25EE4" w:rsidP="00D25EE4"/>
    <w:p w14:paraId="288743F3" w14:textId="77777777" w:rsidR="00D25EE4" w:rsidRPr="00C054D3" w:rsidRDefault="00D25EE4" w:rsidP="00D25EE4">
      <w:pPr>
        <w:rPr>
          <w:rFonts w:ascii="Arial" w:hAnsi="Arial" w:cs="Arial"/>
          <w:sz w:val="24"/>
          <w:szCs w:val="24"/>
        </w:rPr>
      </w:pPr>
      <w:r w:rsidRPr="00C054D3">
        <w:rPr>
          <w:rFonts w:ascii="Arial" w:hAnsi="Arial" w:cs="Arial"/>
          <w:b/>
          <w:bCs/>
          <w:sz w:val="24"/>
          <w:szCs w:val="24"/>
        </w:rPr>
        <w:t>January 6, Notice of Change to RSA 482,</w:t>
      </w:r>
      <w:r w:rsidRPr="00C054D3">
        <w:rPr>
          <w:rFonts w:ascii="Arial" w:hAnsi="Arial" w:cs="Arial"/>
          <w:sz w:val="24"/>
          <w:szCs w:val="24"/>
        </w:rPr>
        <w:t xml:space="preserve"> from NHACC: Wetlands applications can now be sent electronically.</w:t>
      </w:r>
    </w:p>
    <w:p w14:paraId="2393C29B" w14:textId="77777777" w:rsidR="00D25EE4" w:rsidRPr="00D41D5F" w:rsidRDefault="00D25EE4" w:rsidP="00D41D5F">
      <w:pPr>
        <w:rPr>
          <w:rFonts w:ascii="Arial" w:hAnsi="Arial" w:cs="Arial"/>
          <w:sz w:val="24"/>
          <w:szCs w:val="24"/>
        </w:rPr>
      </w:pPr>
    </w:p>
    <w:p w14:paraId="3C55C5A7" w14:textId="328C560E" w:rsidR="00522953" w:rsidRDefault="00522953"/>
    <w:sectPr w:rsidR="0052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3313"/>
    <w:multiLevelType w:val="hybridMultilevel"/>
    <w:tmpl w:val="A29E25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5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5F"/>
    <w:rsid w:val="0012322D"/>
    <w:rsid w:val="002B50EF"/>
    <w:rsid w:val="00413750"/>
    <w:rsid w:val="00522953"/>
    <w:rsid w:val="00560C53"/>
    <w:rsid w:val="0056219E"/>
    <w:rsid w:val="005A0245"/>
    <w:rsid w:val="00B934FA"/>
    <w:rsid w:val="00C500C6"/>
    <w:rsid w:val="00D25EE4"/>
    <w:rsid w:val="00D41D5F"/>
    <w:rsid w:val="00E2797B"/>
    <w:rsid w:val="00ED2057"/>
    <w:rsid w:val="00F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72B4"/>
  <w15:chartTrackingRefBased/>
  <w15:docId w15:val="{DF0DAF6B-FF71-4F86-AD62-D66F860C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D5F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1D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D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D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D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D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D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D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D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D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D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D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D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D5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D5F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D5F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D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D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D5F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2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25E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po.st/4gqvu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Cheryl Jensen</cp:lastModifiedBy>
  <cp:revision>5</cp:revision>
  <cp:lastPrinted>2025-01-12T18:53:00Z</cp:lastPrinted>
  <dcterms:created xsi:type="dcterms:W3CDTF">2025-01-12T21:04:00Z</dcterms:created>
  <dcterms:modified xsi:type="dcterms:W3CDTF">2025-01-12T21:08:00Z</dcterms:modified>
</cp:coreProperties>
</file>