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213DE7" w14:textId="5DEFFCBB" w:rsidR="00722884" w:rsidRPr="007149CC" w:rsidRDefault="00722884" w:rsidP="006556AF">
      <w:pPr>
        <w:pageBreakBefore/>
        <w:spacing w:before="100" w:beforeAutospacing="1"/>
        <w:jc w:val="center"/>
        <w:rPr>
          <w:rFonts w:ascii="Times New Roman" w:eastAsia="Times New Roman" w:hAnsi="Times New Roman" w:cs="Times New Roman"/>
          <w:color w:val="auto"/>
          <w:sz w:val="28"/>
          <w:szCs w:val="28"/>
        </w:rPr>
      </w:pPr>
      <w:r w:rsidRPr="007149CC">
        <w:rPr>
          <w:rFonts w:ascii="Times New Roman" w:eastAsia="Times New Roman" w:hAnsi="Times New Roman" w:cs="Times New Roman"/>
          <w:b/>
          <w:bCs/>
          <w:color w:val="222222"/>
          <w:sz w:val="28"/>
          <w:szCs w:val="28"/>
        </w:rPr>
        <w:t>DRAFT FOR DISCUSSION PURPOSES ONLY, AND NOT TO BE CONSIDERED AN OFFICIAL TOWN DOCUMENT</w:t>
      </w:r>
    </w:p>
    <w:p w14:paraId="4950B24A" w14:textId="77777777" w:rsidR="00722884" w:rsidRPr="007149CC" w:rsidRDefault="00722884" w:rsidP="00722884">
      <w:pPr>
        <w:shd w:val="clear" w:color="auto" w:fill="FFFFFF"/>
        <w:spacing w:before="100" w:beforeAutospacing="1" w:line="276" w:lineRule="auto"/>
        <w:jc w:val="center"/>
        <w:rPr>
          <w:rFonts w:ascii="Times New Roman" w:eastAsia="Times New Roman" w:hAnsi="Times New Roman" w:cs="Times New Roman"/>
          <w:color w:val="auto"/>
          <w:sz w:val="28"/>
          <w:szCs w:val="28"/>
        </w:rPr>
      </w:pPr>
      <w:r w:rsidRPr="007149CC">
        <w:rPr>
          <w:rFonts w:ascii="Times New Roman" w:eastAsia="Times New Roman" w:hAnsi="Times New Roman" w:cs="Times New Roman"/>
          <w:color w:val="222222"/>
          <w:sz w:val="28"/>
          <w:szCs w:val="28"/>
        </w:rPr>
        <w:t>Select Board</w:t>
      </w:r>
    </w:p>
    <w:p w14:paraId="37D4A5E3" w14:textId="77777777" w:rsidR="00722884" w:rsidRPr="007149CC" w:rsidRDefault="00722884" w:rsidP="00722884">
      <w:pPr>
        <w:shd w:val="clear" w:color="auto" w:fill="FFFFFF"/>
        <w:spacing w:before="100" w:beforeAutospacing="1" w:line="276" w:lineRule="auto"/>
        <w:jc w:val="center"/>
        <w:rPr>
          <w:rFonts w:ascii="Times New Roman" w:eastAsia="Times New Roman" w:hAnsi="Times New Roman" w:cs="Times New Roman"/>
          <w:color w:val="auto"/>
          <w:sz w:val="28"/>
          <w:szCs w:val="28"/>
        </w:rPr>
      </w:pPr>
      <w:r w:rsidRPr="007149CC">
        <w:rPr>
          <w:rFonts w:ascii="Times New Roman" w:eastAsia="Times New Roman" w:hAnsi="Times New Roman" w:cs="Times New Roman"/>
          <w:color w:val="222222"/>
          <w:sz w:val="28"/>
          <w:szCs w:val="28"/>
        </w:rPr>
        <w:t>Town of Bethlehem</w:t>
      </w:r>
    </w:p>
    <w:p w14:paraId="73ECC99B" w14:textId="77777777" w:rsidR="00722884" w:rsidRPr="007149CC" w:rsidRDefault="00722884" w:rsidP="00722884">
      <w:pPr>
        <w:shd w:val="clear" w:color="auto" w:fill="FFFFFF"/>
        <w:spacing w:before="100" w:beforeAutospacing="1" w:line="276" w:lineRule="auto"/>
        <w:jc w:val="center"/>
        <w:rPr>
          <w:rFonts w:ascii="Times New Roman" w:eastAsia="Times New Roman" w:hAnsi="Times New Roman" w:cs="Times New Roman"/>
          <w:color w:val="auto"/>
          <w:sz w:val="28"/>
          <w:szCs w:val="28"/>
        </w:rPr>
      </w:pPr>
      <w:r w:rsidRPr="007149CC">
        <w:rPr>
          <w:rFonts w:ascii="Times New Roman" w:eastAsia="Times New Roman" w:hAnsi="Times New Roman" w:cs="Times New Roman"/>
          <w:color w:val="222222"/>
          <w:sz w:val="28"/>
          <w:szCs w:val="28"/>
        </w:rPr>
        <w:t>2155 Main Street</w:t>
      </w:r>
    </w:p>
    <w:p w14:paraId="5DFF3ED6" w14:textId="77777777" w:rsidR="00722884" w:rsidRPr="007149CC" w:rsidRDefault="00722884" w:rsidP="00722884">
      <w:pPr>
        <w:shd w:val="clear" w:color="auto" w:fill="FFFFFF"/>
        <w:spacing w:before="100" w:beforeAutospacing="1" w:line="276" w:lineRule="auto"/>
        <w:jc w:val="center"/>
        <w:rPr>
          <w:rFonts w:ascii="Times New Roman" w:eastAsia="Times New Roman" w:hAnsi="Times New Roman" w:cs="Times New Roman"/>
          <w:color w:val="auto"/>
          <w:sz w:val="28"/>
          <w:szCs w:val="28"/>
        </w:rPr>
      </w:pPr>
      <w:r w:rsidRPr="007149CC">
        <w:rPr>
          <w:rFonts w:ascii="Times New Roman" w:eastAsia="Times New Roman" w:hAnsi="Times New Roman" w:cs="Times New Roman"/>
          <w:color w:val="222222"/>
          <w:sz w:val="28"/>
          <w:szCs w:val="28"/>
        </w:rPr>
        <w:t>PO Box 189</w:t>
      </w:r>
    </w:p>
    <w:p w14:paraId="241A7794" w14:textId="77777777" w:rsidR="00722884" w:rsidRPr="007149CC" w:rsidRDefault="00722884" w:rsidP="00722884">
      <w:pPr>
        <w:shd w:val="clear" w:color="auto" w:fill="FFFFFF"/>
        <w:spacing w:before="100" w:beforeAutospacing="1" w:line="276" w:lineRule="auto"/>
        <w:jc w:val="center"/>
        <w:rPr>
          <w:rFonts w:ascii="Times New Roman" w:eastAsia="Times New Roman" w:hAnsi="Times New Roman" w:cs="Times New Roman"/>
          <w:color w:val="auto"/>
          <w:sz w:val="28"/>
          <w:szCs w:val="28"/>
        </w:rPr>
      </w:pPr>
      <w:r w:rsidRPr="007149CC">
        <w:rPr>
          <w:rFonts w:ascii="Times New Roman" w:eastAsia="Times New Roman" w:hAnsi="Times New Roman" w:cs="Times New Roman"/>
          <w:color w:val="222222"/>
          <w:sz w:val="28"/>
          <w:szCs w:val="28"/>
        </w:rPr>
        <w:t>Bethlehem, New Hampshire 03574</w:t>
      </w:r>
    </w:p>
    <w:p w14:paraId="266A2875" w14:textId="77777777" w:rsidR="00722884" w:rsidRPr="007149CC" w:rsidRDefault="00722884" w:rsidP="00722884">
      <w:pPr>
        <w:shd w:val="clear" w:color="auto" w:fill="FFFFFF"/>
        <w:spacing w:before="100" w:beforeAutospacing="1" w:line="276" w:lineRule="auto"/>
        <w:jc w:val="center"/>
        <w:rPr>
          <w:rFonts w:ascii="Times New Roman" w:eastAsia="Times New Roman" w:hAnsi="Times New Roman" w:cs="Times New Roman"/>
          <w:color w:val="auto"/>
          <w:sz w:val="28"/>
          <w:szCs w:val="28"/>
        </w:rPr>
      </w:pPr>
      <w:r w:rsidRPr="007149CC">
        <w:rPr>
          <w:rFonts w:ascii="Times New Roman" w:eastAsia="Times New Roman" w:hAnsi="Times New Roman" w:cs="Times New Roman"/>
          <w:color w:val="222222"/>
          <w:sz w:val="28"/>
          <w:szCs w:val="28"/>
        </w:rPr>
        <w:t>(603) 869-3351 Phone</w:t>
      </w:r>
    </w:p>
    <w:p w14:paraId="519ED31D" w14:textId="77777777" w:rsidR="00722884" w:rsidRPr="007149CC" w:rsidRDefault="00722884" w:rsidP="00722884">
      <w:pPr>
        <w:shd w:val="clear" w:color="auto" w:fill="FFFFFF"/>
        <w:spacing w:before="100" w:beforeAutospacing="1" w:line="276" w:lineRule="auto"/>
        <w:jc w:val="center"/>
        <w:rPr>
          <w:rFonts w:ascii="Times New Roman" w:eastAsia="Times New Roman" w:hAnsi="Times New Roman" w:cs="Times New Roman"/>
          <w:color w:val="auto"/>
          <w:sz w:val="28"/>
          <w:szCs w:val="28"/>
        </w:rPr>
      </w:pPr>
      <w:hyperlink r:id="rId7" w:tgtFrame="_top" w:history="1">
        <w:r w:rsidRPr="007149CC">
          <w:rPr>
            <w:rFonts w:ascii="Times New Roman" w:eastAsia="Times New Roman" w:hAnsi="Times New Roman" w:cs="Times New Roman"/>
            <w:color w:val="0000FF"/>
            <w:sz w:val="28"/>
            <w:szCs w:val="28"/>
            <w:u w:val="single"/>
          </w:rPr>
          <w:t>admin@bethlehemnh.org</w:t>
        </w:r>
      </w:hyperlink>
      <w:r w:rsidRPr="007149CC">
        <w:rPr>
          <w:rFonts w:ascii="Times New Roman" w:eastAsia="Times New Roman" w:hAnsi="Times New Roman" w:cs="Times New Roman"/>
          <w:color w:val="222222"/>
          <w:sz w:val="28"/>
          <w:szCs w:val="28"/>
        </w:rPr>
        <w:t xml:space="preserve"> Email</w:t>
      </w:r>
    </w:p>
    <w:p w14:paraId="5515EBBB" w14:textId="77777777" w:rsidR="00722884" w:rsidRPr="007149CC" w:rsidRDefault="00722884" w:rsidP="00722884">
      <w:pPr>
        <w:shd w:val="clear" w:color="auto" w:fill="FFFFFF"/>
        <w:spacing w:before="100" w:beforeAutospacing="1" w:line="276" w:lineRule="auto"/>
        <w:jc w:val="center"/>
        <w:rPr>
          <w:rFonts w:ascii="Times New Roman" w:eastAsia="Times New Roman" w:hAnsi="Times New Roman" w:cs="Times New Roman"/>
          <w:color w:val="auto"/>
          <w:sz w:val="28"/>
          <w:szCs w:val="28"/>
        </w:rPr>
      </w:pPr>
    </w:p>
    <w:p w14:paraId="450149DD" w14:textId="77777777" w:rsidR="00722884" w:rsidRPr="007149CC" w:rsidRDefault="00722884" w:rsidP="00722884">
      <w:pPr>
        <w:shd w:val="clear" w:color="auto" w:fill="FFFFFF"/>
        <w:spacing w:before="100" w:beforeAutospacing="1" w:line="276" w:lineRule="auto"/>
        <w:jc w:val="center"/>
        <w:rPr>
          <w:rFonts w:ascii="Times New Roman" w:eastAsia="Times New Roman" w:hAnsi="Times New Roman" w:cs="Times New Roman"/>
          <w:color w:val="auto"/>
          <w:sz w:val="28"/>
          <w:szCs w:val="28"/>
        </w:rPr>
      </w:pPr>
      <w:r w:rsidRPr="007149CC">
        <w:rPr>
          <w:rFonts w:ascii="Times New Roman" w:eastAsia="Times New Roman" w:hAnsi="Times New Roman" w:cs="Times New Roman"/>
          <w:b/>
          <w:bCs/>
          <w:color w:val="222222"/>
          <w:sz w:val="28"/>
          <w:szCs w:val="28"/>
        </w:rPr>
        <w:t>RFP NO. ___________</w:t>
      </w:r>
    </w:p>
    <w:p w14:paraId="5D7B7076" w14:textId="77777777" w:rsidR="00722884" w:rsidRPr="007149CC" w:rsidRDefault="00722884" w:rsidP="00722884">
      <w:pPr>
        <w:shd w:val="clear" w:color="auto" w:fill="FFFFFF"/>
        <w:spacing w:before="100" w:beforeAutospacing="1" w:line="276" w:lineRule="auto"/>
        <w:jc w:val="center"/>
        <w:rPr>
          <w:rFonts w:ascii="Times New Roman" w:eastAsia="Times New Roman" w:hAnsi="Times New Roman" w:cs="Times New Roman"/>
          <w:color w:val="auto"/>
          <w:sz w:val="28"/>
          <w:szCs w:val="28"/>
        </w:rPr>
      </w:pPr>
      <w:r w:rsidRPr="007149CC">
        <w:rPr>
          <w:rFonts w:ascii="Times New Roman" w:eastAsia="Times New Roman" w:hAnsi="Times New Roman" w:cs="Times New Roman"/>
          <w:b/>
          <w:bCs/>
          <w:color w:val="222222"/>
          <w:sz w:val="28"/>
          <w:szCs w:val="28"/>
        </w:rPr>
        <w:t>Request for Proposals for:</w:t>
      </w:r>
    </w:p>
    <w:p w14:paraId="0429C96F" w14:textId="08CEC97B" w:rsidR="00A44D4C" w:rsidRPr="007149CC" w:rsidRDefault="00722884" w:rsidP="00C97756">
      <w:pPr>
        <w:shd w:val="clear" w:color="auto" w:fill="FFFFFF"/>
        <w:spacing w:before="100" w:beforeAutospacing="1" w:line="276" w:lineRule="auto"/>
        <w:jc w:val="center"/>
        <w:rPr>
          <w:rFonts w:ascii="Times New Roman" w:eastAsia="Times New Roman" w:hAnsi="Times New Roman" w:cs="Times New Roman"/>
          <w:b/>
          <w:bCs/>
          <w:color w:val="222222"/>
          <w:sz w:val="28"/>
          <w:szCs w:val="28"/>
        </w:rPr>
      </w:pPr>
      <w:r w:rsidRPr="007149CC">
        <w:rPr>
          <w:rFonts w:ascii="Times New Roman" w:eastAsia="Times New Roman" w:hAnsi="Times New Roman" w:cs="Times New Roman"/>
          <w:b/>
          <w:bCs/>
          <w:color w:val="222222"/>
          <w:sz w:val="28"/>
          <w:szCs w:val="28"/>
        </w:rPr>
        <w:t>The Collection and Transportation of Municipal Solid Waste</w:t>
      </w:r>
      <w:r w:rsidR="00C97756" w:rsidRPr="007149CC">
        <w:rPr>
          <w:rFonts w:ascii="Times New Roman" w:eastAsia="Times New Roman" w:hAnsi="Times New Roman" w:cs="Times New Roman"/>
          <w:b/>
          <w:bCs/>
          <w:color w:val="222222"/>
          <w:sz w:val="28"/>
          <w:szCs w:val="28"/>
        </w:rPr>
        <w:t xml:space="preserve"> and Recyclables</w:t>
      </w:r>
    </w:p>
    <w:p w14:paraId="1A8796F8" w14:textId="293CF1D0" w:rsidR="00802D74" w:rsidRPr="007149CC" w:rsidRDefault="00722884" w:rsidP="00722884">
      <w:pPr>
        <w:shd w:val="clear" w:color="auto" w:fill="FFFFFF"/>
        <w:spacing w:before="100" w:beforeAutospacing="1" w:line="276" w:lineRule="auto"/>
        <w:rPr>
          <w:rFonts w:ascii="Times New Roman" w:eastAsia="Times New Roman" w:hAnsi="Times New Roman" w:cs="Times New Roman"/>
          <w:color w:val="222222"/>
          <w:sz w:val="28"/>
          <w:szCs w:val="28"/>
        </w:rPr>
      </w:pPr>
      <w:r w:rsidRPr="007149CC">
        <w:rPr>
          <w:rFonts w:ascii="Times New Roman" w:eastAsia="Times New Roman" w:hAnsi="Times New Roman" w:cs="Times New Roman"/>
          <w:color w:val="222222"/>
          <w:sz w:val="28"/>
          <w:szCs w:val="28"/>
        </w:rPr>
        <w:t xml:space="preserve">The Town of Bethlehem seeks competitive sealed proposals for </w:t>
      </w:r>
      <w:r w:rsidR="00B614A2" w:rsidRPr="007149CC">
        <w:rPr>
          <w:rFonts w:ascii="Times New Roman" w:eastAsia="Times New Roman" w:hAnsi="Times New Roman" w:cs="Times New Roman"/>
          <w:color w:val="222222"/>
          <w:sz w:val="28"/>
          <w:szCs w:val="28"/>
        </w:rPr>
        <w:t>the following services</w:t>
      </w:r>
      <w:r w:rsidR="00D36626" w:rsidRPr="007149CC">
        <w:rPr>
          <w:rFonts w:ascii="Times New Roman" w:eastAsia="Times New Roman" w:hAnsi="Times New Roman" w:cs="Times New Roman"/>
          <w:color w:val="222222"/>
          <w:sz w:val="28"/>
          <w:szCs w:val="28"/>
        </w:rPr>
        <w:t xml:space="preserve">, to commence on or about </w:t>
      </w:r>
      <w:r w:rsidR="001876C9" w:rsidRPr="007149CC">
        <w:rPr>
          <w:rFonts w:ascii="Times New Roman" w:eastAsia="Times New Roman" w:hAnsi="Times New Roman" w:cs="Times New Roman"/>
          <w:color w:val="222222"/>
          <w:sz w:val="28"/>
          <w:szCs w:val="28"/>
        </w:rPr>
        <w:t>January 4, 2027</w:t>
      </w:r>
      <w:r w:rsidR="00802D74" w:rsidRPr="007149CC">
        <w:rPr>
          <w:rFonts w:ascii="Times New Roman" w:eastAsia="Times New Roman" w:hAnsi="Times New Roman" w:cs="Times New Roman"/>
          <w:color w:val="222222"/>
          <w:sz w:val="28"/>
          <w:szCs w:val="28"/>
        </w:rPr>
        <w:t>.  Bidder</w:t>
      </w:r>
      <w:r w:rsidR="00935063">
        <w:rPr>
          <w:rFonts w:ascii="Times New Roman" w:eastAsia="Times New Roman" w:hAnsi="Times New Roman" w:cs="Times New Roman"/>
          <w:color w:val="222222"/>
          <w:sz w:val="28"/>
          <w:szCs w:val="28"/>
        </w:rPr>
        <w:t>s</w:t>
      </w:r>
      <w:r w:rsidR="00802D74" w:rsidRPr="007149CC">
        <w:rPr>
          <w:rFonts w:ascii="Times New Roman" w:eastAsia="Times New Roman" w:hAnsi="Times New Roman" w:cs="Times New Roman"/>
          <w:color w:val="222222"/>
          <w:sz w:val="28"/>
          <w:szCs w:val="28"/>
        </w:rPr>
        <w:t xml:space="preserve"> may submit proposals for one or more of these services, including </w:t>
      </w:r>
      <w:r w:rsidR="00350D48" w:rsidRPr="007149CC">
        <w:rPr>
          <w:rFonts w:ascii="Times New Roman" w:eastAsia="Times New Roman" w:hAnsi="Times New Roman" w:cs="Times New Roman"/>
          <w:color w:val="222222"/>
          <w:sz w:val="28"/>
          <w:szCs w:val="28"/>
        </w:rPr>
        <w:t>submitting proposals</w:t>
      </w:r>
      <w:r w:rsidR="00802D74" w:rsidRPr="007149CC">
        <w:rPr>
          <w:rFonts w:ascii="Times New Roman" w:eastAsia="Times New Roman" w:hAnsi="Times New Roman" w:cs="Times New Roman"/>
          <w:color w:val="222222"/>
          <w:sz w:val="28"/>
          <w:szCs w:val="28"/>
        </w:rPr>
        <w:t xml:space="preserve"> for </w:t>
      </w:r>
      <w:proofErr w:type="gramStart"/>
      <w:r w:rsidR="00802D74" w:rsidRPr="007149CC">
        <w:rPr>
          <w:rFonts w:ascii="Times New Roman" w:eastAsia="Times New Roman" w:hAnsi="Times New Roman" w:cs="Times New Roman"/>
          <w:color w:val="222222"/>
          <w:sz w:val="28"/>
          <w:szCs w:val="28"/>
        </w:rPr>
        <w:t>all of</w:t>
      </w:r>
      <w:proofErr w:type="gramEnd"/>
      <w:r w:rsidR="00802D74" w:rsidRPr="007149CC">
        <w:rPr>
          <w:rFonts w:ascii="Times New Roman" w:eastAsia="Times New Roman" w:hAnsi="Times New Roman" w:cs="Times New Roman"/>
          <w:color w:val="222222"/>
          <w:sz w:val="28"/>
          <w:szCs w:val="28"/>
        </w:rPr>
        <w:t xml:space="preserve"> these services:</w:t>
      </w:r>
    </w:p>
    <w:p w14:paraId="138524C4" w14:textId="2E9309AA" w:rsidR="004F07D1" w:rsidRPr="007149CC" w:rsidRDefault="00C149A9" w:rsidP="00722884">
      <w:pPr>
        <w:shd w:val="clear" w:color="auto" w:fill="FFFFFF"/>
        <w:spacing w:before="100" w:beforeAutospacing="1" w:line="276" w:lineRule="auto"/>
        <w:rPr>
          <w:rFonts w:ascii="Times New Roman" w:eastAsia="Times New Roman" w:hAnsi="Times New Roman" w:cs="Times New Roman"/>
          <w:color w:val="222222"/>
          <w:sz w:val="28"/>
          <w:szCs w:val="28"/>
        </w:rPr>
      </w:pPr>
      <w:r w:rsidRPr="007149CC">
        <w:rPr>
          <w:rFonts w:ascii="Times New Roman" w:eastAsia="Times New Roman" w:hAnsi="Times New Roman" w:cs="Times New Roman"/>
          <w:color w:val="222222"/>
          <w:sz w:val="28"/>
          <w:szCs w:val="28"/>
        </w:rPr>
        <w:t xml:space="preserve">a) </w:t>
      </w:r>
      <w:r w:rsidR="00722884" w:rsidRPr="007149CC">
        <w:rPr>
          <w:rFonts w:ascii="Times New Roman" w:eastAsia="Times New Roman" w:hAnsi="Times New Roman" w:cs="Times New Roman"/>
          <w:color w:val="222222"/>
          <w:sz w:val="28"/>
          <w:szCs w:val="28"/>
        </w:rPr>
        <w:t>the</w:t>
      </w:r>
      <w:r w:rsidR="00453ECF" w:rsidRPr="007149CC">
        <w:rPr>
          <w:rFonts w:ascii="Times New Roman" w:eastAsia="Times New Roman" w:hAnsi="Times New Roman" w:cs="Times New Roman"/>
          <w:color w:val="222222"/>
          <w:sz w:val="28"/>
          <w:szCs w:val="28"/>
        </w:rPr>
        <w:t xml:space="preserve"> curbside collection of </w:t>
      </w:r>
      <w:r w:rsidR="00121D9F" w:rsidRPr="007149CC">
        <w:rPr>
          <w:rFonts w:ascii="Times New Roman" w:eastAsia="Times New Roman" w:hAnsi="Times New Roman" w:cs="Times New Roman"/>
          <w:color w:val="222222"/>
          <w:sz w:val="28"/>
          <w:szCs w:val="28"/>
        </w:rPr>
        <w:t xml:space="preserve">residential </w:t>
      </w:r>
      <w:r w:rsidR="00722884" w:rsidRPr="007149CC">
        <w:rPr>
          <w:rFonts w:ascii="Times New Roman" w:eastAsia="Times New Roman" w:hAnsi="Times New Roman" w:cs="Times New Roman"/>
          <w:color w:val="222222"/>
          <w:sz w:val="28"/>
          <w:szCs w:val="28"/>
        </w:rPr>
        <w:t>municipal solid waste (MSW)</w:t>
      </w:r>
      <w:r w:rsidR="00CD57B3" w:rsidRPr="007149CC">
        <w:rPr>
          <w:rFonts w:ascii="Times New Roman" w:eastAsia="Times New Roman" w:hAnsi="Times New Roman" w:cs="Times New Roman"/>
          <w:color w:val="222222"/>
          <w:sz w:val="28"/>
          <w:szCs w:val="28"/>
        </w:rPr>
        <w:t xml:space="preserve"> and transportation </w:t>
      </w:r>
      <w:r w:rsidR="0064300B" w:rsidRPr="007149CC">
        <w:rPr>
          <w:rFonts w:ascii="Times New Roman" w:eastAsia="Times New Roman" w:hAnsi="Times New Roman" w:cs="Times New Roman"/>
          <w:color w:val="222222"/>
          <w:sz w:val="28"/>
          <w:szCs w:val="28"/>
        </w:rPr>
        <w:t>to</w:t>
      </w:r>
      <w:r w:rsidR="00CD57B3" w:rsidRPr="007149CC">
        <w:rPr>
          <w:rFonts w:ascii="Times New Roman" w:eastAsia="Times New Roman" w:hAnsi="Times New Roman" w:cs="Times New Roman"/>
          <w:color w:val="222222"/>
          <w:sz w:val="28"/>
          <w:szCs w:val="28"/>
        </w:rPr>
        <w:t xml:space="preserve"> the Mt. Carberry landfill in Berlin, </w:t>
      </w:r>
      <w:proofErr w:type="gramStart"/>
      <w:r w:rsidR="00CD57B3" w:rsidRPr="007149CC">
        <w:rPr>
          <w:rFonts w:ascii="Times New Roman" w:eastAsia="Times New Roman" w:hAnsi="Times New Roman" w:cs="Times New Roman"/>
          <w:color w:val="222222"/>
          <w:sz w:val="28"/>
          <w:szCs w:val="28"/>
        </w:rPr>
        <w:t>New Hampshire</w:t>
      </w:r>
      <w:r w:rsidR="00F7613B" w:rsidRPr="007149CC">
        <w:rPr>
          <w:rFonts w:ascii="Times New Roman" w:eastAsia="Times New Roman" w:hAnsi="Times New Roman" w:cs="Times New Roman"/>
          <w:color w:val="222222"/>
          <w:sz w:val="28"/>
          <w:szCs w:val="28"/>
        </w:rPr>
        <w:t>;</w:t>
      </w:r>
      <w:proofErr w:type="gramEnd"/>
      <w:r w:rsidR="00F7613B" w:rsidRPr="007149CC">
        <w:rPr>
          <w:rFonts w:ascii="Times New Roman" w:eastAsia="Times New Roman" w:hAnsi="Times New Roman" w:cs="Times New Roman"/>
          <w:color w:val="222222"/>
          <w:sz w:val="28"/>
          <w:szCs w:val="28"/>
        </w:rPr>
        <w:t xml:space="preserve"> </w:t>
      </w:r>
    </w:p>
    <w:p w14:paraId="3235FE86" w14:textId="77777777" w:rsidR="004F07D1" w:rsidRPr="007149CC" w:rsidRDefault="00F7613B" w:rsidP="00722884">
      <w:pPr>
        <w:shd w:val="clear" w:color="auto" w:fill="FFFFFF"/>
        <w:spacing w:before="100" w:beforeAutospacing="1" w:line="276" w:lineRule="auto"/>
        <w:rPr>
          <w:rFonts w:ascii="Times New Roman" w:eastAsia="Times New Roman" w:hAnsi="Times New Roman" w:cs="Times New Roman"/>
          <w:color w:val="222222"/>
          <w:sz w:val="28"/>
          <w:szCs w:val="28"/>
        </w:rPr>
      </w:pPr>
      <w:r w:rsidRPr="007149CC">
        <w:rPr>
          <w:rFonts w:ascii="Times New Roman" w:eastAsia="Times New Roman" w:hAnsi="Times New Roman" w:cs="Times New Roman"/>
          <w:color w:val="222222"/>
          <w:sz w:val="28"/>
          <w:szCs w:val="28"/>
        </w:rPr>
        <w:t xml:space="preserve">b) the curbside collection of </w:t>
      </w:r>
      <w:proofErr w:type="gramStart"/>
      <w:r w:rsidRPr="007149CC">
        <w:rPr>
          <w:rFonts w:ascii="Times New Roman" w:eastAsia="Times New Roman" w:hAnsi="Times New Roman" w:cs="Times New Roman"/>
          <w:color w:val="222222"/>
          <w:sz w:val="28"/>
          <w:szCs w:val="28"/>
        </w:rPr>
        <w:t>recyclables;</w:t>
      </w:r>
      <w:proofErr w:type="gramEnd"/>
      <w:r w:rsidRPr="007149CC">
        <w:rPr>
          <w:rFonts w:ascii="Times New Roman" w:eastAsia="Times New Roman" w:hAnsi="Times New Roman" w:cs="Times New Roman"/>
          <w:color w:val="222222"/>
          <w:sz w:val="28"/>
          <w:szCs w:val="28"/>
        </w:rPr>
        <w:t xml:space="preserve"> </w:t>
      </w:r>
    </w:p>
    <w:p w14:paraId="2A390D28" w14:textId="26C03019" w:rsidR="004B1F83" w:rsidRPr="007149CC" w:rsidRDefault="00CD57B3" w:rsidP="00722884">
      <w:pPr>
        <w:shd w:val="clear" w:color="auto" w:fill="FFFFFF"/>
        <w:spacing w:before="100" w:beforeAutospacing="1" w:line="276" w:lineRule="auto"/>
        <w:rPr>
          <w:rFonts w:ascii="Times New Roman" w:eastAsia="Times New Roman" w:hAnsi="Times New Roman" w:cs="Times New Roman"/>
          <w:color w:val="222222"/>
          <w:sz w:val="28"/>
          <w:szCs w:val="28"/>
        </w:rPr>
      </w:pPr>
      <w:r w:rsidRPr="007149CC">
        <w:rPr>
          <w:rFonts w:ascii="Times New Roman" w:eastAsia="Times New Roman" w:hAnsi="Times New Roman" w:cs="Times New Roman"/>
          <w:color w:val="222222"/>
          <w:sz w:val="28"/>
          <w:szCs w:val="28"/>
        </w:rPr>
        <w:lastRenderedPageBreak/>
        <w:t>c) the transfer</w:t>
      </w:r>
      <w:r w:rsidR="00722884" w:rsidRPr="007149CC">
        <w:rPr>
          <w:rFonts w:ascii="Times New Roman" w:eastAsia="Times New Roman" w:hAnsi="Times New Roman" w:cs="Times New Roman"/>
          <w:color w:val="222222"/>
          <w:sz w:val="28"/>
          <w:szCs w:val="28"/>
        </w:rPr>
        <w:t xml:space="preserve"> </w:t>
      </w:r>
      <w:r w:rsidR="00225E28" w:rsidRPr="007149CC">
        <w:rPr>
          <w:rFonts w:ascii="Times New Roman" w:eastAsia="Times New Roman" w:hAnsi="Times New Roman" w:cs="Times New Roman"/>
          <w:color w:val="222222"/>
          <w:sz w:val="28"/>
          <w:szCs w:val="28"/>
        </w:rPr>
        <w:t>of</w:t>
      </w:r>
      <w:r w:rsidR="00DA076E" w:rsidRPr="007149CC">
        <w:rPr>
          <w:rFonts w:ascii="Times New Roman" w:eastAsia="Times New Roman" w:hAnsi="Times New Roman" w:cs="Times New Roman"/>
          <w:color w:val="222222"/>
          <w:sz w:val="28"/>
          <w:szCs w:val="28"/>
        </w:rPr>
        <w:t xml:space="preserve"> compacted</w:t>
      </w:r>
      <w:r w:rsidR="00225E28" w:rsidRPr="007149CC">
        <w:rPr>
          <w:rFonts w:ascii="Times New Roman" w:eastAsia="Times New Roman" w:hAnsi="Times New Roman" w:cs="Times New Roman"/>
          <w:color w:val="222222"/>
          <w:sz w:val="28"/>
          <w:szCs w:val="28"/>
        </w:rPr>
        <w:t xml:space="preserve"> MSW </w:t>
      </w:r>
      <w:r w:rsidR="00722884" w:rsidRPr="007149CC">
        <w:rPr>
          <w:rFonts w:ascii="Times New Roman" w:eastAsia="Times New Roman" w:hAnsi="Times New Roman" w:cs="Times New Roman"/>
          <w:color w:val="222222"/>
          <w:sz w:val="28"/>
          <w:szCs w:val="28"/>
        </w:rPr>
        <w:t>from a transfer station to be built on Route 116 in Bethlehem on Town-owned property, located approximately 0.6 miles north of Wing Road, to the Mt. Carberry landfill in Berlin, New Hampshire</w:t>
      </w:r>
      <w:r w:rsidR="00225E28" w:rsidRPr="007149CC">
        <w:rPr>
          <w:rFonts w:ascii="Times New Roman" w:eastAsia="Times New Roman" w:hAnsi="Times New Roman" w:cs="Times New Roman"/>
          <w:color w:val="222222"/>
          <w:sz w:val="28"/>
          <w:szCs w:val="28"/>
        </w:rPr>
        <w:t xml:space="preserve"> on a roll-off container</w:t>
      </w:r>
      <w:r w:rsidR="00993F9B" w:rsidRPr="007149CC">
        <w:rPr>
          <w:rFonts w:ascii="Times New Roman" w:eastAsia="Times New Roman" w:hAnsi="Times New Roman" w:cs="Times New Roman"/>
          <w:color w:val="222222"/>
          <w:sz w:val="28"/>
          <w:szCs w:val="28"/>
        </w:rPr>
        <w:t xml:space="preserve"> on a </w:t>
      </w:r>
      <w:r w:rsidR="00C63356" w:rsidRPr="007149CC">
        <w:rPr>
          <w:rFonts w:ascii="Times New Roman" w:eastAsia="Times New Roman" w:hAnsi="Times New Roman" w:cs="Times New Roman"/>
          <w:color w:val="222222"/>
          <w:sz w:val="28"/>
          <w:szCs w:val="28"/>
        </w:rPr>
        <w:t>call basis when such container is filled</w:t>
      </w:r>
      <w:r w:rsidR="004B1F83" w:rsidRPr="007149CC">
        <w:rPr>
          <w:rFonts w:ascii="Times New Roman" w:eastAsia="Times New Roman" w:hAnsi="Times New Roman" w:cs="Times New Roman"/>
          <w:color w:val="222222"/>
          <w:sz w:val="28"/>
          <w:szCs w:val="28"/>
        </w:rPr>
        <w:t>; and</w:t>
      </w:r>
    </w:p>
    <w:p w14:paraId="5D04A430" w14:textId="6FD2C2C7" w:rsidR="004B1F83" w:rsidRDefault="004B1F83" w:rsidP="00722884">
      <w:pPr>
        <w:shd w:val="clear" w:color="auto" w:fill="FFFFFF"/>
        <w:spacing w:before="100" w:beforeAutospacing="1" w:line="276" w:lineRule="auto"/>
        <w:rPr>
          <w:rFonts w:ascii="Times New Roman" w:eastAsia="Times New Roman" w:hAnsi="Times New Roman" w:cs="Times New Roman"/>
          <w:color w:val="222222"/>
          <w:sz w:val="28"/>
          <w:szCs w:val="28"/>
        </w:rPr>
      </w:pPr>
      <w:r w:rsidRPr="007149CC">
        <w:rPr>
          <w:rFonts w:ascii="Times New Roman" w:eastAsia="Times New Roman" w:hAnsi="Times New Roman" w:cs="Times New Roman"/>
          <w:color w:val="222222"/>
          <w:sz w:val="28"/>
          <w:szCs w:val="28"/>
        </w:rPr>
        <w:t>d) the transfer of bulky waste from said transfer station to the Mt. Carberry landfill on a roll-off container</w:t>
      </w:r>
      <w:r w:rsidR="00C63356" w:rsidRPr="007149CC">
        <w:rPr>
          <w:rFonts w:ascii="Times New Roman" w:eastAsia="Times New Roman" w:hAnsi="Times New Roman" w:cs="Times New Roman"/>
          <w:color w:val="222222"/>
          <w:sz w:val="28"/>
          <w:szCs w:val="28"/>
        </w:rPr>
        <w:t xml:space="preserve"> on a call basis when such container is filled</w:t>
      </w:r>
      <w:r w:rsidRPr="007149CC">
        <w:rPr>
          <w:rFonts w:ascii="Times New Roman" w:eastAsia="Times New Roman" w:hAnsi="Times New Roman" w:cs="Times New Roman"/>
          <w:color w:val="222222"/>
          <w:sz w:val="28"/>
          <w:szCs w:val="28"/>
        </w:rPr>
        <w:t>.</w:t>
      </w:r>
      <w:r w:rsidR="00C9163E">
        <w:rPr>
          <w:rFonts w:ascii="Times New Roman" w:eastAsia="Times New Roman" w:hAnsi="Times New Roman" w:cs="Times New Roman"/>
          <w:color w:val="222222"/>
          <w:sz w:val="28"/>
          <w:szCs w:val="28"/>
        </w:rPr>
        <w:t xml:space="preserve"> The Town intends to </w:t>
      </w:r>
      <w:r w:rsidR="009E353A">
        <w:rPr>
          <w:rFonts w:ascii="Times New Roman" w:eastAsia="Times New Roman" w:hAnsi="Times New Roman" w:cs="Times New Roman"/>
          <w:color w:val="222222"/>
          <w:sz w:val="28"/>
          <w:szCs w:val="28"/>
        </w:rPr>
        <w:t>collect</w:t>
      </w:r>
      <w:r w:rsidR="00C9163E">
        <w:rPr>
          <w:rFonts w:ascii="Times New Roman" w:eastAsia="Times New Roman" w:hAnsi="Times New Roman" w:cs="Times New Roman"/>
          <w:color w:val="222222"/>
          <w:sz w:val="28"/>
          <w:szCs w:val="28"/>
        </w:rPr>
        <w:t xml:space="preserve"> residential</w:t>
      </w:r>
      <w:r w:rsidR="00034DAE">
        <w:rPr>
          <w:rFonts w:ascii="Times New Roman" w:eastAsia="Times New Roman" w:hAnsi="Times New Roman" w:cs="Times New Roman"/>
          <w:color w:val="222222"/>
          <w:sz w:val="28"/>
          <w:szCs w:val="28"/>
        </w:rPr>
        <w:t xml:space="preserve"> construction debris only.</w:t>
      </w:r>
    </w:p>
    <w:p w14:paraId="47C048BA" w14:textId="2B3F0F4E" w:rsidR="003D054A" w:rsidRPr="007149CC" w:rsidRDefault="003D054A" w:rsidP="00722884">
      <w:pPr>
        <w:shd w:val="clear" w:color="auto" w:fill="FFFFFF"/>
        <w:spacing w:before="100" w:beforeAutospacing="1"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e) the transfer of mixed metals from said transfer station to a vendor selected by the Town</w:t>
      </w:r>
      <w:r w:rsidR="00A8133D">
        <w:rPr>
          <w:rFonts w:ascii="Times New Roman" w:eastAsia="Times New Roman" w:hAnsi="Times New Roman" w:cs="Times New Roman"/>
          <w:color w:val="222222"/>
          <w:sz w:val="28"/>
          <w:szCs w:val="28"/>
        </w:rPr>
        <w:t xml:space="preserve"> on a roll-off container on a call basis when such </w:t>
      </w:r>
      <w:proofErr w:type="gramStart"/>
      <w:r w:rsidR="00A8133D">
        <w:rPr>
          <w:rFonts w:ascii="Times New Roman" w:eastAsia="Times New Roman" w:hAnsi="Times New Roman" w:cs="Times New Roman"/>
          <w:color w:val="222222"/>
          <w:sz w:val="28"/>
          <w:szCs w:val="28"/>
        </w:rPr>
        <w:t>container</w:t>
      </w:r>
      <w:proofErr w:type="gramEnd"/>
      <w:r w:rsidR="00A8133D">
        <w:rPr>
          <w:rFonts w:ascii="Times New Roman" w:eastAsia="Times New Roman" w:hAnsi="Times New Roman" w:cs="Times New Roman"/>
          <w:color w:val="222222"/>
          <w:sz w:val="28"/>
          <w:szCs w:val="28"/>
        </w:rPr>
        <w:t xml:space="preserve"> is filled</w:t>
      </w:r>
      <w:r>
        <w:rPr>
          <w:rFonts w:ascii="Times New Roman" w:eastAsia="Times New Roman" w:hAnsi="Times New Roman" w:cs="Times New Roman"/>
          <w:color w:val="222222"/>
          <w:sz w:val="28"/>
          <w:szCs w:val="28"/>
        </w:rPr>
        <w:t>.</w:t>
      </w:r>
    </w:p>
    <w:p w14:paraId="2CFB1EF5" w14:textId="33E4ACB2" w:rsidR="007631DD" w:rsidRPr="007149CC" w:rsidRDefault="007631DD" w:rsidP="00722884">
      <w:pPr>
        <w:shd w:val="clear" w:color="auto" w:fill="FFFFFF"/>
        <w:spacing w:before="100" w:beforeAutospacing="1" w:line="276" w:lineRule="auto"/>
        <w:rPr>
          <w:rFonts w:ascii="Times New Roman" w:eastAsia="Times New Roman" w:hAnsi="Times New Roman" w:cs="Times New Roman"/>
          <w:b/>
          <w:bCs/>
          <w:color w:val="222222"/>
          <w:sz w:val="28"/>
          <w:szCs w:val="28"/>
        </w:rPr>
      </w:pPr>
      <w:r w:rsidRPr="007149CC">
        <w:rPr>
          <w:rFonts w:ascii="Times New Roman" w:eastAsia="Times New Roman" w:hAnsi="Times New Roman" w:cs="Times New Roman"/>
          <w:b/>
          <w:bCs/>
          <w:color w:val="222222"/>
          <w:sz w:val="28"/>
          <w:szCs w:val="28"/>
        </w:rPr>
        <w:t>I. General Information and Background</w:t>
      </w:r>
    </w:p>
    <w:p w14:paraId="4B2D173C" w14:textId="795E1ED8" w:rsidR="0015416F" w:rsidRPr="007149CC" w:rsidRDefault="003E5807" w:rsidP="003722D7">
      <w:pPr>
        <w:shd w:val="clear" w:color="auto" w:fill="FFFFFF"/>
        <w:spacing w:before="100" w:beforeAutospacing="1"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This background material is provided for informational purposes </w:t>
      </w:r>
      <w:proofErr w:type="gramStart"/>
      <w:r>
        <w:rPr>
          <w:rFonts w:ascii="Times New Roman" w:eastAsia="Times New Roman" w:hAnsi="Times New Roman" w:cs="Times New Roman"/>
          <w:color w:val="222222"/>
          <w:sz w:val="28"/>
          <w:szCs w:val="28"/>
        </w:rPr>
        <w:t>only, and</w:t>
      </w:r>
      <w:proofErr w:type="gramEnd"/>
      <w:r>
        <w:rPr>
          <w:rFonts w:ascii="Times New Roman" w:eastAsia="Times New Roman" w:hAnsi="Times New Roman" w:cs="Times New Roman"/>
          <w:color w:val="222222"/>
          <w:sz w:val="28"/>
          <w:szCs w:val="28"/>
        </w:rPr>
        <w:t xml:space="preserve"> is not </w:t>
      </w:r>
      <w:r w:rsidR="00762E05">
        <w:rPr>
          <w:rFonts w:ascii="Times New Roman" w:eastAsia="Times New Roman" w:hAnsi="Times New Roman" w:cs="Times New Roman"/>
          <w:color w:val="222222"/>
          <w:sz w:val="28"/>
          <w:szCs w:val="28"/>
        </w:rPr>
        <w:t xml:space="preserve">to be construed as </w:t>
      </w:r>
      <w:r>
        <w:rPr>
          <w:rFonts w:ascii="Times New Roman" w:eastAsia="Times New Roman" w:hAnsi="Times New Roman" w:cs="Times New Roman"/>
          <w:color w:val="222222"/>
          <w:sz w:val="28"/>
          <w:szCs w:val="28"/>
        </w:rPr>
        <w:t>a guarantee</w:t>
      </w:r>
      <w:r w:rsidR="00664FC7">
        <w:rPr>
          <w:rFonts w:ascii="Times New Roman" w:eastAsia="Times New Roman" w:hAnsi="Times New Roman" w:cs="Times New Roman"/>
          <w:color w:val="222222"/>
          <w:sz w:val="28"/>
          <w:szCs w:val="28"/>
        </w:rPr>
        <w:t xml:space="preserve"> of accuracy</w:t>
      </w:r>
      <w:r w:rsidR="00687D8C">
        <w:rPr>
          <w:rFonts w:ascii="Times New Roman" w:eastAsia="Times New Roman" w:hAnsi="Times New Roman" w:cs="Times New Roman"/>
          <w:color w:val="222222"/>
          <w:sz w:val="28"/>
          <w:szCs w:val="28"/>
        </w:rPr>
        <w:t xml:space="preserve">. </w:t>
      </w:r>
      <w:r w:rsidR="003722D7" w:rsidRPr="007149CC">
        <w:rPr>
          <w:rFonts w:ascii="Times New Roman" w:eastAsia="Times New Roman" w:hAnsi="Times New Roman" w:cs="Times New Roman"/>
          <w:color w:val="222222"/>
          <w:sz w:val="28"/>
          <w:szCs w:val="28"/>
        </w:rPr>
        <w:t>The Town has a resident population of approximately 2,</w:t>
      </w:r>
      <w:r w:rsidR="00532F8F" w:rsidRPr="007149CC">
        <w:rPr>
          <w:rFonts w:ascii="Times New Roman" w:eastAsia="Times New Roman" w:hAnsi="Times New Roman" w:cs="Times New Roman"/>
          <w:color w:val="222222"/>
          <w:sz w:val="28"/>
          <w:szCs w:val="28"/>
        </w:rPr>
        <w:t>544</w:t>
      </w:r>
      <w:r w:rsidR="003722D7" w:rsidRPr="007149CC">
        <w:rPr>
          <w:rFonts w:ascii="Times New Roman" w:eastAsia="Times New Roman" w:hAnsi="Times New Roman" w:cs="Times New Roman"/>
          <w:color w:val="222222"/>
          <w:sz w:val="28"/>
          <w:szCs w:val="28"/>
        </w:rPr>
        <w:t xml:space="preserve"> (202</w:t>
      </w:r>
      <w:r w:rsidR="00532F8F" w:rsidRPr="007149CC">
        <w:rPr>
          <w:rFonts w:ascii="Times New Roman" w:eastAsia="Times New Roman" w:hAnsi="Times New Roman" w:cs="Times New Roman"/>
          <w:color w:val="222222"/>
          <w:sz w:val="28"/>
          <w:szCs w:val="28"/>
        </w:rPr>
        <w:t>3</w:t>
      </w:r>
      <w:r w:rsidR="003722D7" w:rsidRPr="007149CC">
        <w:rPr>
          <w:rFonts w:ascii="Times New Roman" w:eastAsia="Times New Roman" w:hAnsi="Times New Roman" w:cs="Times New Roman"/>
          <w:color w:val="222222"/>
          <w:sz w:val="28"/>
          <w:szCs w:val="28"/>
        </w:rPr>
        <w:t xml:space="preserve">) with </w:t>
      </w:r>
      <w:proofErr w:type="gramStart"/>
      <w:r w:rsidR="003722D7" w:rsidRPr="007149CC">
        <w:rPr>
          <w:rFonts w:ascii="Times New Roman" w:eastAsia="Times New Roman" w:hAnsi="Times New Roman" w:cs="Times New Roman"/>
          <w:color w:val="222222"/>
          <w:sz w:val="28"/>
          <w:szCs w:val="28"/>
        </w:rPr>
        <w:t>a number of</w:t>
      </w:r>
      <w:proofErr w:type="gramEnd"/>
      <w:r w:rsidR="003722D7" w:rsidRPr="007149CC">
        <w:rPr>
          <w:rFonts w:ascii="Times New Roman" w:eastAsia="Times New Roman" w:hAnsi="Times New Roman" w:cs="Times New Roman"/>
          <w:color w:val="222222"/>
          <w:sz w:val="28"/>
          <w:szCs w:val="28"/>
        </w:rPr>
        <w:t xml:space="preserve"> additional second homeowners.</w:t>
      </w:r>
      <w:r w:rsidR="0015416F" w:rsidRPr="007149CC">
        <w:rPr>
          <w:rFonts w:ascii="Times New Roman" w:eastAsia="Times New Roman" w:hAnsi="Times New Roman" w:cs="Times New Roman"/>
          <w:color w:val="222222"/>
          <w:sz w:val="28"/>
          <w:szCs w:val="28"/>
        </w:rPr>
        <w:t xml:space="preserve"> </w:t>
      </w:r>
      <w:r w:rsidR="006144DF">
        <w:rPr>
          <w:rFonts w:ascii="Times New Roman" w:eastAsia="Times New Roman" w:hAnsi="Times New Roman" w:cs="Times New Roman"/>
          <w:color w:val="222222"/>
          <w:sz w:val="28"/>
          <w:szCs w:val="28"/>
        </w:rPr>
        <w:t xml:space="preserve">The number of residential household units are approximately ________. </w:t>
      </w:r>
      <w:r w:rsidR="0015416F" w:rsidRPr="007149CC">
        <w:rPr>
          <w:rFonts w:ascii="Times New Roman" w:eastAsia="Times New Roman" w:hAnsi="Times New Roman" w:cs="Times New Roman"/>
          <w:color w:val="222222"/>
          <w:sz w:val="28"/>
          <w:szCs w:val="28"/>
        </w:rPr>
        <w:t xml:space="preserve">The Town has a geographical area of </w:t>
      </w:r>
      <w:r w:rsidR="00FE7E37" w:rsidRPr="007149CC">
        <w:rPr>
          <w:rFonts w:ascii="Times New Roman" w:eastAsia="Times New Roman" w:hAnsi="Times New Roman" w:cs="Times New Roman"/>
          <w:color w:val="222222"/>
          <w:sz w:val="28"/>
          <w:szCs w:val="28"/>
        </w:rPr>
        <w:t>approximately 9</w:t>
      </w:r>
      <w:r w:rsidR="000F4D97" w:rsidRPr="007149CC">
        <w:rPr>
          <w:rFonts w:ascii="Times New Roman" w:eastAsia="Times New Roman" w:hAnsi="Times New Roman" w:cs="Times New Roman"/>
          <w:color w:val="222222"/>
          <w:sz w:val="28"/>
          <w:szCs w:val="28"/>
        </w:rPr>
        <w:t>1 square miles, but most of this area consists of undeveloped forests</w:t>
      </w:r>
      <w:r w:rsidR="00E42F90">
        <w:rPr>
          <w:rFonts w:ascii="Times New Roman" w:eastAsia="Times New Roman" w:hAnsi="Times New Roman" w:cs="Times New Roman"/>
          <w:color w:val="222222"/>
          <w:sz w:val="28"/>
          <w:szCs w:val="28"/>
        </w:rPr>
        <w:t xml:space="preserve">, state and </w:t>
      </w:r>
      <w:r w:rsidR="00454BB4" w:rsidRPr="007149CC">
        <w:rPr>
          <w:rFonts w:ascii="Times New Roman" w:eastAsia="Times New Roman" w:hAnsi="Times New Roman" w:cs="Times New Roman"/>
          <w:color w:val="222222"/>
          <w:sz w:val="28"/>
          <w:szCs w:val="28"/>
        </w:rPr>
        <w:t>mountain areas.  There are approximately _____ miles of Town-maintained and serviced roads, with _____ of State</w:t>
      </w:r>
      <w:r w:rsidR="002861AE" w:rsidRPr="007149CC">
        <w:rPr>
          <w:rFonts w:ascii="Times New Roman" w:eastAsia="Times New Roman" w:hAnsi="Times New Roman" w:cs="Times New Roman"/>
          <w:color w:val="222222"/>
          <w:sz w:val="28"/>
          <w:szCs w:val="28"/>
        </w:rPr>
        <w:t>-maintained and serviced roads.</w:t>
      </w:r>
    </w:p>
    <w:p w14:paraId="7D67F1B2" w14:textId="0F67FA2B" w:rsidR="003722D7" w:rsidRPr="00A45FC4" w:rsidRDefault="003722D7" w:rsidP="003722D7">
      <w:pPr>
        <w:shd w:val="clear" w:color="auto" w:fill="FFFFFF"/>
        <w:spacing w:before="100" w:beforeAutospacing="1" w:line="276" w:lineRule="auto"/>
        <w:rPr>
          <w:rFonts w:ascii="Times New Roman" w:eastAsia="Times New Roman" w:hAnsi="Times New Roman" w:cs="Times New Roman"/>
          <w:color w:val="222222"/>
          <w:sz w:val="28"/>
          <w:szCs w:val="28"/>
        </w:rPr>
      </w:pPr>
      <w:r w:rsidRPr="007149CC">
        <w:rPr>
          <w:rFonts w:ascii="Times New Roman" w:eastAsia="Times New Roman" w:hAnsi="Times New Roman" w:cs="Times New Roman"/>
          <w:color w:val="222222"/>
          <w:sz w:val="28"/>
          <w:szCs w:val="28"/>
        </w:rPr>
        <w:t xml:space="preserve">The Town currently receives </w:t>
      </w:r>
      <w:r w:rsidR="00E34237">
        <w:rPr>
          <w:rFonts w:ascii="Times New Roman" w:eastAsia="Times New Roman" w:hAnsi="Times New Roman" w:cs="Times New Roman"/>
          <w:color w:val="222222"/>
          <w:sz w:val="28"/>
          <w:szCs w:val="28"/>
        </w:rPr>
        <w:t xml:space="preserve">weekly </w:t>
      </w:r>
      <w:r w:rsidRPr="007149CC">
        <w:rPr>
          <w:rFonts w:ascii="Times New Roman" w:eastAsia="Times New Roman" w:hAnsi="Times New Roman" w:cs="Times New Roman"/>
          <w:color w:val="222222"/>
          <w:sz w:val="28"/>
          <w:szCs w:val="28"/>
        </w:rPr>
        <w:t xml:space="preserve">curbside pick-up of MSW and single-stream recyclables, along with </w:t>
      </w:r>
      <w:proofErr w:type="gramStart"/>
      <w:r w:rsidRPr="007149CC">
        <w:rPr>
          <w:rFonts w:ascii="Times New Roman" w:eastAsia="Times New Roman" w:hAnsi="Times New Roman" w:cs="Times New Roman"/>
          <w:color w:val="222222"/>
          <w:sz w:val="28"/>
          <w:szCs w:val="28"/>
        </w:rPr>
        <w:t>use</w:t>
      </w:r>
      <w:proofErr w:type="gramEnd"/>
      <w:r w:rsidRPr="007149CC">
        <w:rPr>
          <w:rFonts w:ascii="Times New Roman" w:eastAsia="Times New Roman" w:hAnsi="Times New Roman" w:cs="Times New Roman"/>
          <w:color w:val="222222"/>
          <w:sz w:val="28"/>
          <w:szCs w:val="28"/>
        </w:rPr>
        <w:t xml:space="preserve"> of a transfer station on Trudeau Road owned by the North Country Environmental Services, Inc. (NCES), without charge, </w:t>
      </w:r>
      <w:proofErr w:type="gramStart"/>
      <w:r w:rsidRPr="007149CC">
        <w:rPr>
          <w:rFonts w:ascii="Times New Roman" w:eastAsia="Times New Roman" w:hAnsi="Times New Roman" w:cs="Times New Roman"/>
          <w:color w:val="222222"/>
          <w:sz w:val="28"/>
          <w:szCs w:val="28"/>
        </w:rPr>
        <w:t>as long as</w:t>
      </w:r>
      <w:proofErr w:type="gramEnd"/>
      <w:r w:rsidRPr="007149CC">
        <w:rPr>
          <w:rFonts w:ascii="Times New Roman" w:eastAsia="Times New Roman" w:hAnsi="Times New Roman" w:cs="Times New Roman"/>
          <w:color w:val="222222"/>
          <w:sz w:val="28"/>
          <w:szCs w:val="28"/>
        </w:rPr>
        <w:t xml:space="preserve"> the </w:t>
      </w:r>
      <w:r w:rsidR="00BB5D5A">
        <w:rPr>
          <w:rFonts w:ascii="Times New Roman" w:eastAsia="Times New Roman" w:hAnsi="Times New Roman" w:cs="Times New Roman"/>
          <w:color w:val="222222"/>
          <w:sz w:val="28"/>
          <w:szCs w:val="28"/>
        </w:rPr>
        <w:t xml:space="preserve">NCES </w:t>
      </w:r>
      <w:r w:rsidRPr="007149CC">
        <w:rPr>
          <w:rFonts w:ascii="Times New Roman" w:eastAsia="Times New Roman" w:hAnsi="Times New Roman" w:cs="Times New Roman"/>
          <w:color w:val="222222"/>
          <w:sz w:val="28"/>
          <w:szCs w:val="28"/>
        </w:rPr>
        <w:t>landfill</w:t>
      </w:r>
      <w:r w:rsidR="001D17D8" w:rsidRPr="007149CC">
        <w:rPr>
          <w:rFonts w:ascii="Times New Roman" w:eastAsia="Times New Roman" w:hAnsi="Times New Roman" w:cs="Times New Roman"/>
          <w:color w:val="222222"/>
          <w:sz w:val="28"/>
          <w:szCs w:val="28"/>
        </w:rPr>
        <w:t>, located at said site,</w:t>
      </w:r>
      <w:r w:rsidRPr="007149CC">
        <w:rPr>
          <w:rFonts w:ascii="Times New Roman" w:eastAsia="Times New Roman" w:hAnsi="Times New Roman" w:cs="Times New Roman"/>
          <w:color w:val="222222"/>
          <w:sz w:val="28"/>
          <w:szCs w:val="28"/>
        </w:rPr>
        <w:t xml:space="preserve"> has capacity.</w:t>
      </w:r>
      <w:r w:rsidR="008936C7" w:rsidRPr="007149CC">
        <w:rPr>
          <w:rFonts w:ascii="Times New Roman" w:eastAsia="Times New Roman" w:hAnsi="Times New Roman" w:cs="Times New Roman"/>
          <w:color w:val="222222"/>
          <w:sz w:val="28"/>
          <w:szCs w:val="28"/>
        </w:rPr>
        <w:t xml:space="preserve"> Several condominium and apartment complexes have their own arrangements for MSW and recyclable</w:t>
      </w:r>
      <w:r w:rsidR="00543FB1" w:rsidRPr="007149CC">
        <w:rPr>
          <w:rFonts w:ascii="Times New Roman" w:eastAsia="Times New Roman" w:hAnsi="Times New Roman" w:cs="Times New Roman"/>
          <w:color w:val="222222"/>
          <w:sz w:val="28"/>
          <w:szCs w:val="28"/>
        </w:rPr>
        <w:t xml:space="preserve"> pick-up and disposal.</w:t>
      </w:r>
      <w:r w:rsidRPr="007149CC">
        <w:rPr>
          <w:rFonts w:ascii="Times New Roman" w:eastAsia="Times New Roman" w:hAnsi="Times New Roman" w:cs="Times New Roman"/>
          <w:color w:val="222222"/>
          <w:sz w:val="28"/>
          <w:szCs w:val="28"/>
        </w:rPr>
        <w:t xml:space="preserve"> The current extension of the landfill permit requires NCES to operate the landfill until the end of 2026.</w:t>
      </w:r>
      <w:r w:rsidR="00F166DE">
        <w:rPr>
          <w:rFonts w:ascii="Times New Roman" w:eastAsia="Times New Roman" w:hAnsi="Times New Roman" w:cs="Times New Roman"/>
          <w:color w:val="222222"/>
          <w:sz w:val="28"/>
          <w:szCs w:val="28"/>
        </w:rPr>
        <w:t xml:space="preserve"> </w:t>
      </w:r>
      <w:r w:rsidR="00DD54C9" w:rsidRPr="007149CC">
        <w:rPr>
          <w:rFonts w:ascii="Times New Roman" w:eastAsia="Times New Roman" w:hAnsi="Times New Roman" w:cs="Times New Roman"/>
          <w:color w:val="222222"/>
          <w:sz w:val="28"/>
          <w:szCs w:val="28"/>
        </w:rPr>
        <w:t>When the NCES landfill closes, the Town will have to assume its own solid waste management</w:t>
      </w:r>
      <w:r w:rsidR="00D02B4B">
        <w:rPr>
          <w:rFonts w:ascii="Times New Roman" w:eastAsia="Times New Roman" w:hAnsi="Times New Roman" w:cs="Times New Roman"/>
          <w:color w:val="222222"/>
          <w:sz w:val="28"/>
          <w:szCs w:val="28"/>
        </w:rPr>
        <w:t xml:space="preserve">. </w:t>
      </w:r>
      <w:r w:rsidR="00F166DE">
        <w:rPr>
          <w:rFonts w:ascii="Times New Roman" w:eastAsia="Times New Roman" w:hAnsi="Times New Roman" w:cs="Times New Roman"/>
          <w:color w:val="222222"/>
          <w:sz w:val="28"/>
          <w:szCs w:val="28"/>
        </w:rPr>
        <w:t xml:space="preserve">While it is possible that NCES may continue to have some capacity into </w:t>
      </w:r>
      <w:r w:rsidR="007A2C52">
        <w:rPr>
          <w:rFonts w:ascii="Times New Roman" w:eastAsia="Times New Roman" w:hAnsi="Times New Roman" w:cs="Times New Roman"/>
          <w:color w:val="222222"/>
          <w:sz w:val="28"/>
          <w:szCs w:val="28"/>
        </w:rPr>
        <w:t xml:space="preserve">a </w:t>
      </w:r>
      <w:r w:rsidR="007A2C52">
        <w:rPr>
          <w:rFonts w:ascii="Times New Roman" w:eastAsia="Times New Roman" w:hAnsi="Times New Roman" w:cs="Times New Roman"/>
          <w:color w:val="222222"/>
          <w:sz w:val="28"/>
          <w:szCs w:val="28"/>
        </w:rPr>
        <w:lastRenderedPageBreak/>
        <w:t>portion</w:t>
      </w:r>
      <w:r w:rsidR="00F166DE">
        <w:rPr>
          <w:rFonts w:ascii="Times New Roman" w:eastAsia="Times New Roman" w:hAnsi="Times New Roman" w:cs="Times New Roman"/>
          <w:color w:val="222222"/>
          <w:sz w:val="28"/>
          <w:szCs w:val="28"/>
        </w:rPr>
        <w:t xml:space="preserve"> of </w:t>
      </w:r>
      <w:r w:rsidR="00AE39A8">
        <w:rPr>
          <w:rFonts w:ascii="Times New Roman" w:eastAsia="Times New Roman" w:hAnsi="Times New Roman" w:cs="Times New Roman"/>
          <w:color w:val="222222"/>
          <w:sz w:val="28"/>
          <w:szCs w:val="28"/>
        </w:rPr>
        <w:t>2027, the Town intends to have a solid waste management plan capable of implementation by January 4, 20</w:t>
      </w:r>
      <w:r w:rsidR="00391F29">
        <w:rPr>
          <w:rFonts w:ascii="Times New Roman" w:eastAsia="Times New Roman" w:hAnsi="Times New Roman" w:cs="Times New Roman"/>
          <w:color w:val="222222"/>
          <w:sz w:val="28"/>
          <w:szCs w:val="28"/>
        </w:rPr>
        <w:t>27.</w:t>
      </w:r>
      <w:r w:rsidRPr="007149CC">
        <w:rPr>
          <w:rFonts w:ascii="Times New Roman" w:eastAsia="Times New Roman" w:hAnsi="Times New Roman" w:cs="Times New Roman"/>
          <w:color w:val="222222"/>
          <w:sz w:val="28"/>
          <w:szCs w:val="28"/>
        </w:rPr>
        <w:t xml:space="preserve"> The site of the Town’s future transfer station had previously been used as a transfer station from September 1, </w:t>
      </w:r>
      <w:proofErr w:type="gramStart"/>
      <w:r w:rsidRPr="007149CC">
        <w:rPr>
          <w:rFonts w:ascii="Times New Roman" w:eastAsia="Times New Roman" w:hAnsi="Times New Roman" w:cs="Times New Roman"/>
          <w:color w:val="222222"/>
          <w:sz w:val="28"/>
          <w:szCs w:val="28"/>
        </w:rPr>
        <w:t>2011</w:t>
      </w:r>
      <w:proofErr w:type="gramEnd"/>
      <w:r w:rsidRPr="007149CC">
        <w:rPr>
          <w:rFonts w:ascii="Times New Roman" w:eastAsia="Times New Roman" w:hAnsi="Times New Roman" w:cs="Times New Roman"/>
          <w:color w:val="222222"/>
          <w:sz w:val="28"/>
          <w:szCs w:val="28"/>
        </w:rPr>
        <w:t xml:space="preserve"> through February 18, 2012. Although there ha</w:t>
      </w:r>
      <w:r w:rsidR="00260D60">
        <w:rPr>
          <w:rFonts w:ascii="Times New Roman" w:eastAsia="Times New Roman" w:hAnsi="Times New Roman" w:cs="Times New Roman"/>
          <w:color w:val="222222"/>
          <w:sz w:val="28"/>
          <w:szCs w:val="28"/>
        </w:rPr>
        <w:t>d</w:t>
      </w:r>
      <w:r w:rsidRPr="007149CC">
        <w:rPr>
          <w:rFonts w:ascii="Times New Roman" w:eastAsia="Times New Roman" w:hAnsi="Times New Roman" w:cs="Times New Roman"/>
          <w:color w:val="222222"/>
          <w:sz w:val="28"/>
          <w:szCs w:val="28"/>
        </w:rPr>
        <w:t xml:space="preserve"> been a lot of landscaping done to the site, there were no buildings or structures provided prior to the Town entering into a 2012 Settlement Agreement with NCES that obviated the need for the Route 116 facility</w:t>
      </w:r>
      <w:r w:rsidR="00CE403C" w:rsidRPr="007149CC">
        <w:rPr>
          <w:rFonts w:ascii="Times New Roman" w:eastAsia="Times New Roman" w:hAnsi="Times New Roman" w:cs="Times New Roman"/>
          <w:color w:val="222222"/>
          <w:sz w:val="28"/>
          <w:szCs w:val="28"/>
        </w:rPr>
        <w:t xml:space="preserve">.  The Town </w:t>
      </w:r>
      <w:r w:rsidR="00864D84">
        <w:rPr>
          <w:rFonts w:ascii="Times New Roman" w:eastAsia="Times New Roman" w:hAnsi="Times New Roman" w:cs="Times New Roman"/>
          <w:color w:val="222222"/>
          <w:sz w:val="28"/>
          <w:szCs w:val="28"/>
        </w:rPr>
        <w:t xml:space="preserve">currently </w:t>
      </w:r>
      <w:r w:rsidR="00CE403C" w:rsidRPr="007149CC">
        <w:rPr>
          <w:rFonts w:ascii="Times New Roman" w:eastAsia="Times New Roman" w:hAnsi="Times New Roman" w:cs="Times New Roman"/>
          <w:color w:val="222222"/>
          <w:sz w:val="28"/>
          <w:szCs w:val="28"/>
        </w:rPr>
        <w:t>intends to build a modern transfer station on this site to commence operations when the landfill reaches capacity.</w:t>
      </w:r>
      <w:r w:rsidR="00935B6D" w:rsidRPr="007149CC">
        <w:rPr>
          <w:rFonts w:ascii="Times New Roman" w:eastAsia="Times New Roman" w:hAnsi="Times New Roman" w:cs="Times New Roman"/>
          <w:color w:val="222222"/>
          <w:sz w:val="28"/>
          <w:szCs w:val="28"/>
        </w:rPr>
        <w:t xml:space="preserve"> The Town has permission to use the Mt. Carberry landfill for MSW and bulky waste, which is located approximately 40 miles away.  The Town will negotiate a per-ton pay</w:t>
      </w:r>
      <w:r w:rsidR="001E380E" w:rsidRPr="007149CC">
        <w:rPr>
          <w:rFonts w:ascii="Times New Roman" w:eastAsia="Times New Roman" w:hAnsi="Times New Roman" w:cs="Times New Roman"/>
          <w:color w:val="222222"/>
          <w:sz w:val="28"/>
          <w:szCs w:val="28"/>
        </w:rPr>
        <w:t>ment fee with the Mt. Carberry landfill owner as the NCES landfill gets closer to full capacity.</w:t>
      </w:r>
      <w:r w:rsidR="008B74D4">
        <w:rPr>
          <w:rFonts w:ascii="Times New Roman" w:eastAsia="Times New Roman" w:hAnsi="Times New Roman" w:cs="Times New Roman"/>
          <w:color w:val="222222"/>
          <w:sz w:val="28"/>
          <w:szCs w:val="28"/>
        </w:rPr>
        <w:t xml:space="preserve"> </w:t>
      </w:r>
      <w:r w:rsidR="008B74D4">
        <w:rPr>
          <w:rFonts w:ascii="Times New Roman" w:eastAsia="Times New Roman" w:hAnsi="Times New Roman" w:cs="Times New Roman"/>
          <w:b/>
          <w:bCs/>
          <w:color w:val="222222"/>
          <w:sz w:val="28"/>
          <w:szCs w:val="28"/>
        </w:rPr>
        <w:t xml:space="preserve">NOTE: </w:t>
      </w:r>
      <w:r w:rsidR="008B74D4">
        <w:rPr>
          <w:rFonts w:ascii="Times New Roman" w:eastAsia="Times New Roman" w:hAnsi="Times New Roman" w:cs="Times New Roman"/>
          <w:color w:val="222222"/>
          <w:sz w:val="28"/>
          <w:szCs w:val="28"/>
        </w:rPr>
        <w:t xml:space="preserve">If the </w:t>
      </w:r>
      <w:r w:rsidR="001B66BE">
        <w:rPr>
          <w:rFonts w:ascii="Times New Roman" w:eastAsia="Times New Roman" w:hAnsi="Times New Roman" w:cs="Times New Roman"/>
          <w:color w:val="222222"/>
          <w:sz w:val="28"/>
          <w:szCs w:val="28"/>
        </w:rPr>
        <w:t>B</w:t>
      </w:r>
      <w:r w:rsidR="008B74D4">
        <w:rPr>
          <w:rFonts w:ascii="Times New Roman" w:eastAsia="Times New Roman" w:hAnsi="Times New Roman" w:cs="Times New Roman"/>
          <w:color w:val="222222"/>
          <w:sz w:val="28"/>
          <w:szCs w:val="28"/>
        </w:rPr>
        <w:t>idder has a cost-efficient proposal to utilize another landfill for disposal, this should be specified in the proposal.</w:t>
      </w:r>
    </w:p>
    <w:p w14:paraId="30E67E54" w14:textId="3B015D11" w:rsidR="00181ADF" w:rsidRPr="008E7214" w:rsidRDefault="002561DD" w:rsidP="008E7214">
      <w:pPr>
        <w:pStyle w:val="NormalWeb"/>
        <w:spacing w:after="0"/>
        <w:rPr>
          <w:sz w:val="28"/>
          <w:szCs w:val="28"/>
        </w:rPr>
      </w:pPr>
      <w:r w:rsidRPr="00A45FC4">
        <w:rPr>
          <w:sz w:val="28"/>
          <w:szCs w:val="28"/>
        </w:rPr>
        <w:t>When the Town last assumed responsibility for solid waste management in 2009-2012, it had a Pay-As-You-Throw</w:t>
      </w:r>
      <w:r w:rsidR="00921DC9">
        <w:rPr>
          <w:sz w:val="28"/>
          <w:szCs w:val="28"/>
        </w:rPr>
        <w:t xml:space="preserve"> (PAYT)</w:t>
      </w:r>
      <w:r w:rsidRPr="00A45FC4">
        <w:rPr>
          <w:sz w:val="28"/>
          <w:szCs w:val="28"/>
        </w:rPr>
        <w:t xml:space="preserve"> bag system</w:t>
      </w:r>
      <w:r w:rsidR="00A851D8">
        <w:rPr>
          <w:sz w:val="28"/>
          <w:szCs w:val="28"/>
        </w:rPr>
        <w:t>.</w:t>
      </w:r>
      <w:r w:rsidR="00995B1A">
        <w:rPr>
          <w:sz w:val="28"/>
          <w:szCs w:val="28"/>
        </w:rPr>
        <w:t xml:space="preserve"> In addition, the</w:t>
      </w:r>
      <w:r w:rsidR="00766620">
        <w:rPr>
          <w:sz w:val="28"/>
          <w:szCs w:val="28"/>
        </w:rPr>
        <w:t xml:space="preserve"> Bethlehem</w:t>
      </w:r>
      <w:r w:rsidR="00995B1A">
        <w:rPr>
          <w:sz w:val="28"/>
          <w:szCs w:val="28"/>
        </w:rPr>
        <w:t xml:space="preserve"> Village District, which provides water and sewage services to approximately _____ residential units </w:t>
      </w:r>
      <w:r w:rsidR="009A4C41">
        <w:rPr>
          <w:sz w:val="28"/>
          <w:szCs w:val="28"/>
        </w:rPr>
        <w:t>in and around the Village Center, did provide curbside pick-up of MSW</w:t>
      </w:r>
      <w:r w:rsidR="008818A2">
        <w:rPr>
          <w:sz w:val="28"/>
          <w:szCs w:val="28"/>
        </w:rPr>
        <w:t xml:space="preserve"> at a cost imposed on Village District users.</w:t>
      </w:r>
      <w:r w:rsidRPr="00A45FC4">
        <w:rPr>
          <w:sz w:val="28"/>
          <w:szCs w:val="28"/>
        </w:rPr>
        <w:t xml:space="preserve"> </w:t>
      </w:r>
      <w:proofErr w:type="gramStart"/>
      <w:r w:rsidR="00A851D8">
        <w:rPr>
          <w:sz w:val="28"/>
          <w:szCs w:val="28"/>
        </w:rPr>
        <w:t>Annual</w:t>
      </w:r>
      <w:proofErr w:type="gramEnd"/>
      <w:r w:rsidR="00A851D8">
        <w:rPr>
          <w:sz w:val="28"/>
          <w:szCs w:val="28"/>
        </w:rPr>
        <w:t xml:space="preserve"> </w:t>
      </w:r>
      <w:r w:rsidRPr="00A45FC4">
        <w:rPr>
          <w:sz w:val="28"/>
          <w:szCs w:val="28"/>
        </w:rPr>
        <w:t>MSW</w:t>
      </w:r>
      <w:r w:rsidR="002233FA" w:rsidRPr="00A45FC4">
        <w:rPr>
          <w:sz w:val="28"/>
          <w:szCs w:val="28"/>
        </w:rPr>
        <w:t xml:space="preserve"> tonnage </w:t>
      </w:r>
      <w:r w:rsidR="007E2DAF">
        <w:rPr>
          <w:sz w:val="28"/>
          <w:szCs w:val="28"/>
        </w:rPr>
        <w:t>was</w:t>
      </w:r>
      <w:r w:rsidR="002233FA" w:rsidRPr="00A45FC4">
        <w:rPr>
          <w:sz w:val="28"/>
          <w:szCs w:val="28"/>
        </w:rPr>
        <w:t xml:space="preserve"> approximately 200 tons</w:t>
      </w:r>
      <w:r w:rsidR="00C4681F">
        <w:rPr>
          <w:sz w:val="28"/>
          <w:szCs w:val="28"/>
        </w:rPr>
        <w:t>, not varying substantially from 4 tons per week on average</w:t>
      </w:r>
      <w:r w:rsidR="00F31C2B" w:rsidRPr="00A45FC4">
        <w:rPr>
          <w:sz w:val="28"/>
          <w:szCs w:val="28"/>
        </w:rPr>
        <w:t>. However, with curbside pick-up, without charge</w:t>
      </w:r>
      <w:r w:rsidR="00A5066E">
        <w:rPr>
          <w:sz w:val="28"/>
          <w:szCs w:val="28"/>
        </w:rPr>
        <w:t>,</w:t>
      </w:r>
      <w:r w:rsidR="006A0233">
        <w:rPr>
          <w:sz w:val="28"/>
          <w:szCs w:val="28"/>
        </w:rPr>
        <w:t xml:space="preserve"> and a slightly larger population</w:t>
      </w:r>
      <w:r w:rsidR="00F31C2B" w:rsidRPr="00A45FC4">
        <w:rPr>
          <w:sz w:val="28"/>
          <w:szCs w:val="28"/>
        </w:rPr>
        <w:t>, t</w:t>
      </w:r>
      <w:r w:rsidRPr="00A45FC4">
        <w:rPr>
          <w:sz w:val="28"/>
          <w:szCs w:val="28"/>
        </w:rPr>
        <w:t>he Manager of the landfill has verified that the most recent annual amount of nonrecyclable MSW generated and collected from Bethlehem residents for landfilling</w:t>
      </w:r>
      <w:r w:rsidR="005D2116" w:rsidRPr="00A45FC4">
        <w:rPr>
          <w:sz w:val="28"/>
          <w:szCs w:val="28"/>
        </w:rPr>
        <w:t xml:space="preserve"> from both curbside pick-up and delivery by residents to the transfer station</w:t>
      </w:r>
      <w:r w:rsidRPr="00A45FC4">
        <w:rPr>
          <w:sz w:val="28"/>
          <w:szCs w:val="28"/>
        </w:rPr>
        <w:t xml:space="preserve"> is 738.97 tons. The Town intends to reduce the generation of MSW for landfilling by 40% - to 443 tons - through th</w:t>
      </w:r>
      <w:r w:rsidR="00A45FC4" w:rsidRPr="00A45FC4">
        <w:rPr>
          <w:sz w:val="28"/>
          <w:szCs w:val="28"/>
        </w:rPr>
        <w:t>e reimplementation of a PAYT</w:t>
      </w:r>
      <w:r w:rsidRPr="00A45FC4">
        <w:rPr>
          <w:sz w:val="28"/>
          <w:szCs w:val="28"/>
        </w:rPr>
        <w:t xml:space="preserve"> bag system.</w:t>
      </w:r>
      <w:r w:rsidR="008E7214">
        <w:rPr>
          <w:sz w:val="28"/>
          <w:szCs w:val="28"/>
        </w:rPr>
        <w:t xml:space="preserve"> The Town cannot guarantee how long it will take to reach this goal, but since </w:t>
      </w:r>
      <w:proofErr w:type="gramStart"/>
      <w:r w:rsidR="008E7214">
        <w:rPr>
          <w:sz w:val="28"/>
          <w:szCs w:val="28"/>
        </w:rPr>
        <w:t>a number of</w:t>
      </w:r>
      <w:proofErr w:type="gramEnd"/>
      <w:r w:rsidR="008E7214">
        <w:rPr>
          <w:sz w:val="28"/>
          <w:szCs w:val="28"/>
        </w:rPr>
        <w:t xml:space="preserve"> household units are second homes, some of </w:t>
      </w:r>
      <w:r w:rsidR="000D3D31">
        <w:rPr>
          <w:sz w:val="28"/>
          <w:szCs w:val="28"/>
        </w:rPr>
        <w:t>these homes may have other options to dispose of MSW other than through Bethlehem’s PAYT bag system.</w:t>
      </w:r>
      <w:r w:rsidR="00AC20C0">
        <w:rPr>
          <w:sz w:val="28"/>
          <w:szCs w:val="28"/>
        </w:rPr>
        <w:t xml:space="preserve"> It is also possible that some residents may elect to use private services.</w:t>
      </w:r>
      <w:r w:rsidR="00716F54">
        <w:rPr>
          <w:sz w:val="28"/>
          <w:szCs w:val="28"/>
        </w:rPr>
        <w:t xml:space="preserve"> At this time, it is not known whether the Village District will agree to curbside pick-up of Village District </w:t>
      </w:r>
      <w:r w:rsidR="00FB77A2">
        <w:rPr>
          <w:sz w:val="28"/>
          <w:szCs w:val="28"/>
        </w:rPr>
        <w:t>residents</w:t>
      </w:r>
      <w:r w:rsidR="00716F54">
        <w:rPr>
          <w:sz w:val="28"/>
          <w:szCs w:val="28"/>
        </w:rPr>
        <w:t xml:space="preserve">, </w:t>
      </w:r>
      <w:r w:rsidR="00716F54">
        <w:rPr>
          <w:sz w:val="28"/>
          <w:szCs w:val="28"/>
        </w:rPr>
        <w:lastRenderedPageBreak/>
        <w:t>but for purposes of responding to this RFS, it should be assumed that</w:t>
      </w:r>
      <w:r w:rsidR="00967456">
        <w:rPr>
          <w:sz w:val="28"/>
          <w:szCs w:val="28"/>
        </w:rPr>
        <w:t xml:space="preserve"> MSW pick-up will be Townwide. </w:t>
      </w:r>
    </w:p>
    <w:p w14:paraId="1B4A90A7" w14:textId="551F6DBA" w:rsidR="00A545A3" w:rsidRDefault="00A545A3" w:rsidP="003722D7">
      <w:pPr>
        <w:shd w:val="clear" w:color="auto" w:fill="FFFFFF"/>
        <w:spacing w:before="100" w:beforeAutospacing="1"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The Town intends to receive the following recyclables </w:t>
      </w:r>
      <w:r w:rsidR="005E11B9">
        <w:rPr>
          <w:rFonts w:ascii="Times New Roman" w:eastAsia="Times New Roman" w:hAnsi="Times New Roman" w:cs="Times New Roman"/>
          <w:color w:val="222222"/>
          <w:sz w:val="28"/>
          <w:szCs w:val="28"/>
        </w:rPr>
        <w:t>at the transfer station</w:t>
      </w:r>
      <w:r w:rsidR="00484BC3">
        <w:rPr>
          <w:rFonts w:ascii="Times New Roman" w:eastAsia="Times New Roman" w:hAnsi="Times New Roman" w:cs="Times New Roman"/>
          <w:color w:val="222222"/>
          <w:sz w:val="28"/>
          <w:szCs w:val="28"/>
        </w:rPr>
        <w:t>,</w:t>
      </w:r>
      <w:r w:rsidR="005E11B9">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 xml:space="preserve">without </w:t>
      </w:r>
      <w:r w:rsidR="00775348">
        <w:rPr>
          <w:rFonts w:ascii="Times New Roman" w:eastAsia="Times New Roman" w:hAnsi="Times New Roman" w:cs="Times New Roman"/>
          <w:color w:val="222222"/>
          <w:sz w:val="28"/>
          <w:szCs w:val="28"/>
        </w:rPr>
        <w:t>charge</w:t>
      </w:r>
      <w:r w:rsidR="00484BC3">
        <w:rPr>
          <w:rFonts w:ascii="Times New Roman" w:eastAsia="Times New Roman" w:hAnsi="Times New Roman" w:cs="Times New Roman"/>
          <w:color w:val="222222"/>
          <w:sz w:val="28"/>
          <w:szCs w:val="28"/>
        </w:rPr>
        <w:t>,</w:t>
      </w:r>
      <w:r w:rsidR="00E61270">
        <w:rPr>
          <w:rFonts w:ascii="Times New Roman" w:eastAsia="Times New Roman" w:hAnsi="Times New Roman" w:cs="Times New Roman"/>
          <w:color w:val="222222"/>
          <w:sz w:val="28"/>
          <w:szCs w:val="28"/>
        </w:rPr>
        <w:t xml:space="preserve"> for source separation</w:t>
      </w:r>
      <w:r w:rsidR="00484BC3">
        <w:rPr>
          <w:rFonts w:ascii="Times New Roman" w:eastAsia="Times New Roman" w:hAnsi="Times New Roman" w:cs="Times New Roman"/>
          <w:color w:val="222222"/>
          <w:sz w:val="28"/>
          <w:szCs w:val="28"/>
        </w:rPr>
        <w:t>:</w:t>
      </w:r>
      <w:r w:rsidR="00626171">
        <w:rPr>
          <w:rFonts w:ascii="Times New Roman" w:eastAsia="Times New Roman" w:hAnsi="Times New Roman" w:cs="Times New Roman"/>
          <w:color w:val="222222"/>
          <w:sz w:val="28"/>
          <w:szCs w:val="28"/>
        </w:rPr>
        <w:t xml:space="preserve"> plastic, glass, </w:t>
      </w:r>
      <w:r w:rsidR="006932C1">
        <w:rPr>
          <w:rFonts w:ascii="Times New Roman" w:eastAsia="Times New Roman" w:hAnsi="Times New Roman" w:cs="Times New Roman"/>
          <w:color w:val="222222"/>
          <w:sz w:val="28"/>
          <w:szCs w:val="28"/>
        </w:rPr>
        <w:t>aluminum</w:t>
      </w:r>
      <w:r w:rsidR="00626171">
        <w:rPr>
          <w:rFonts w:ascii="Times New Roman" w:eastAsia="Times New Roman" w:hAnsi="Times New Roman" w:cs="Times New Roman"/>
          <w:color w:val="222222"/>
          <w:sz w:val="28"/>
          <w:szCs w:val="28"/>
        </w:rPr>
        <w:t xml:space="preserve">, and steel containers, cardboard, </w:t>
      </w:r>
      <w:r w:rsidR="00484BC3">
        <w:rPr>
          <w:rFonts w:ascii="Times New Roman" w:eastAsia="Times New Roman" w:hAnsi="Times New Roman" w:cs="Times New Roman"/>
          <w:color w:val="222222"/>
          <w:sz w:val="28"/>
          <w:szCs w:val="28"/>
        </w:rPr>
        <w:t xml:space="preserve">and </w:t>
      </w:r>
      <w:r w:rsidR="00626171">
        <w:rPr>
          <w:rFonts w:ascii="Times New Roman" w:eastAsia="Times New Roman" w:hAnsi="Times New Roman" w:cs="Times New Roman"/>
          <w:color w:val="222222"/>
          <w:sz w:val="28"/>
          <w:szCs w:val="28"/>
        </w:rPr>
        <w:t>mixed paper</w:t>
      </w:r>
      <w:r w:rsidR="00484BC3">
        <w:rPr>
          <w:rFonts w:ascii="Times New Roman" w:eastAsia="Times New Roman" w:hAnsi="Times New Roman" w:cs="Times New Roman"/>
          <w:color w:val="222222"/>
          <w:sz w:val="28"/>
          <w:szCs w:val="28"/>
        </w:rPr>
        <w:t xml:space="preserve">. Without curbside collection, the Town’s goal for receipt of such recyclables at the transfer station are 100 tons of cardboard, 65 tons of </w:t>
      </w:r>
      <w:r w:rsidR="00B727F3">
        <w:rPr>
          <w:rFonts w:ascii="Times New Roman" w:eastAsia="Times New Roman" w:hAnsi="Times New Roman" w:cs="Times New Roman"/>
          <w:color w:val="222222"/>
          <w:sz w:val="28"/>
          <w:szCs w:val="28"/>
        </w:rPr>
        <w:t>mixed paper, 17 tons of various plastic containers,</w:t>
      </w:r>
      <w:r w:rsidR="00572572">
        <w:rPr>
          <w:rFonts w:ascii="Times New Roman" w:eastAsia="Times New Roman" w:hAnsi="Times New Roman" w:cs="Times New Roman"/>
          <w:color w:val="222222"/>
          <w:sz w:val="28"/>
          <w:szCs w:val="28"/>
        </w:rPr>
        <w:t xml:space="preserve"> several tons of </w:t>
      </w:r>
      <w:r w:rsidR="003E0948">
        <w:rPr>
          <w:rFonts w:ascii="Times New Roman" w:eastAsia="Times New Roman" w:hAnsi="Times New Roman" w:cs="Times New Roman"/>
          <w:color w:val="222222"/>
          <w:sz w:val="28"/>
          <w:szCs w:val="28"/>
        </w:rPr>
        <w:t>aluminum</w:t>
      </w:r>
      <w:r w:rsidR="00572572">
        <w:rPr>
          <w:rFonts w:ascii="Times New Roman" w:eastAsia="Times New Roman" w:hAnsi="Times New Roman" w:cs="Times New Roman"/>
          <w:color w:val="222222"/>
          <w:sz w:val="28"/>
          <w:szCs w:val="28"/>
        </w:rPr>
        <w:t xml:space="preserve"> and steel container</w:t>
      </w:r>
      <w:r w:rsidR="003E0948">
        <w:rPr>
          <w:rFonts w:ascii="Times New Roman" w:eastAsia="Times New Roman" w:hAnsi="Times New Roman" w:cs="Times New Roman"/>
          <w:color w:val="222222"/>
          <w:sz w:val="28"/>
          <w:szCs w:val="28"/>
        </w:rPr>
        <w:t>s</w:t>
      </w:r>
      <w:r w:rsidR="00572572">
        <w:rPr>
          <w:rFonts w:ascii="Times New Roman" w:eastAsia="Times New Roman" w:hAnsi="Times New Roman" w:cs="Times New Roman"/>
          <w:color w:val="222222"/>
          <w:sz w:val="28"/>
          <w:szCs w:val="28"/>
        </w:rPr>
        <w:t xml:space="preserve">, and several tons of glass containers.  </w:t>
      </w:r>
      <w:r w:rsidR="0092602A">
        <w:rPr>
          <w:rFonts w:ascii="Times New Roman" w:eastAsia="Times New Roman" w:hAnsi="Times New Roman" w:cs="Times New Roman"/>
          <w:color w:val="222222"/>
          <w:sz w:val="28"/>
          <w:szCs w:val="28"/>
        </w:rPr>
        <w:t xml:space="preserve">The Town anticipates that if </w:t>
      </w:r>
      <w:proofErr w:type="gramStart"/>
      <w:r w:rsidR="0092602A">
        <w:rPr>
          <w:rFonts w:ascii="Times New Roman" w:eastAsia="Times New Roman" w:hAnsi="Times New Roman" w:cs="Times New Roman"/>
          <w:color w:val="222222"/>
          <w:sz w:val="28"/>
          <w:szCs w:val="28"/>
        </w:rPr>
        <w:t>curbside</w:t>
      </w:r>
      <w:proofErr w:type="gramEnd"/>
      <w:r w:rsidR="0092602A">
        <w:rPr>
          <w:rFonts w:ascii="Times New Roman" w:eastAsia="Times New Roman" w:hAnsi="Times New Roman" w:cs="Times New Roman"/>
          <w:color w:val="222222"/>
          <w:sz w:val="28"/>
          <w:szCs w:val="28"/>
        </w:rPr>
        <w:t xml:space="preserve"> pick-up of such recyclables is provided, much, if not most of these recyclables will be </w:t>
      </w:r>
      <w:r w:rsidR="000C6FF8">
        <w:rPr>
          <w:rFonts w:ascii="Times New Roman" w:eastAsia="Times New Roman" w:hAnsi="Times New Roman" w:cs="Times New Roman"/>
          <w:color w:val="222222"/>
          <w:sz w:val="28"/>
          <w:szCs w:val="28"/>
        </w:rPr>
        <w:t>provided through curbside pick-up.</w:t>
      </w:r>
    </w:p>
    <w:p w14:paraId="6628EB48" w14:textId="1831AB5D" w:rsidR="00D01ADA" w:rsidRPr="008B74D4" w:rsidRDefault="00D01ADA" w:rsidP="003722D7">
      <w:pPr>
        <w:shd w:val="clear" w:color="auto" w:fill="FFFFFF"/>
        <w:spacing w:before="100" w:beforeAutospacing="1"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222222"/>
          <w:sz w:val="28"/>
          <w:szCs w:val="28"/>
        </w:rPr>
        <w:t xml:space="preserve">The Town also intends to </w:t>
      </w:r>
      <w:r w:rsidR="00D120E5">
        <w:rPr>
          <w:rFonts w:ascii="Times New Roman" w:eastAsia="Times New Roman" w:hAnsi="Times New Roman" w:cs="Times New Roman"/>
          <w:color w:val="222222"/>
          <w:sz w:val="28"/>
          <w:szCs w:val="28"/>
        </w:rPr>
        <w:t>receive</w:t>
      </w:r>
      <w:r>
        <w:rPr>
          <w:rFonts w:ascii="Times New Roman" w:eastAsia="Times New Roman" w:hAnsi="Times New Roman" w:cs="Times New Roman"/>
          <w:color w:val="222222"/>
          <w:sz w:val="28"/>
          <w:szCs w:val="28"/>
        </w:rPr>
        <w:t xml:space="preserve"> yard waste and mixed, large metals </w:t>
      </w:r>
      <w:r w:rsidR="00D120E5">
        <w:rPr>
          <w:rFonts w:ascii="Times New Roman" w:eastAsia="Times New Roman" w:hAnsi="Times New Roman" w:cs="Times New Roman"/>
          <w:color w:val="222222"/>
          <w:sz w:val="28"/>
          <w:szCs w:val="28"/>
        </w:rPr>
        <w:t xml:space="preserve">at its transfer station </w:t>
      </w:r>
      <w:r>
        <w:rPr>
          <w:rFonts w:ascii="Times New Roman" w:eastAsia="Times New Roman" w:hAnsi="Times New Roman" w:cs="Times New Roman"/>
          <w:color w:val="222222"/>
          <w:sz w:val="28"/>
          <w:szCs w:val="28"/>
        </w:rPr>
        <w:t>without charge</w:t>
      </w:r>
      <w:r w:rsidR="00E048EF">
        <w:rPr>
          <w:rFonts w:ascii="Times New Roman" w:eastAsia="Times New Roman" w:hAnsi="Times New Roman" w:cs="Times New Roman"/>
          <w:color w:val="222222"/>
          <w:sz w:val="28"/>
          <w:szCs w:val="28"/>
        </w:rPr>
        <w:t>, a</w:t>
      </w:r>
      <w:r w:rsidR="00D67D2E">
        <w:rPr>
          <w:rFonts w:ascii="Times New Roman" w:eastAsia="Times New Roman" w:hAnsi="Times New Roman" w:cs="Times New Roman"/>
          <w:color w:val="222222"/>
          <w:sz w:val="28"/>
          <w:szCs w:val="28"/>
        </w:rPr>
        <w:t>nd</w:t>
      </w:r>
      <w:r w:rsidR="00EB7B0A">
        <w:rPr>
          <w:rFonts w:ascii="Times New Roman" w:eastAsia="Times New Roman" w:hAnsi="Times New Roman" w:cs="Times New Roman"/>
          <w:color w:val="222222"/>
          <w:sz w:val="28"/>
          <w:szCs w:val="28"/>
        </w:rPr>
        <w:t xml:space="preserve"> implement a fee schedule to</w:t>
      </w:r>
      <w:r w:rsidR="00D67D2E">
        <w:rPr>
          <w:rFonts w:ascii="Times New Roman" w:eastAsia="Times New Roman" w:hAnsi="Times New Roman" w:cs="Times New Roman"/>
          <w:color w:val="222222"/>
          <w:sz w:val="28"/>
          <w:szCs w:val="28"/>
        </w:rPr>
        <w:t xml:space="preserve"> receive </w:t>
      </w:r>
      <w:proofErr w:type="gramStart"/>
      <w:r w:rsidR="00D67D2E">
        <w:rPr>
          <w:rFonts w:ascii="Times New Roman" w:eastAsia="Times New Roman" w:hAnsi="Times New Roman" w:cs="Times New Roman"/>
          <w:color w:val="222222"/>
          <w:sz w:val="28"/>
          <w:szCs w:val="28"/>
        </w:rPr>
        <w:t>a number of</w:t>
      </w:r>
      <w:proofErr w:type="gramEnd"/>
      <w:r w:rsidR="00D67D2E">
        <w:rPr>
          <w:rFonts w:ascii="Times New Roman" w:eastAsia="Times New Roman" w:hAnsi="Times New Roman" w:cs="Times New Roman"/>
          <w:color w:val="222222"/>
          <w:sz w:val="28"/>
          <w:szCs w:val="28"/>
        </w:rPr>
        <w:t xml:space="preserve"> other items</w:t>
      </w:r>
      <w:r w:rsidR="00430A97">
        <w:rPr>
          <w:rFonts w:ascii="Times New Roman" w:eastAsia="Times New Roman" w:hAnsi="Times New Roman" w:cs="Times New Roman"/>
          <w:color w:val="222222"/>
          <w:sz w:val="28"/>
          <w:szCs w:val="28"/>
        </w:rPr>
        <w:t xml:space="preserve"> traditionally handled by transfer stations, such as</w:t>
      </w:r>
      <w:r w:rsidR="00E048EF">
        <w:rPr>
          <w:rFonts w:ascii="Times New Roman" w:eastAsia="Times New Roman" w:hAnsi="Times New Roman" w:cs="Times New Roman"/>
          <w:color w:val="222222"/>
          <w:sz w:val="28"/>
          <w:szCs w:val="28"/>
        </w:rPr>
        <w:t xml:space="preserve"> white goods,</w:t>
      </w:r>
      <w:r w:rsidR="004D28D9">
        <w:rPr>
          <w:rFonts w:ascii="Times New Roman" w:eastAsia="Times New Roman" w:hAnsi="Times New Roman" w:cs="Times New Roman"/>
          <w:color w:val="222222"/>
          <w:sz w:val="28"/>
          <w:szCs w:val="28"/>
        </w:rPr>
        <w:t xml:space="preserve"> electronics</w:t>
      </w:r>
      <w:r w:rsidR="00E048EF">
        <w:rPr>
          <w:rFonts w:ascii="Times New Roman" w:eastAsia="Times New Roman" w:hAnsi="Times New Roman" w:cs="Times New Roman"/>
          <w:color w:val="222222"/>
          <w:sz w:val="28"/>
          <w:szCs w:val="28"/>
        </w:rPr>
        <w:t xml:space="preserve"> batteries, fluorescent bulbs, and </w:t>
      </w:r>
      <w:r w:rsidR="004D28D9">
        <w:rPr>
          <w:rFonts w:ascii="Times New Roman" w:eastAsia="Times New Roman" w:hAnsi="Times New Roman" w:cs="Times New Roman"/>
          <w:color w:val="222222"/>
          <w:sz w:val="28"/>
          <w:szCs w:val="28"/>
        </w:rPr>
        <w:t>bulky waste.</w:t>
      </w:r>
    </w:p>
    <w:p w14:paraId="235D0B7B" w14:textId="7E1B0F6A" w:rsidR="00722884" w:rsidRDefault="004556CA" w:rsidP="00722884">
      <w:pPr>
        <w:shd w:val="clear" w:color="auto" w:fill="FFFFFF"/>
        <w:spacing w:before="100" w:beforeAutospacing="1" w:line="276" w:lineRule="auto"/>
        <w:rPr>
          <w:rFonts w:ascii="Times New Roman" w:eastAsia="Times New Roman" w:hAnsi="Times New Roman" w:cs="Times New Roman"/>
          <w:b/>
          <w:bCs/>
          <w:color w:val="auto"/>
          <w:sz w:val="28"/>
          <w:szCs w:val="28"/>
        </w:rPr>
      </w:pPr>
      <w:r w:rsidRPr="007149CC">
        <w:rPr>
          <w:rFonts w:ascii="Times New Roman" w:eastAsia="Times New Roman" w:hAnsi="Times New Roman" w:cs="Times New Roman"/>
          <w:b/>
          <w:bCs/>
          <w:color w:val="auto"/>
          <w:sz w:val="28"/>
          <w:szCs w:val="28"/>
        </w:rPr>
        <w:t>II</w:t>
      </w:r>
      <w:proofErr w:type="gramStart"/>
      <w:r w:rsidR="00606319">
        <w:rPr>
          <w:rFonts w:ascii="Times New Roman" w:eastAsia="Times New Roman" w:hAnsi="Times New Roman" w:cs="Times New Roman"/>
          <w:b/>
          <w:bCs/>
          <w:color w:val="auto"/>
          <w:sz w:val="28"/>
          <w:szCs w:val="28"/>
        </w:rPr>
        <w:t xml:space="preserve">.  </w:t>
      </w:r>
      <w:r w:rsidR="00142F99">
        <w:rPr>
          <w:rFonts w:ascii="Times New Roman" w:eastAsia="Times New Roman" w:hAnsi="Times New Roman" w:cs="Times New Roman"/>
          <w:b/>
          <w:bCs/>
          <w:color w:val="auto"/>
          <w:sz w:val="28"/>
          <w:szCs w:val="28"/>
        </w:rPr>
        <w:t>Timelines</w:t>
      </w:r>
      <w:proofErr w:type="gramEnd"/>
    </w:p>
    <w:p w14:paraId="693D52B2" w14:textId="600B150C" w:rsidR="00142F99" w:rsidRPr="00BA1B2C" w:rsidRDefault="000E58F3" w:rsidP="00142F99">
      <w:pPr>
        <w:shd w:val="clear" w:color="auto" w:fill="FFFFFF"/>
        <w:spacing w:before="100" w:beforeAutospacing="1"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A. </w:t>
      </w:r>
      <w:r w:rsidR="00541E7E">
        <w:rPr>
          <w:rFonts w:ascii="Times New Roman" w:hAnsi="Times New Roman" w:cs="Times New Roman"/>
          <w:sz w:val="28"/>
          <w:szCs w:val="28"/>
        </w:rPr>
        <w:t>Bidder</w:t>
      </w:r>
      <w:r w:rsidR="00901DB7">
        <w:rPr>
          <w:rFonts w:ascii="Times New Roman" w:hAnsi="Times New Roman" w:cs="Times New Roman"/>
          <w:sz w:val="28"/>
          <w:szCs w:val="28"/>
        </w:rPr>
        <w:t>s</w:t>
      </w:r>
      <w:r w:rsidR="0004762E" w:rsidRPr="007B54D5">
        <w:rPr>
          <w:rFonts w:ascii="Times New Roman" w:hAnsi="Times New Roman" w:cs="Times New Roman"/>
          <w:sz w:val="28"/>
          <w:szCs w:val="28"/>
        </w:rPr>
        <w:t xml:space="preserve"> are welcome to preview the collection roads by inspecting a full set of Town tax maps at the Town Hall during regular office hours. </w:t>
      </w:r>
      <w:r w:rsidR="00171A81">
        <w:rPr>
          <w:rFonts w:ascii="Times New Roman" w:eastAsia="Times New Roman" w:hAnsi="Times New Roman" w:cs="Times New Roman"/>
          <w:color w:val="222222"/>
          <w:sz w:val="28"/>
          <w:szCs w:val="28"/>
        </w:rPr>
        <w:t xml:space="preserve">The Town Administrator will be available for a meeting </w:t>
      </w:r>
      <w:r w:rsidR="00EA55A2">
        <w:rPr>
          <w:rFonts w:ascii="Times New Roman" w:eastAsia="Times New Roman" w:hAnsi="Times New Roman" w:cs="Times New Roman"/>
          <w:color w:val="222222"/>
          <w:sz w:val="28"/>
          <w:szCs w:val="28"/>
        </w:rPr>
        <w:t>to provide further information to interested parties</w:t>
      </w:r>
      <w:r w:rsidR="003A5F44">
        <w:rPr>
          <w:rFonts w:ascii="Times New Roman" w:eastAsia="Times New Roman" w:hAnsi="Times New Roman" w:cs="Times New Roman"/>
          <w:color w:val="222222"/>
          <w:sz w:val="28"/>
          <w:szCs w:val="28"/>
        </w:rPr>
        <w:t xml:space="preserve"> on </w:t>
      </w:r>
      <w:r w:rsidR="002A45A5">
        <w:rPr>
          <w:rFonts w:ascii="Times New Roman" w:eastAsia="Times New Roman" w:hAnsi="Times New Roman" w:cs="Times New Roman"/>
          <w:color w:val="222222"/>
          <w:sz w:val="28"/>
          <w:szCs w:val="28"/>
        </w:rPr>
        <w:t xml:space="preserve">____________ at ________, followed by an inspection of the Route 116 </w:t>
      </w:r>
      <w:r w:rsidR="00A861EF">
        <w:rPr>
          <w:rFonts w:ascii="Times New Roman" w:eastAsia="Times New Roman" w:hAnsi="Times New Roman" w:cs="Times New Roman"/>
          <w:color w:val="222222"/>
          <w:sz w:val="28"/>
          <w:szCs w:val="28"/>
        </w:rPr>
        <w:t>site of the future transfer station at _________.</w:t>
      </w:r>
      <w:r w:rsidR="009C023A">
        <w:rPr>
          <w:rFonts w:ascii="Times New Roman" w:eastAsia="Times New Roman" w:hAnsi="Times New Roman" w:cs="Times New Roman"/>
          <w:color w:val="222222"/>
          <w:sz w:val="28"/>
          <w:szCs w:val="28"/>
        </w:rPr>
        <w:t xml:space="preserve"> Attendance at the meeting is not required as a condition of providing a proposal.</w:t>
      </w:r>
      <w:r w:rsidR="00BA1B2C">
        <w:rPr>
          <w:rFonts w:ascii="Times New Roman" w:eastAsia="Times New Roman" w:hAnsi="Times New Roman" w:cs="Times New Roman"/>
          <w:color w:val="222222"/>
          <w:sz w:val="28"/>
          <w:szCs w:val="28"/>
        </w:rPr>
        <w:t xml:space="preserve"> </w:t>
      </w:r>
      <w:r w:rsidR="00BA1B2C">
        <w:rPr>
          <w:rFonts w:ascii="Times New Roman" w:eastAsia="Times New Roman" w:hAnsi="Times New Roman" w:cs="Times New Roman"/>
          <w:b/>
          <w:bCs/>
          <w:color w:val="222222"/>
          <w:sz w:val="28"/>
          <w:szCs w:val="28"/>
        </w:rPr>
        <w:t>NOTE:</w:t>
      </w:r>
      <w:r w:rsidR="00BA1B2C">
        <w:rPr>
          <w:rFonts w:ascii="Times New Roman" w:eastAsia="Times New Roman" w:hAnsi="Times New Roman" w:cs="Times New Roman"/>
          <w:color w:val="222222"/>
          <w:sz w:val="28"/>
          <w:szCs w:val="28"/>
        </w:rPr>
        <w:t xml:space="preserve"> The meeting will be open to the public.</w:t>
      </w:r>
    </w:p>
    <w:p w14:paraId="49274518" w14:textId="62C11A04" w:rsidR="00F53258" w:rsidRDefault="00A861EF" w:rsidP="00142F99">
      <w:pPr>
        <w:shd w:val="clear" w:color="auto" w:fill="FFFFFF"/>
        <w:spacing w:before="100" w:beforeAutospacing="1"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B.  </w:t>
      </w:r>
      <w:r w:rsidR="00142F99" w:rsidRPr="007149CC">
        <w:rPr>
          <w:rFonts w:ascii="Times New Roman" w:eastAsia="Times New Roman" w:hAnsi="Times New Roman" w:cs="Times New Roman"/>
          <w:color w:val="222222"/>
          <w:sz w:val="28"/>
          <w:szCs w:val="28"/>
        </w:rPr>
        <w:t>Proposals are to be submitted in a sealed envelope or box no later than __________________ to the Town of Bethlehem, 2155 Main Street, PO Box 189, Bethlehem, NH 03574</w:t>
      </w:r>
      <w:r w:rsidR="0024655E">
        <w:rPr>
          <w:rFonts w:ascii="Times New Roman" w:eastAsia="Times New Roman" w:hAnsi="Times New Roman" w:cs="Times New Roman"/>
          <w:color w:val="222222"/>
          <w:sz w:val="28"/>
          <w:szCs w:val="28"/>
        </w:rPr>
        <w:t xml:space="preserve"> or hand-delivered by said date </w:t>
      </w:r>
      <w:r w:rsidR="000E1338">
        <w:rPr>
          <w:rFonts w:ascii="Times New Roman" w:eastAsia="Times New Roman" w:hAnsi="Times New Roman" w:cs="Times New Roman"/>
          <w:color w:val="222222"/>
          <w:sz w:val="28"/>
          <w:szCs w:val="28"/>
        </w:rPr>
        <w:t>at the Town Administrator’s Office at 2155 Main Street</w:t>
      </w:r>
      <w:r w:rsidR="00142F99" w:rsidRPr="007149CC">
        <w:rPr>
          <w:rFonts w:ascii="Times New Roman" w:eastAsia="Times New Roman" w:hAnsi="Times New Roman" w:cs="Times New Roman"/>
          <w:color w:val="222222"/>
          <w:sz w:val="28"/>
          <w:szCs w:val="28"/>
        </w:rPr>
        <w:t>. The proposals must be clearly marked “RFP: Collection and Transportation of Municipal Solid Waste”.</w:t>
      </w:r>
      <w:r w:rsidR="003A5D12">
        <w:rPr>
          <w:rFonts w:ascii="Times New Roman" w:eastAsia="Times New Roman" w:hAnsi="Times New Roman" w:cs="Times New Roman"/>
          <w:color w:val="222222"/>
          <w:sz w:val="28"/>
          <w:szCs w:val="28"/>
        </w:rPr>
        <w:t xml:space="preserve"> The </w:t>
      </w:r>
      <w:r w:rsidR="003A5D12">
        <w:rPr>
          <w:rFonts w:ascii="Times New Roman" w:eastAsia="Times New Roman" w:hAnsi="Times New Roman" w:cs="Times New Roman"/>
          <w:color w:val="222222"/>
          <w:sz w:val="28"/>
          <w:szCs w:val="28"/>
        </w:rPr>
        <w:lastRenderedPageBreak/>
        <w:t>proposals must contain the name, email, and telephone number of a contact person</w:t>
      </w:r>
      <w:r w:rsidR="00F53258">
        <w:rPr>
          <w:rFonts w:ascii="Times New Roman" w:eastAsia="Times New Roman" w:hAnsi="Times New Roman" w:cs="Times New Roman"/>
          <w:color w:val="222222"/>
          <w:sz w:val="28"/>
          <w:szCs w:val="28"/>
        </w:rPr>
        <w:t xml:space="preserve"> in the event further information is desired.</w:t>
      </w:r>
    </w:p>
    <w:p w14:paraId="686A08E2" w14:textId="4093FDB0" w:rsidR="00142F99" w:rsidRPr="00142F99" w:rsidRDefault="00F53258" w:rsidP="00722884">
      <w:pPr>
        <w:shd w:val="clear" w:color="auto" w:fill="FFFFFF"/>
        <w:spacing w:before="100" w:beforeAutospacing="1"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222222"/>
          <w:sz w:val="28"/>
          <w:szCs w:val="28"/>
        </w:rPr>
        <w:t xml:space="preserve">C. </w:t>
      </w:r>
      <w:r w:rsidR="00142F99" w:rsidRPr="007149CC">
        <w:rPr>
          <w:rFonts w:ascii="Times New Roman" w:eastAsia="Times New Roman" w:hAnsi="Times New Roman" w:cs="Times New Roman"/>
          <w:color w:val="222222"/>
          <w:sz w:val="28"/>
          <w:szCs w:val="28"/>
        </w:rPr>
        <w:t xml:space="preserve"> The proposals will be considered by the Select Board on ___________________________ at ________P.M. at the Town Office. </w:t>
      </w:r>
      <w:r w:rsidR="00430E6B">
        <w:rPr>
          <w:rFonts w:ascii="Times New Roman" w:eastAsia="Times New Roman" w:hAnsi="Times New Roman" w:cs="Times New Roman"/>
          <w:color w:val="222222"/>
          <w:sz w:val="28"/>
          <w:szCs w:val="28"/>
        </w:rPr>
        <w:t>If the Select Board determines to accept any proposal</w:t>
      </w:r>
      <w:r w:rsidR="004C6559">
        <w:rPr>
          <w:rFonts w:ascii="Times New Roman" w:eastAsia="Times New Roman" w:hAnsi="Times New Roman" w:cs="Times New Roman"/>
          <w:color w:val="222222"/>
          <w:sz w:val="28"/>
          <w:szCs w:val="28"/>
        </w:rPr>
        <w:t xml:space="preserve">, </w:t>
      </w:r>
      <w:r w:rsidR="006020FB">
        <w:rPr>
          <w:rFonts w:ascii="Times New Roman" w:eastAsia="Times New Roman" w:hAnsi="Times New Roman" w:cs="Times New Roman"/>
          <w:color w:val="222222"/>
          <w:sz w:val="28"/>
          <w:szCs w:val="28"/>
        </w:rPr>
        <w:t>dates will be set for contract negotiations by the Town Administrator.</w:t>
      </w:r>
      <w:r w:rsidR="0026346D">
        <w:rPr>
          <w:rFonts w:ascii="Times New Roman" w:eastAsia="Times New Roman" w:hAnsi="Times New Roman" w:cs="Times New Roman"/>
          <w:color w:val="222222"/>
          <w:sz w:val="28"/>
          <w:szCs w:val="28"/>
        </w:rPr>
        <w:t xml:space="preserve"> All final contract documents will be subject to </w:t>
      </w:r>
      <w:r w:rsidR="006228E0">
        <w:rPr>
          <w:rFonts w:ascii="Times New Roman" w:eastAsia="Times New Roman" w:hAnsi="Times New Roman" w:cs="Times New Roman"/>
          <w:color w:val="222222"/>
          <w:sz w:val="28"/>
          <w:szCs w:val="28"/>
        </w:rPr>
        <w:t>Select Board approval.</w:t>
      </w:r>
      <w:r w:rsidR="006020FB">
        <w:rPr>
          <w:rFonts w:ascii="Times New Roman" w:eastAsia="Times New Roman" w:hAnsi="Times New Roman" w:cs="Times New Roman"/>
          <w:color w:val="222222"/>
          <w:sz w:val="28"/>
          <w:szCs w:val="28"/>
        </w:rPr>
        <w:t xml:space="preserve"> </w:t>
      </w:r>
      <w:r w:rsidR="00A553AD">
        <w:rPr>
          <w:rFonts w:ascii="Times New Roman" w:eastAsia="Times New Roman" w:hAnsi="Times New Roman" w:cs="Times New Roman"/>
          <w:color w:val="222222"/>
          <w:sz w:val="28"/>
          <w:szCs w:val="28"/>
        </w:rPr>
        <w:t>The Town Select Board consists of five members.</w:t>
      </w:r>
    </w:p>
    <w:p w14:paraId="4016627F" w14:textId="70D63B95" w:rsidR="00722884" w:rsidRDefault="00864A12" w:rsidP="00722884">
      <w:pPr>
        <w:shd w:val="clear" w:color="auto" w:fill="FFFFFF"/>
        <w:spacing w:before="100" w:beforeAutospacing="1" w:line="276" w:lineRule="auto"/>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III. Bid Specifications</w:t>
      </w:r>
    </w:p>
    <w:p w14:paraId="29CC1E09" w14:textId="6D2BF632" w:rsidR="00864A12" w:rsidRDefault="00864A12" w:rsidP="00864A12">
      <w:pPr>
        <w:shd w:val="clear" w:color="auto" w:fill="FFFFFF"/>
        <w:spacing w:before="100" w:beforeAutospacing="1" w:line="276" w:lineRule="auto"/>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A.  Curbside Pick-up of Residential MSW</w:t>
      </w:r>
    </w:p>
    <w:p w14:paraId="166D1743" w14:textId="200328EF" w:rsidR="00284137" w:rsidRDefault="00127E74" w:rsidP="00864A12">
      <w:pPr>
        <w:shd w:val="clear" w:color="auto" w:fill="FFFFFF"/>
        <w:spacing w:before="100" w:beforeAutospacing="1"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 Town currently utilizes _____ gallon wheeled carts</w:t>
      </w:r>
      <w:r w:rsidR="001000E9">
        <w:rPr>
          <w:rFonts w:ascii="Times New Roman" w:eastAsia="Times New Roman" w:hAnsi="Times New Roman" w:cs="Times New Roman"/>
          <w:color w:val="222222"/>
          <w:sz w:val="28"/>
          <w:szCs w:val="28"/>
        </w:rPr>
        <w:t xml:space="preserve"> for </w:t>
      </w:r>
      <w:r w:rsidR="00191AFA">
        <w:rPr>
          <w:rFonts w:ascii="Times New Roman" w:eastAsia="Times New Roman" w:hAnsi="Times New Roman" w:cs="Times New Roman"/>
          <w:color w:val="222222"/>
          <w:sz w:val="28"/>
          <w:szCs w:val="28"/>
        </w:rPr>
        <w:t xml:space="preserve">residential </w:t>
      </w:r>
      <w:r w:rsidR="001000E9">
        <w:rPr>
          <w:rFonts w:ascii="Times New Roman" w:eastAsia="Times New Roman" w:hAnsi="Times New Roman" w:cs="Times New Roman"/>
          <w:color w:val="222222"/>
          <w:sz w:val="28"/>
          <w:szCs w:val="28"/>
        </w:rPr>
        <w:t xml:space="preserve">MSW, designed for automated lifting.  </w:t>
      </w:r>
      <w:r w:rsidR="00191AFA">
        <w:rPr>
          <w:rFonts w:ascii="Times New Roman" w:eastAsia="Times New Roman" w:hAnsi="Times New Roman" w:cs="Times New Roman"/>
          <w:color w:val="222222"/>
          <w:sz w:val="28"/>
          <w:szCs w:val="28"/>
        </w:rPr>
        <w:t xml:space="preserve">Proposals for curbside pick-up of </w:t>
      </w:r>
      <w:r w:rsidR="004E64AC">
        <w:rPr>
          <w:rFonts w:ascii="Times New Roman" w:eastAsia="Times New Roman" w:hAnsi="Times New Roman" w:cs="Times New Roman"/>
          <w:color w:val="222222"/>
          <w:sz w:val="28"/>
          <w:szCs w:val="28"/>
        </w:rPr>
        <w:t>residential MSW should state the type of containers</w:t>
      </w:r>
      <w:r w:rsidR="009F7C55">
        <w:rPr>
          <w:rFonts w:ascii="Times New Roman" w:eastAsia="Times New Roman" w:hAnsi="Times New Roman" w:cs="Times New Roman"/>
          <w:color w:val="222222"/>
          <w:sz w:val="28"/>
          <w:szCs w:val="28"/>
        </w:rPr>
        <w:t>, if any,</w:t>
      </w:r>
      <w:r w:rsidR="004E64AC">
        <w:rPr>
          <w:rFonts w:ascii="Times New Roman" w:eastAsia="Times New Roman" w:hAnsi="Times New Roman" w:cs="Times New Roman"/>
          <w:color w:val="222222"/>
          <w:sz w:val="28"/>
          <w:szCs w:val="28"/>
        </w:rPr>
        <w:t xml:space="preserve"> </w:t>
      </w:r>
      <w:r w:rsidR="00286045">
        <w:rPr>
          <w:rFonts w:ascii="Times New Roman" w:eastAsia="Times New Roman" w:hAnsi="Times New Roman" w:cs="Times New Roman"/>
          <w:color w:val="222222"/>
          <w:sz w:val="28"/>
          <w:szCs w:val="28"/>
        </w:rPr>
        <w:t>that i</w:t>
      </w:r>
      <w:r w:rsidR="001B2B65">
        <w:rPr>
          <w:rFonts w:ascii="Times New Roman" w:eastAsia="Times New Roman" w:hAnsi="Times New Roman" w:cs="Times New Roman"/>
          <w:color w:val="222222"/>
          <w:sz w:val="28"/>
          <w:szCs w:val="28"/>
        </w:rPr>
        <w:t>s anticipated</w:t>
      </w:r>
      <w:r w:rsidR="00286045">
        <w:rPr>
          <w:rFonts w:ascii="Times New Roman" w:eastAsia="Times New Roman" w:hAnsi="Times New Roman" w:cs="Times New Roman"/>
          <w:color w:val="222222"/>
          <w:sz w:val="28"/>
          <w:szCs w:val="28"/>
        </w:rPr>
        <w:t xml:space="preserve"> for collection, </w:t>
      </w:r>
      <w:r w:rsidR="000113A0">
        <w:rPr>
          <w:rFonts w:ascii="Times New Roman" w:eastAsia="Times New Roman" w:hAnsi="Times New Roman" w:cs="Times New Roman"/>
          <w:color w:val="222222"/>
          <w:sz w:val="28"/>
          <w:szCs w:val="28"/>
        </w:rPr>
        <w:t xml:space="preserve">whether it will provide </w:t>
      </w:r>
      <w:r w:rsidR="009F7C55">
        <w:rPr>
          <w:rFonts w:ascii="Times New Roman" w:eastAsia="Times New Roman" w:hAnsi="Times New Roman" w:cs="Times New Roman"/>
          <w:color w:val="222222"/>
          <w:sz w:val="28"/>
          <w:szCs w:val="28"/>
        </w:rPr>
        <w:t>containers</w:t>
      </w:r>
      <w:r w:rsidR="00126443">
        <w:rPr>
          <w:rFonts w:ascii="Times New Roman" w:eastAsia="Times New Roman" w:hAnsi="Times New Roman" w:cs="Times New Roman"/>
          <w:color w:val="222222"/>
          <w:sz w:val="28"/>
          <w:szCs w:val="28"/>
        </w:rPr>
        <w:t xml:space="preserve">, and how the </w:t>
      </w:r>
      <w:r w:rsidR="00063EEB">
        <w:rPr>
          <w:rFonts w:ascii="Times New Roman" w:eastAsia="Times New Roman" w:hAnsi="Times New Roman" w:cs="Times New Roman"/>
          <w:color w:val="222222"/>
          <w:sz w:val="28"/>
          <w:szCs w:val="28"/>
        </w:rPr>
        <w:t>B</w:t>
      </w:r>
      <w:r w:rsidR="001E3B74">
        <w:rPr>
          <w:rFonts w:ascii="Times New Roman" w:eastAsia="Times New Roman" w:hAnsi="Times New Roman" w:cs="Times New Roman"/>
          <w:color w:val="222222"/>
          <w:sz w:val="28"/>
          <w:szCs w:val="28"/>
        </w:rPr>
        <w:t>idder</w:t>
      </w:r>
      <w:r w:rsidR="00126443">
        <w:rPr>
          <w:rFonts w:ascii="Times New Roman" w:eastAsia="Times New Roman" w:hAnsi="Times New Roman" w:cs="Times New Roman"/>
          <w:color w:val="222222"/>
          <w:sz w:val="28"/>
          <w:szCs w:val="28"/>
        </w:rPr>
        <w:t xml:space="preserve">, if selected, intends to </w:t>
      </w:r>
      <w:r w:rsidR="00760993">
        <w:rPr>
          <w:rFonts w:ascii="Times New Roman" w:eastAsia="Times New Roman" w:hAnsi="Times New Roman" w:cs="Times New Roman"/>
          <w:color w:val="222222"/>
          <w:sz w:val="28"/>
          <w:szCs w:val="28"/>
        </w:rPr>
        <w:t>ensure</w:t>
      </w:r>
      <w:r w:rsidR="00126443">
        <w:rPr>
          <w:rFonts w:ascii="Times New Roman" w:eastAsia="Times New Roman" w:hAnsi="Times New Roman" w:cs="Times New Roman"/>
          <w:color w:val="222222"/>
          <w:sz w:val="28"/>
          <w:szCs w:val="28"/>
        </w:rPr>
        <w:t xml:space="preserve"> that all such MSW is contained in </w:t>
      </w:r>
      <w:r w:rsidR="00531832">
        <w:rPr>
          <w:rFonts w:ascii="Times New Roman" w:eastAsia="Times New Roman" w:hAnsi="Times New Roman" w:cs="Times New Roman"/>
          <w:color w:val="222222"/>
          <w:sz w:val="28"/>
          <w:szCs w:val="28"/>
        </w:rPr>
        <w:t>Bethlehem PAYT bags.</w:t>
      </w:r>
      <w:r w:rsidR="00A10FA1">
        <w:t xml:space="preserve"> </w:t>
      </w:r>
      <w:r w:rsidR="00A10FA1" w:rsidRPr="00A10FA1">
        <w:rPr>
          <w:rFonts w:ascii="Times New Roman" w:hAnsi="Times New Roman" w:cs="Times New Roman"/>
          <w:sz w:val="28"/>
          <w:szCs w:val="28"/>
        </w:rPr>
        <w:t>Any containers utilized for MSW</w:t>
      </w:r>
      <w:r w:rsidR="00125A56" w:rsidRPr="00A10FA1">
        <w:rPr>
          <w:rFonts w:ascii="Times New Roman" w:hAnsi="Times New Roman" w:cs="Times New Roman"/>
          <w:sz w:val="28"/>
          <w:szCs w:val="28"/>
        </w:rPr>
        <w:t xml:space="preserve"> are not to be throw</w:t>
      </w:r>
      <w:r w:rsidR="00A10FA1">
        <w:rPr>
          <w:rFonts w:ascii="Times New Roman" w:hAnsi="Times New Roman" w:cs="Times New Roman"/>
          <w:sz w:val="28"/>
          <w:szCs w:val="28"/>
        </w:rPr>
        <w:t>n</w:t>
      </w:r>
      <w:r w:rsidR="00125A56" w:rsidRPr="00A10FA1">
        <w:rPr>
          <w:rFonts w:ascii="Times New Roman" w:hAnsi="Times New Roman" w:cs="Times New Roman"/>
          <w:sz w:val="28"/>
          <w:szCs w:val="28"/>
        </w:rPr>
        <w:t xml:space="preserve"> or strewn along roadways or private property.</w:t>
      </w:r>
      <w:r w:rsidR="00531832" w:rsidRPr="00A10FA1">
        <w:rPr>
          <w:rFonts w:ascii="Times New Roman" w:eastAsia="Times New Roman" w:hAnsi="Times New Roman" w:cs="Times New Roman"/>
          <w:color w:val="222222"/>
          <w:sz w:val="28"/>
          <w:szCs w:val="28"/>
        </w:rPr>
        <w:t xml:space="preserve">  The Town is open </w:t>
      </w:r>
      <w:r w:rsidR="00555067" w:rsidRPr="00A10FA1">
        <w:rPr>
          <w:rFonts w:ascii="Times New Roman" w:eastAsia="Times New Roman" w:hAnsi="Times New Roman" w:cs="Times New Roman"/>
          <w:color w:val="222222"/>
          <w:sz w:val="28"/>
          <w:szCs w:val="28"/>
        </w:rPr>
        <w:t>to</w:t>
      </w:r>
      <w:r w:rsidR="00555067">
        <w:rPr>
          <w:rFonts w:ascii="Times New Roman" w:eastAsia="Times New Roman" w:hAnsi="Times New Roman" w:cs="Times New Roman"/>
          <w:color w:val="222222"/>
          <w:sz w:val="28"/>
          <w:szCs w:val="28"/>
        </w:rPr>
        <w:t xml:space="preserve"> either weekly or biweekly</w:t>
      </w:r>
      <w:r w:rsidR="00025CE0">
        <w:rPr>
          <w:rFonts w:ascii="Times New Roman" w:eastAsia="Times New Roman" w:hAnsi="Times New Roman" w:cs="Times New Roman"/>
          <w:color w:val="222222"/>
          <w:sz w:val="28"/>
          <w:szCs w:val="28"/>
        </w:rPr>
        <w:t xml:space="preserve"> (every other week)</w:t>
      </w:r>
      <w:r w:rsidR="00555067">
        <w:rPr>
          <w:rFonts w:ascii="Times New Roman" w:eastAsia="Times New Roman" w:hAnsi="Times New Roman" w:cs="Times New Roman"/>
          <w:color w:val="222222"/>
          <w:sz w:val="28"/>
          <w:szCs w:val="28"/>
        </w:rPr>
        <w:t xml:space="preserve"> pick-up of MSW</w:t>
      </w:r>
      <w:r w:rsidR="00025CE0">
        <w:rPr>
          <w:rFonts w:ascii="Times New Roman" w:eastAsia="Times New Roman" w:hAnsi="Times New Roman" w:cs="Times New Roman"/>
          <w:color w:val="222222"/>
          <w:sz w:val="28"/>
          <w:szCs w:val="28"/>
        </w:rPr>
        <w:t>.  Proposals should specify whether it is limited to weekly pick-up or whether it is also open to biweekly pick-up.</w:t>
      </w:r>
      <w:r w:rsidR="00025CE0" w:rsidRPr="003208C2">
        <w:rPr>
          <w:rFonts w:ascii="Times New Roman" w:eastAsia="Times New Roman" w:hAnsi="Times New Roman" w:cs="Times New Roman"/>
          <w:color w:val="222222"/>
          <w:sz w:val="28"/>
          <w:szCs w:val="28"/>
        </w:rPr>
        <w:t xml:space="preserve">  </w:t>
      </w:r>
      <w:r w:rsidR="0071442E" w:rsidRPr="003208C2">
        <w:rPr>
          <w:rFonts w:ascii="Times New Roman" w:hAnsi="Times New Roman" w:cs="Times New Roman"/>
          <w:sz w:val="28"/>
          <w:szCs w:val="28"/>
        </w:rPr>
        <w:t xml:space="preserve">MSW is to be set out along the curbside of all sites by 9:00 am by all residents on the day of collection. If another start time is desired by </w:t>
      </w:r>
      <w:r w:rsidR="008D255B">
        <w:rPr>
          <w:rFonts w:ascii="Times New Roman" w:hAnsi="Times New Roman" w:cs="Times New Roman"/>
          <w:sz w:val="28"/>
          <w:szCs w:val="28"/>
        </w:rPr>
        <w:t>Bidder</w:t>
      </w:r>
      <w:r w:rsidR="0071442E" w:rsidRPr="008D255B">
        <w:rPr>
          <w:rFonts w:ascii="Times New Roman" w:hAnsi="Times New Roman" w:cs="Times New Roman"/>
          <w:sz w:val="28"/>
          <w:szCs w:val="28"/>
        </w:rPr>
        <w:t xml:space="preserve">, it must </w:t>
      </w:r>
      <w:proofErr w:type="gramStart"/>
      <w:r w:rsidR="0071442E" w:rsidRPr="008D255B">
        <w:rPr>
          <w:rFonts w:ascii="Times New Roman" w:hAnsi="Times New Roman" w:cs="Times New Roman"/>
          <w:sz w:val="28"/>
          <w:szCs w:val="28"/>
        </w:rPr>
        <w:t>be so</w:t>
      </w:r>
      <w:proofErr w:type="gramEnd"/>
      <w:r w:rsidR="0071442E" w:rsidRPr="008D255B">
        <w:rPr>
          <w:rFonts w:ascii="Times New Roman" w:hAnsi="Times New Roman" w:cs="Times New Roman"/>
          <w:sz w:val="28"/>
          <w:szCs w:val="28"/>
        </w:rPr>
        <w:t xml:space="preserve"> stated within the proposal.</w:t>
      </w:r>
      <w:r w:rsidR="003208C2" w:rsidRPr="008D255B">
        <w:rPr>
          <w:rFonts w:ascii="Times New Roman" w:hAnsi="Times New Roman" w:cs="Times New Roman"/>
          <w:sz w:val="28"/>
          <w:szCs w:val="28"/>
        </w:rPr>
        <w:t xml:space="preserve"> </w:t>
      </w:r>
      <w:r w:rsidR="008D255B" w:rsidRPr="008D255B">
        <w:rPr>
          <w:rFonts w:ascii="Times New Roman" w:hAnsi="Times New Roman" w:cs="Times New Roman"/>
          <w:sz w:val="28"/>
          <w:szCs w:val="28"/>
        </w:rPr>
        <w:t>Bidder</w:t>
      </w:r>
      <w:r w:rsidR="00AC60FF">
        <w:rPr>
          <w:rFonts w:ascii="Times New Roman" w:hAnsi="Times New Roman" w:cs="Times New Roman"/>
          <w:sz w:val="28"/>
          <w:szCs w:val="28"/>
        </w:rPr>
        <w:t>s</w:t>
      </w:r>
      <w:r w:rsidR="00D0384C" w:rsidRPr="008D255B">
        <w:rPr>
          <w:rFonts w:ascii="Times New Roman" w:hAnsi="Times New Roman" w:cs="Times New Roman"/>
          <w:sz w:val="28"/>
          <w:szCs w:val="28"/>
        </w:rPr>
        <w:t xml:space="preserve"> shall indicate how many days are needed for pickup in Bethlehem within their proposal; and which days are proposed for collection.</w:t>
      </w:r>
      <w:r w:rsidR="008D255B">
        <w:rPr>
          <w:rFonts w:ascii="Times New Roman" w:hAnsi="Times New Roman" w:cs="Times New Roman"/>
          <w:sz w:val="28"/>
          <w:szCs w:val="28"/>
        </w:rPr>
        <w:t xml:space="preserve"> </w:t>
      </w:r>
      <w:bookmarkStart w:id="0" w:name="_Hlk191223269"/>
      <w:r w:rsidR="00F6372A">
        <w:rPr>
          <w:rFonts w:ascii="Times New Roman" w:hAnsi="Times New Roman" w:cs="Times New Roman"/>
          <w:sz w:val="28"/>
          <w:szCs w:val="28"/>
        </w:rPr>
        <w:t xml:space="preserve">Holidays should be specified as to when there </w:t>
      </w:r>
      <w:r w:rsidR="00F26773">
        <w:rPr>
          <w:rFonts w:ascii="Times New Roman" w:hAnsi="Times New Roman" w:cs="Times New Roman"/>
          <w:sz w:val="28"/>
          <w:szCs w:val="28"/>
        </w:rPr>
        <w:t>will</w:t>
      </w:r>
      <w:r w:rsidR="00F6372A">
        <w:rPr>
          <w:rFonts w:ascii="Times New Roman" w:hAnsi="Times New Roman" w:cs="Times New Roman"/>
          <w:sz w:val="28"/>
          <w:szCs w:val="28"/>
        </w:rPr>
        <w:t xml:space="preserve"> be no pick</w:t>
      </w:r>
      <w:r w:rsidR="00C043F6">
        <w:rPr>
          <w:rFonts w:ascii="Times New Roman" w:hAnsi="Times New Roman" w:cs="Times New Roman"/>
          <w:sz w:val="28"/>
          <w:szCs w:val="28"/>
        </w:rPr>
        <w:t>-up, and what alternative days should be provided for the affected residents.</w:t>
      </w:r>
      <w:bookmarkEnd w:id="0"/>
      <w:r w:rsidR="00C043F6">
        <w:rPr>
          <w:rFonts w:ascii="Times New Roman" w:hAnsi="Times New Roman" w:cs="Times New Roman"/>
          <w:sz w:val="28"/>
          <w:szCs w:val="28"/>
        </w:rPr>
        <w:t xml:space="preserve"> </w:t>
      </w:r>
      <w:r w:rsidR="00D163E9" w:rsidRPr="008D255B">
        <w:rPr>
          <w:rFonts w:ascii="Times New Roman" w:eastAsia="Times New Roman" w:hAnsi="Times New Roman" w:cs="Times New Roman"/>
          <w:color w:val="222222"/>
          <w:sz w:val="28"/>
          <w:szCs w:val="28"/>
        </w:rPr>
        <w:t>Proposals should set</w:t>
      </w:r>
      <w:r w:rsidR="00D163E9">
        <w:rPr>
          <w:rFonts w:ascii="Times New Roman" w:eastAsia="Times New Roman" w:hAnsi="Times New Roman" w:cs="Times New Roman"/>
          <w:color w:val="222222"/>
          <w:sz w:val="28"/>
          <w:szCs w:val="28"/>
        </w:rPr>
        <w:t xml:space="preserve"> forth the annual costs </w:t>
      </w:r>
      <w:r w:rsidR="00E17050">
        <w:rPr>
          <w:rFonts w:ascii="Times New Roman" w:eastAsia="Times New Roman" w:hAnsi="Times New Roman" w:cs="Times New Roman"/>
          <w:color w:val="222222"/>
          <w:sz w:val="28"/>
          <w:szCs w:val="28"/>
        </w:rPr>
        <w:t>that will be charged for all services proposed.</w:t>
      </w:r>
      <w:r w:rsidR="006B5E2C">
        <w:rPr>
          <w:rFonts w:ascii="Times New Roman" w:eastAsia="Times New Roman" w:hAnsi="Times New Roman" w:cs="Times New Roman"/>
          <w:color w:val="222222"/>
          <w:sz w:val="28"/>
          <w:szCs w:val="28"/>
        </w:rPr>
        <w:t xml:space="preserve"> </w:t>
      </w:r>
    </w:p>
    <w:p w14:paraId="763C9997" w14:textId="2D7C2D0E" w:rsidR="004C13FB" w:rsidRDefault="004C13FB" w:rsidP="00864A12">
      <w:pPr>
        <w:shd w:val="clear" w:color="auto" w:fill="FFFFFF"/>
        <w:spacing w:before="100" w:beforeAutospacing="1" w:line="276" w:lineRule="auto"/>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B. Curbside Pick-up of </w:t>
      </w:r>
      <w:r w:rsidR="003135DF">
        <w:rPr>
          <w:rFonts w:ascii="Times New Roman" w:eastAsia="Times New Roman" w:hAnsi="Times New Roman" w:cs="Times New Roman"/>
          <w:b/>
          <w:bCs/>
          <w:color w:val="222222"/>
          <w:sz w:val="28"/>
          <w:szCs w:val="28"/>
        </w:rPr>
        <w:t>Residential Recyclables.</w:t>
      </w:r>
    </w:p>
    <w:p w14:paraId="236B02DA" w14:textId="1B0D0CBC" w:rsidR="000E080B" w:rsidRDefault="006830A5" w:rsidP="003B27DF">
      <w:pPr>
        <w:shd w:val="clear" w:color="auto" w:fill="FFFFFF"/>
        <w:spacing w:before="100" w:beforeAutospacing="1"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Bidders should specify the type of curbside recyclables that they will receive, along with the containers anticipated for such recyclables and whether the </w:t>
      </w:r>
      <w:r w:rsidR="00D308CF">
        <w:rPr>
          <w:rFonts w:ascii="Times New Roman" w:eastAsia="Times New Roman" w:hAnsi="Times New Roman" w:cs="Times New Roman"/>
          <w:color w:val="222222"/>
          <w:sz w:val="28"/>
          <w:szCs w:val="28"/>
        </w:rPr>
        <w:t>B</w:t>
      </w:r>
      <w:r>
        <w:rPr>
          <w:rFonts w:ascii="Times New Roman" w:eastAsia="Times New Roman" w:hAnsi="Times New Roman" w:cs="Times New Roman"/>
          <w:color w:val="222222"/>
          <w:sz w:val="28"/>
          <w:szCs w:val="28"/>
        </w:rPr>
        <w:t xml:space="preserve">idder will be providing such containers.  </w:t>
      </w:r>
      <w:r w:rsidR="00D6654E">
        <w:rPr>
          <w:rFonts w:ascii="Times New Roman" w:eastAsia="Times New Roman" w:hAnsi="Times New Roman" w:cs="Times New Roman"/>
          <w:color w:val="222222"/>
          <w:sz w:val="28"/>
          <w:szCs w:val="28"/>
        </w:rPr>
        <w:t xml:space="preserve">The Town currently utilizes _____gallon wheeled carts for single-stream recyclables.  </w:t>
      </w:r>
      <w:r w:rsidR="0016723B">
        <w:rPr>
          <w:rFonts w:ascii="Times New Roman" w:eastAsia="Times New Roman" w:hAnsi="Times New Roman" w:cs="Times New Roman"/>
          <w:color w:val="222222"/>
          <w:sz w:val="28"/>
          <w:szCs w:val="28"/>
        </w:rPr>
        <w:t xml:space="preserve">Given the lack of any material processing facility for single-stream recyclables </w:t>
      </w:r>
      <w:r w:rsidR="00A63AD2">
        <w:rPr>
          <w:rFonts w:ascii="Times New Roman" w:eastAsia="Times New Roman" w:hAnsi="Times New Roman" w:cs="Times New Roman"/>
          <w:color w:val="222222"/>
          <w:sz w:val="28"/>
          <w:szCs w:val="28"/>
        </w:rPr>
        <w:t>in</w:t>
      </w:r>
      <w:r w:rsidR="0016723B">
        <w:rPr>
          <w:rFonts w:ascii="Times New Roman" w:eastAsia="Times New Roman" w:hAnsi="Times New Roman" w:cs="Times New Roman"/>
          <w:color w:val="222222"/>
          <w:sz w:val="28"/>
          <w:szCs w:val="28"/>
        </w:rPr>
        <w:t xml:space="preserve"> New Hampshire, the Town does not anticipate that it can afford the transportation and processing fees to continue single-stream recycling</w:t>
      </w:r>
      <w:r w:rsidR="006B7E47">
        <w:rPr>
          <w:rFonts w:ascii="Times New Roman" w:eastAsia="Times New Roman" w:hAnsi="Times New Roman" w:cs="Times New Roman"/>
          <w:color w:val="222222"/>
          <w:sz w:val="28"/>
          <w:szCs w:val="28"/>
        </w:rPr>
        <w:t xml:space="preserve">, but </w:t>
      </w:r>
      <w:r w:rsidR="00BF718F">
        <w:rPr>
          <w:rFonts w:ascii="Times New Roman" w:eastAsia="Times New Roman" w:hAnsi="Times New Roman" w:cs="Times New Roman"/>
          <w:color w:val="222222"/>
          <w:sz w:val="28"/>
          <w:szCs w:val="28"/>
        </w:rPr>
        <w:t>B</w:t>
      </w:r>
      <w:r w:rsidR="006B7E47">
        <w:rPr>
          <w:rFonts w:ascii="Times New Roman" w:eastAsia="Times New Roman" w:hAnsi="Times New Roman" w:cs="Times New Roman"/>
          <w:color w:val="222222"/>
          <w:sz w:val="28"/>
          <w:szCs w:val="28"/>
        </w:rPr>
        <w:t>idders are still free to p</w:t>
      </w:r>
      <w:r w:rsidR="008F2DCA">
        <w:rPr>
          <w:rFonts w:ascii="Times New Roman" w:eastAsia="Times New Roman" w:hAnsi="Times New Roman" w:cs="Times New Roman"/>
          <w:color w:val="222222"/>
          <w:sz w:val="28"/>
          <w:szCs w:val="28"/>
        </w:rPr>
        <w:t>ropose curbside pick-up of single-stream recyclables.</w:t>
      </w:r>
      <w:r w:rsidR="003864C5">
        <w:rPr>
          <w:rFonts w:ascii="Times New Roman" w:eastAsia="Times New Roman" w:hAnsi="Times New Roman" w:cs="Times New Roman"/>
          <w:color w:val="222222"/>
          <w:sz w:val="28"/>
          <w:szCs w:val="28"/>
        </w:rPr>
        <w:t xml:space="preserve"> </w:t>
      </w:r>
      <w:r w:rsidR="003208C2" w:rsidRPr="003208C2">
        <w:rPr>
          <w:rFonts w:ascii="Times New Roman" w:hAnsi="Times New Roman" w:cs="Times New Roman"/>
          <w:sz w:val="28"/>
          <w:szCs w:val="28"/>
        </w:rPr>
        <w:t xml:space="preserve"> Recyclables are to be set out along the curbside of all sites by 9:00 am by all residents on the day of collection. If another start time is desired by the </w:t>
      </w:r>
      <w:r w:rsidR="00BF718F">
        <w:rPr>
          <w:rFonts w:ascii="Times New Roman" w:hAnsi="Times New Roman" w:cs="Times New Roman"/>
          <w:sz w:val="28"/>
          <w:szCs w:val="28"/>
        </w:rPr>
        <w:t>Bidder</w:t>
      </w:r>
      <w:r w:rsidR="003208C2" w:rsidRPr="003208C2">
        <w:rPr>
          <w:rFonts w:ascii="Times New Roman" w:hAnsi="Times New Roman" w:cs="Times New Roman"/>
          <w:sz w:val="28"/>
          <w:szCs w:val="28"/>
        </w:rPr>
        <w:t xml:space="preserve">, it must </w:t>
      </w:r>
      <w:proofErr w:type="gramStart"/>
      <w:r w:rsidR="003208C2" w:rsidRPr="003208C2">
        <w:rPr>
          <w:rFonts w:ascii="Times New Roman" w:hAnsi="Times New Roman" w:cs="Times New Roman"/>
          <w:sz w:val="28"/>
          <w:szCs w:val="28"/>
        </w:rPr>
        <w:t>be so</w:t>
      </w:r>
      <w:proofErr w:type="gramEnd"/>
      <w:r w:rsidR="003208C2" w:rsidRPr="003208C2">
        <w:rPr>
          <w:rFonts w:ascii="Times New Roman" w:hAnsi="Times New Roman" w:cs="Times New Roman"/>
          <w:sz w:val="28"/>
          <w:szCs w:val="28"/>
        </w:rPr>
        <w:t xml:space="preserve"> stated within the proposal</w:t>
      </w:r>
      <w:r w:rsidR="003208C2">
        <w:t>.</w:t>
      </w:r>
      <w:r w:rsidR="003208C2" w:rsidRPr="002476CE">
        <w:rPr>
          <w:rFonts w:ascii="Times New Roman" w:hAnsi="Times New Roman" w:cs="Times New Roman"/>
          <w:sz w:val="28"/>
          <w:szCs w:val="28"/>
        </w:rPr>
        <w:t xml:space="preserve"> </w:t>
      </w:r>
      <w:r w:rsidR="00AB0C65">
        <w:rPr>
          <w:rFonts w:ascii="Times New Roman" w:hAnsi="Times New Roman" w:cs="Times New Roman"/>
          <w:sz w:val="28"/>
          <w:szCs w:val="28"/>
        </w:rPr>
        <w:t>Bidders</w:t>
      </w:r>
      <w:r w:rsidR="002476CE" w:rsidRPr="002476CE">
        <w:rPr>
          <w:rFonts w:ascii="Times New Roman" w:hAnsi="Times New Roman" w:cs="Times New Roman"/>
          <w:sz w:val="28"/>
          <w:szCs w:val="28"/>
        </w:rPr>
        <w:t xml:space="preserve"> shall indicate how many days are needed for pickup in Bethlehem within their proposal; and which days are proposed for collection.</w:t>
      </w:r>
      <w:r w:rsidR="002476CE">
        <w:rPr>
          <w:rFonts w:ascii="Times New Roman" w:hAnsi="Times New Roman" w:cs="Times New Roman"/>
          <w:sz w:val="28"/>
          <w:szCs w:val="28"/>
        </w:rPr>
        <w:t xml:space="preserve"> </w:t>
      </w:r>
      <w:r w:rsidR="00FB068A">
        <w:rPr>
          <w:rFonts w:ascii="Times New Roman" w:eastAsia="Times New Roman" w:hAnsi="Times New Roman" w:cs="Times New Roman"/>
          <w:color w:val="222222"/>
          <w:sz w:val="28"/>
          <w:szCs w:val="28"/>
        </w:rPr>
        <w:t>Bidders</w:t>
      </w:r>
      <w:r w:rsidR="00801BDB">
        <w:rPr>
          <w:rFonts w:ascii="Times New Roman" w:eastAsia="Times New Roman" w:hAnsi="Times New Roman" w:cs="Times New Roman"/>
          <w:color w:val="222222"/>
          <w:sz w:val="28"/>
          <w:szCs w:val="28"/>
        </w:rPr>
        <w:t xml:space="preserve"> should also</w:t>
      </w:r>
      <w:r w:rsidR="008D107B">
        <w:rPr>
          <w:rFonts w:ascii="Times New Roman" w:eastAsia="Times New Roman" w:hAnsi="Times New Roman" w:cs="Times New Roman"/>
          <w:color w:val="222222"/>
          <w:sz w:val="28"/>
          <w:szCs w:val="28"/>
        </w:rPr>
        <w:t xml:space="preserve"> note whether they intend to combine such curbside pick-up with the curbside pick-up of </w:t>
      </w:r>
      <w:r w:rsidR="0023743F">
        <w:rPr>
          <w:rFonts w:ascii="Times New Roman" w:eastAsia="Times New Roman" w:hAnsi="Times New Roman" w:cs="Times New Roman"/>
          <w:color w:val="222222"/>
          <w:sz w:val="28"/>
          <w:szCs w:val="28"/>
        </w:rPr>
        <w:t>MSW, and whether such pick-up will be on a weekly or biweekly (</w:t>
      </w:r>
      <w:r w:rsidR="00541629">
        <w:rPr>
          <w:rFonts w:ascii="Times New Roman" w:eastAsia="Times New Roman" w:hAnsi="Times New Roman" w:cs="Times New Roman"/>
          <w:color w:val="222222"/>
          <w:sz w:val="28"/>
          <w:szCs w:val="28"/>
        </w:rPr>
        <w:t>every other week) basis.</w:t>
      </w:r>
      <w:r w:rsidR="003B27DF" w:rsidRPr="003B27DF">
        <w:rPr>
          <w:rFonts w:ascii="Times New Roman" w:eastAsia="Times New Roman" w:hAnsi="Times New Roman" w:cs="Times New Roman"/>
          <w:color w:val="222222"/>
          <w:sz w:val="28"/>
          <w:szCs w:val="28"/>
        </w:rPr>
        <w:t xml:space="preserve"> </w:t>
      </w:r>
      <w:r w:rsidR="00F26773">
        <w:rPr>
          <w:rFonts w:ascii="Times New Roman" w:hAnsi="Times New Roman" w:cs="Times New Roman"/>
          <w:sz w:val="28"/>
          <w:szCs w:val="28"/>
        </w:rPr>
        <w:t xml:space="preserve">Holidays should be specified as to when there will be no pick-up, and what alternative days should be provided for the affected residents. </w:t>
      </w:r>
      <w:r w:rsidR="004555A8">
        <w:rPr>
          <w:rFonts w:ascii="Times New Roman" w:eastAsia="Times New Roman" w:hAnsi="Times New Roman" w:cs="Times New Roman"/>
          <w:color w:val="222222"/>
          <w:sz w:val="28"/>
          <w:szCs w:val="28"/>
        </w:rPr>
        <w:t xml:space="preserve">The Town currently does not have vendors for recyclables, so proposals should indicate how such recyclables will be </w:t>
      </w:r>
      <w:proofErr w:type="gramStart"/>
      <w:r w:rsidR="004555A8">
        <w:rPr>
          <w:rFonts w:ascii="Times New Roman" w:eastAsia="Times New Roman" w:hAnsi="Times New Roman" w:cs="Times New Roman"/>
          <w:color w:val="222222"/>
          <w:sz w:val="28"/>
          <w:szCs w:val="28"/>
        </w:rPr>
        <w:t>disposed</w:t>
      </w:r>
      <w:proofErr w:type="gramEnd"/>
      <w:r w:rsidR="00D324D0">
        <w:rPr>
          <w:rFonts w:ascii="Times New Roman" w:eastAsia="Times New Roman" w:hAnsi="Times New Roman" w:cs="Times New Roman"/>
          <w:color w:val="222222"/>
          <w:sz w:val="28"/>
          <w:szCs w:val="28"/>
        </w:rPr>
        <w:t xml:space="preserve"> and/or whet</w:t>
      </w:r>
      <w:r w:rsidR="00A30324">
        <w:rPr>
          <w:rFonts w:ascii="Times New Roman" w:eastAsia="Times New Roman" w:hAnsi="Times New Roman" w:cs="Times New Roman"/>
          <w:color w:val="222222"/>
          <w:sz w:val="28"/>
          <w:szCs w:val="28"/>
        </w:rPr>
        <w:t xml:space="preserve">her it is the intent of the successful </w:t>
      </w:r>
      <w:r w:rsidR="00AB7B85">
        <w:rPr>
          <w:rFonts w:ascii="Times New Roman" w:eastAsia="Times New Roman" w:hAnsi="Times New Roman" w:cs="Times New Roman"/>
          <w:color w:val="222222"/>
          <w:sz w:val="28"/>
          <w:szCs w:val="28"/>
        </w:rPr>
        <w:t>Bidder</w:t>
      </w:r>
      <w:r w:rsidR="00A30324">
        <w:rPr>
          <w:rFonts w:ascii="Times New Roman" w:eastAsia="Times New Roman" w:hAnsi="Times New Roman" w:cs="Times New Roman"/>
          <w:color w:val="222222"/>
          <w:sz w:val="28"/>
          <w:szCs w:val="28"/>
        </w:rPr>
        <w:t xml:space="preserve"> to bring such recyclables to the Town’s future transfer station</w:t>
      </w:r>
      <w:r w:rsidR="004555A8">
        <w:rPr>
          <w:rFonts w:ascii="Times New Roman" w:eastAsia="Times New Roman" w:hAnsi="Times New Roman" w:cs="Times New Roman"/>
          <w:color w:val="222222"/>
          <w:sz w:val="28"/>
          <w:szCs w:val="28"/>
        </w:rPr>
        <w:t>.</w:t>
      </w:r>
      <w:r w:rsidR="002B6384">
        <w:rPr>
          <w:rFonts w:ascii="Times New Roman" w:eastAsia="Times New Roman" w:hAnsi="Times New Roman" w:cs="Times New Roman"/>
          <w:color w:val="222222"/>
          <w:sz w:val="28"/>
          <w:szCs w:val="28"/>
        </w:rPr>
        <w:t xml:space="preserve"> </w:t>
      </w:r>
      <w:r w:rsidR="002B6384">
        <w:rPr>
          <w:rFonts w:ascii="Times New Roman" w:eastAsia="Times New Roman" w:hAnsi="Times New Roman" w:cs="Times New Roman"/>
          <w:b/>
          <w:bCs/>
          <w:color w:val="222222"/>
          <w:sz w:val="28"/>
          <w:szCs w:val="28"/>
        </w:rPr>
        <w:t xml:space="preserve">NOTE: </w:t>
      </w:r>
      <w:r w:rsidR="002B6384">
        <w:rPr>
          <w:rFonts w:ascii="Times New Roman" w:eastAsia="Times New Roman" w:hAnsi="Times New Roman" w:cs="Times New Roman"/>
          <w:color w:val="222222"/>
          <w:sz w:val="28"/>
          <w:szCs w:val="28"/>
        </w:rPr>
        <w:t xml:space="preserve">The Town transfer station will not have sufficient personnel to accommodate the delivery of single-stream </w:t>
      </w:r>
      <w:proofErr w:type="gramStart"/>
      <w:r w:rsidR="002B6384">
        <w:rPr>
          <w:rFonts w:ascii="Times New Roman" w:eastAsia="Times New Roman" w:hAnsi="Times New Roman" w:cs="Times New Roman"/>
          <w:color w:val="222222"/>
          <w:sz w:val="28"/>
          <w:szCs w:val="28"/>
        </w:rPr>
        <w:t>recyclables, but</w:t>
      </w:r>
      <w:proofErr w:type="gramEnd"/>
      <w:r w:rsidR="002B6384">
        <w:rPr>
          <w:rFonts w:ascii="Times New Roman" w:eastAsia="Times New Roman" w:hAnsi="Times New Roman" w:cs="Times New Roman"/>
          <w:color w:val="222222"/>
          <w:sz w:val="28"/>
          <w:szCs w:val="28"/>
        </w:rPr>
        <w:t xml:space="preserve"> may have the ability to handle the delivery of </w:t>
      </w:r>
      <w:r w:rsidR="00980F00">
        <w:rPr>
          <w:rFonts w:ascii="Times New Roman" w:eastAsia="Times New Roman" w:hAnsi="Times New Roman" w:cs="Times New Roman"/>
          <w:color w:val="222222"/>
          <w:sz w:val="28"/>
          <w:szCs w:val="28"/>
        </w:rPr>
        <w:t>dual-stream</w:t>
      </w:r>
      <w:r w:rsidR="003A6362">
        <w:rPr>
          <w:rFonts w:ascii="Times New Roman" w:eastAsia="Times New Roman" w:hAnsi="Times New Roman" w:cs="Times New Roman"/>
          <w:color w:val="222222"/>
          <w:sz w:val="28"/>
          <w:szCs w:val="28"/>
        </w:rPr>
        <w:t xml:space="preserve"> recycl</w:t>
      </w:r>
      <w:r w:rsidR="00980F00">
        <w:rPr>
          <w:rFonts w:ascii="Times New Roman" w:eastAsia="Times New Roman" w:hAnsi="Times New Roman" w:cs="Times New Roman"/>
          <w:color w:val="222222"/>
          <w:sz w:val="28"/>
          <w:szCs w:val="28"/>
        </w:rPr>
        <w:t>ables.</w:t>
      </w:r>
      <w:r w:rsidR="004555A8">
        <w:rPr>
          <w:rFonts w:ascii="Times New Roman" w:eastAsia="Times New Roman" w:hAnsi="Times New Roman" w:cs="Times New Roman"/>
          <w:color w:val="222222"/>
          <w:sz w:val="28"/>
          <w:szCs w:val="28"/>
        </w:rPr>
        <w:t xml:space="preserve"> </w:t>
      </w:r>
      <w:r w:rsidR="003B27DF">
        <w:rPr>
          <w:rFonts w:ascii="Times New Roman" w:eastAsia="Times New Roman" w:hAnsi="Times New Roman" w:cs="Times New Roman"/>
          <w:color w:val="222222"/>
          <w:sz w:val="28"/>
          <w:szCs w:val="28"/>
        </w:rPr>
        <w:t>Proposals should set forth the annual costs that will be charged for all services proposed</w:t>
      </w:r>
      <w:r w:rsidR="00DD3BFB">
        <w:rPr>
          <w:rFonts w:ascii="Times New Roman" w:eastAsia="Times New Roman" w:hAnsi="Times New Roman" w:cs="Times New Roman"/>
          <w:color w:val="222222"/>
          <w:sz w:val="28"/>
          <w:szCs w:val="28"/>
        </w:rPr>
        <w:t xml:space="preserve">, and whether this will be offset by revenues received by </w:t>
      </w:r>
      <w:proofErr w:type="gramStart"/>
      <w:r w:rsidR="00DD3BFB">
        <w:rPr>
          <w:rFonts w:ascii="Times New Roman" w:eastAsia="Times New Roman" w:hAnsi="Times New Roman" w:cs="Times New Roman"/>
          <w:color w:val="222222"/>
          <w:sz w:val="28"/>
          <w:szCs w:val="28"/>
        </w:rPr>
        <w:t>contractor</w:t>
      </w:r>
      <w:proofErr w:type="gramEnd"/>
      <w:r w:rsidR="00DD3BFB">
        <w:rPr>
          <w:rFonts w:ascii="Times New Roman" w:eastAsia="Times New Roman" w:hAnsi="Times New Roman" w:cs="Times New Roman"/>
          <w:color w:val="222222"/>
          <w:sz w:val="28"/>
          <w:szCs w:val="28"/>
        </w:rPr>
        <w:t xml:space="preserve"> for the sale of such recyclables.</w:t>
      </w:r>
    </w:p>
    <w:p w14:paraId="08B77AC0" w14:textId="37D8A663" w:rsidR="000E080B" w:rsidRPr="000E080B" w:rsidRDefault="000E080B" w:rsidP="003B27DF">
      <w:pPr>
        <w:shd w:val="clear" w:color="auto" w:fill="FFFFFF"/>
        <w:spacing w:before="100" w:beforeAutospacing="1" w:line="276" w:lineRule="auto"/>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C. </w:t>
      </w:r>
      <w:r w:rsidR="00C04D7B">
        <w:rPr>
          <w:rFonts w:ascii="Times New Roman" w:eastAsia="Times New Roman" w:hAnsi="Times New Roman" w:cs="Times New Roman"/>
          <w:b/>
          <w:bCs/>
          <w:color w:val="222222"/>
          <w:sz w:val="28"/>
          <w:szCs w:val="28"/>
        </w:rPr>
        <w:t xml:space="preserve">MSW Pick-Up </w:t>
      </w:r>
      <w:proofErr w:type="gramStart"/>
      <w:r w:rsidR="00C04D7B">
        <w:rPr>
          <w:rFonts w:ascii="Times New Roman" w:eastAsia="Times New Roman" w:hAnsi="Times New Roman" w:cs="Times New Roman"/>
          <w:b/>
          <w:bCs/>
          <w:color w:val="222222"/>
          <w:sz w:val="28"/>
          <w:szCs w:val="28"/>
        </w:rPr>
        <w:t>From</w:t>
      </w:r>
      <w:proofErr w:type="gramEnd"/>
      <w:r w:rsidR="00C04D7B">
        <w:rPr>
          <w:rFonts w:ascii="Times New Roman" w:eastAsia="Times New Roman" w:hAnsi="Times New Roman" w:cs="Times New Roman"/>
          <w:b/>
          <w:bCs/>
          <w:color w:val="222222"/>
          <w:sz w:val="28"/>
          <w:szCs w:val="28"/>
        </w:rPr>
        <w:t xml:space="preserve"> the Transfer Station</w:t>
      </w:r>
    </w:p>
    <w:p w14:paraId="622CD495" w14:textId="4EFF98B4" w:rsidR="00864A12" w:rsidRDefault="00AB7B85" w:rsidP="00864A12">
      <w:pPr>
        <w:shd w:val="clear" w:color="auto" w:fill="FFFFFF"/>
        <w:spacing w:before="100" w:beforeAutospacing="1" w:line="276" w:lineRule="auto"/>
        <w:rPr>
          <w:rFonts w:ascii="Times New Roman" w:eastAsia="Times New Roman" w:hAnsi="Times New Roman" w:cs="Times New Roman"/>
          <w:color w:val="222222"/>
          <w:sz w:val="28"/>
          <w:szCs w:val="28"/>
        </w:rPr>
      </w:pPr>
      <w:bookmarkStart w:id="1" w:name="_Hlk194395735"/>
      <w:bookmarkStart w:id="2" w:name="_Hlk191221632"/>
      <w:r>
        <w:rPr>
          <w:rFonts w:ascii="Times New Roman" w:eastAsia="Times New Roman" w:hAnsi="Times New Roman" w:cs="Times New Roman"/>
          <w:color w:val="222222"/>
          <w:sz w:val="28"/>
          <w:szCs w:val="28"/>
        </w:rPr>
        <w:t>Bidders</w:t>
      </w:r>
      <w:r w:rsidR="00864A12" w:rsidRPr="007149CC">
        <w:rPr>
          <w:rFonts w:ascii="Times New Roman" w:eastAsia="Times New Roman" w:hAnsi="Times New Roman" w:cs="Times New Roman"/>
          <w:color w:val="222222"/>
          <w:sz w:val="28"/>
          <w:szCs w:val="28"/>
        </w:rPr>
        <w:t xml:space="preserve"> should specify the size of the roll-off container</w:t>
      </w:r>
      <w:r w:rsidR="00E833CF">
        <w:rPr>
          <w:rFonts w:ascii="Times New Roman" w:eastAsia="Times New Roman" w:hAnsi="Times New Roman" w:cs="Times New Roman"/>
          <w:color w:val="222222"/>
          <w:sz w:val="28"/>
          <w:szCs w:val="28"/>
        </w:rPr>
        <w:t xml:space="preserve"> for compacted MSW</w:t>
      </w:r>
      <w:r w:rsidR="00864A12" w:rsidRPr="007149CC">
        <w:rPr>
          <w:rFonts w:ascii="Times New Roman" w:eastAsia="Times New Roman" w:hAnsi="Times New Roman" w:cs="Times New Roman"/>
          <w:color w:val="222222"/>
          <w:sz w:val="28"/>
          <w:szCs w:val="28"/>
        </w:rPr>
        <w:t>, whether the container will be</w:t>
      </w:r>
      <w:r w:rsidR="002D4A62">
        <w:rPr>
          <w:rFonts w:ascii="Times New Roman" w:eastAsia="Times New Roman" w:hAnsi="Times New Roman" w:cs="Times New Roman"/>
          <w:color w:val="222222"/>
          <w:sz w:val="28"/>
          <w:szCs w:val="28"/>
        </w:rPr>
        <w:t xml:space="preserve"> provided by </w:t>
      </w:r>
      <w:r w:rsidR="00982214">
        <w:rPr>
          <w:rFonts w:ascii="Times New Roman" w:eastAsia="Times New Roman" w:hAnsi="Times New Roman" w:cs="Times New Roman"/>
          <w:color w:val="222222"/>
          <w:sz w:val="28"/>
          <w:szCs w:val="28"/>
        </w:rPr>
        <w:t>Bidder</w:t>
      </w:r>
      <w:r w:rsidR="00F6581C">
        <w:rPr>
          <w:rFonts w:ascii="Times New Roman" w:eastAsia="Times New Roman" w:hAnsi="Times New Roman" w:cs="Times New Roman"/>
          <w:color w:val="222222"/>
          <w:sz w:val="28"/>
          <w:szCs w:val="28"/>
        </w:rPr>
        <w:t>, and whether it will be</w:t>
      </w:r>
      <w:r w:rsidR="00864A12" w:rsidRPr="007149CC">
        <w:rPr>
          <w:rFonts w:ascii="Times New Roman" w:eastAsia="Times New Roman" w:hAnsi="Times New Roman" w:cs="Times New Roman"/>
          <w:color w:val="222222"/>
          <w:sz w:val="28"/>
          <w:szCs w:val="28"/>
        </w:rPr>
        <w:t xml:space="preserve"> returned or replaced with another container during transportation.</w:t>
      </w:r>
      <w:bookmarkEnd w:id="1"/>
      <w:r w:rsidR="00864A12" w:rsidRPr="007149CC">
        <w:rPr>
          <w:rFonts w:ascii="Times New Roman" w:eastAsia="Times New Roman" w:hAnsi="Times New Roman" w:cs="Times New Roman"/>
          <w:color w:val="222222"/>
          <w:sz w:val="28"/>
          <w:szCs w:val="28"/>
        </w:rPr>
        <w:t xml:space="preserve"> If there are optional container sizes, this should also be specified, along with any differential </w:t>
      </w:r>
      <w:r w:rsidR="00864A12" w:rsidRPr="007149CC">
        <w:rPr>
          <w:rFonts w:ascii="Times New Roman" w:eastAsia="Times New Roman" w:hAnsi="Times New Roman" w:cs="Times New Roman"/>
          <w:color w:val="222222"/>
          <w:sz w:val="28"/>
          <w:szCs w:val="28"/>
        </w:rPr>
        <w:lastRenderedPageBreak/>
        <w:t xml:space="preserve">costs. </w:t>
      </w:r>
      <w:r w:rsidR="00982214">
        <w:rPr>
          <w:rFonts w:ascii="Times New Roman" w:eastAsia="Times New Roman" w:hAnsi="Times New Roman" w:cs="Times New Roman"/>
          <w:color w:val="222222"/>
          <w:sz w:val="28"/>
          <w:szCs w:val="28"/>
        </w:rPr>
        <w:t>B</w:t>
      </w:r>
      <w:r w:rsidR="00864A12" w:rsidRPr="007149CC">
        <w:rPr>
          <w:rFonts w:ascii="Times New Roman" w:eastAsia="Times New Roman" w:hAnsi="Times New Roman" w:cs="Times New Roman"/>
          <w:color w:val="222222"/>
          <w:sz w:val="28"/>
          <w:szCs w:val="28"/>
        </w:rPr>
        <w:t>idder</w:t>
      </w:r>
      <w:r w:rsidR="00C762D5">
        <w:rPr>
          <w:rFonts w:ascii="Times New Roman" w:eastAsia="Times New Roman" w:hAnsi="Times New Roman" w:cs="Times New Roman"/>
          <w:color w:val="222222"/>
          <w:sz w:val="28"/>
          <w:szCs w:val="28"/>
        </w:rPr>
        <w:t>s</w:t>
      </w:r>
      <w:r w:rsidR="00864A12" w:rsidRPr="007149CC">
        <w:rPr>
          <w:rFonts w:ascii="Times New Roman" w:eastAsia="Times New Roman" w:hAnsi="Times New Roman" w:cs="Times New Roman"/>
          <w:color w:val="222222"/>
          <w:sz w:val="28"/>
          <w:szCs w:val="28"/>
        </w:rPr>
        <w:t xml:space="preserve"> may also propose an option where the Town would own its own roll-off container, specifying the cost differences and requirements for such a Town-owned container.</w:t>
      </w:r>
      <w:r w:rsidR="00A15280">
        <w:rPr>
          <w:rFonts w:ascii="Times New Roman" w:eastAsia="Times New Roman" w:hAnsi="Times New Roman" w:cs="Times New Roman"/>
          <w:color w:val="222222"/>
          <w:sz w:val="28"/>
          <w:szCs w:val="28"/>
        </w:rPr>
        <w:t xml:space="preserve"> Proposals should set forth the per-trip cost for pick-up and delivery to the Mt. Carberry landfill</w:t>
      </w:r>
      <w:r w:rsidR="00C3047C">
        <w:rPr>
          <w:rFonts w:ascii="Times New Roman" w:eastAsia="Times New Roman" w:hAnsi="Times New Roman" w:cs="Times New Roman"/>
          <w:color w:val="222222"/>
          <w:sz w:val="28"/>
          <w:szCs w:val="28"/>
        </w:rPr>
        <w:t>, along with any other costs, such as rental of a roll-off container</w:t>
      </w:r>
      <w:r w:rsidR="00A15280">
        <w:rPr>
          <w:rFonts w:ascii="Times New Roman" w:eastAsia="Times New Roman" w:hAnsi="Times New Roman" w:cs="Times New Roman"/>
          <w:color w:val="222222"/>
          <w:sz w:val="28"/>
          <w:szCs w:val="28"/>
        </w:rPr>
        <w:t>.</w:t>
      </w:r>
    </w:p>
    <w:bookmarkEnd w:id="2"/>
    <w:p w14:paraId="60E40C71" w14:textId="3EACEE76" w:rsidR="00426811" w:rsidRDefault="00426811" w:rsidP="00864A12">
      <w:pPr>
        <w:shd w:val="clear" w:color="auto" w:fill="FFFFFF"/>
        <w:spacing w:before="100" w:beforeAutospacing="1" w:line="276" w:lineRule="auto"/>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D. Bulky Waste Pick-Up </w:t>
      </w:r>
      <w:proofErr w:type="gramStart"/>
      <w:r>
        <w:rPr>
          <w:rFonts w:ascii="Times New Roman" w:eastAsia="Times New Roman" w:hAnsi="Times New Roman" w:cs="Times New Roman"/>
          <w:b/>
          <w:bCs/>
          <w:color w:val="222222"/>
          <w:sz w:val="28"/>
          <w:szCs w:val="28"/>
        </w:rPr>
        <w:t>From</w:t>
      </w:r>
      <w:proofErr w:type="gramEnd"/>
      <w:r>
        <w:rPr>
          <w:rFonts w:ascii="Times New Roman" w:eastAsia="Times New Roman" w:hAnsi="Times New Roman" w:cs="Times New Roman"/>
          <w:b/>
          <w:bCs/>
          <w:color w:val="222222"/>
          <w:sz w:val="28"/>
          <w:szCs w:val="28"/>
        </w:rPr>
        <w:t xml:space="preserve"> the Transfer Station</w:t>
      </w:r>
    </w:p>
    <w:p w14:paraId="728D3933" w14:textId="6CB0500D" w:rsidR="00426811" w:rsidRDefault="005B4819" w:rsidP="00426811">
      <w:pPr>
        <w:shd w:val="clear" w:color="auto" w:fill="FFFFFF"/>
        <w:spacing w:before="100" w:beforeAutospacing="1" w:line="276" w:lineRule="auto"/>
        <w:rPr>
          <w:rFonts w:ascii="Times New Roman" w:eastAsia="Times New Roman" w:hAnsi="Times New Roman" w:cs="Times New Roman"/>
          <w:color w:val="222222"/>
          <w:sz w:val="28"/>
          <w:szCs w:val="28"/>
        </w:rPr>
      </w:pPr>
      <w:bookmarkStart w:id="3" w:name="_Hlk191221936"/>
      <w:r>
        <w:rPr>
          <w:rFonts w:ascii="Times New Roman" w:eastAsia="Times New Roman" w:hAnsi="Times New Roman" w:cs="Times New Roman"/>
          <w:color w:val="222222"/>
          <w:sz w:val="28"/>
          <w:szCs w:val="28"/>
        </w:rPr>
        <w:t>Bidders</w:t>
      </w:r>
      <w:r w:rsidR="00187C57" w:rsidRPr="007149CC">
        <w:rPr>
          <w:rFonts w:ascii="Times New Roman" w:eastAsia="Times New Roman" w:hAnsi="Times New Roman" w:cs="Times New Roman"/>
          <w:color w:val="222222"/>
          <w:sz w:val="28"/>
          <w:szCs w:val="28"/>
        </w:rPr>
        <w:t xml:space="preserve"> should specify the size of the roll-off container</w:t>
      </w:r>
      <w:r w:rsidR="00187C57">
        <w:rPr>
          <w:rFonts w:ascii="Times New Roman" w:eastAsia="Times New Roman" w:hAnsi="Times New Roman" w:cs="Times New Roman"/>
          <w:color w:val="222222"/>
          <w:sz w:val="28"/>
          <w:szCs w:val="28"/>
        </w:rPr>
        <w:t xml:space="preserve"> for bulky waste</w:t>
      </w:r>
      <w:r w:rsidR="00187C57" w:rsidRPr="007149CC">
        <w:rPr>
          <w:rFonts w:ascii="Times New Roman" w:eastAsia="Times New Roman" w:hAnsi="Times New Roman" w:cs="Times New Roman"/>
          <w:color w:val="222222"/>
          <w:sz w:val="28"/>
          <w:szCs w:val="28"/>
        </w:rPr>
        <w:t>, whether the container will be</w:t>
      </w:r>
      <w:r w:rsidR="00187C57">
        <w:rPr>
          <w:rFonts w:ascii="Times New Roman" w:eastAsia="Times New Roman" w:hAnsi="Times New Roman" w:cs="Times New Roman"/>
          <w:color w:val="222222"/>
          <w:sz w:val="28"/>
          <w:szCs w:val="28"/>
        </w:rPr>
        <w:t xml:space="preserve"> provided by </w:t>
      </w:r>
      <w:r w:rsidR="00982214">
        <w:rPr>
          <w:rFonts w:ascii="Times New Roman" w:eastAsia="Times New Roman" w:hAnsi="Times New Roman" w:cs="Times New Roman"/>
          <w:color w:val="222222"/>
          <w:sz w:val="28"/>
          <w:szCs w:val="28"/>
        </w:rPr>
        <w:t>Bidder</w:t>
      </w:r>
      <w:r w:rsidR="00187C57">
        <w:rPr>
          <w:rFonts w:ascii="Times New Roman" w:eastAsia="Times New Roman" w:hAnsi="Times New Roman" w:cs="Times New Roman"/>
          <w:color w:val="222222"/>
          <w:sz w:val="28"/>
          <w:szCs w:val="28"/>
        </w:rPr>
        <w:t>, and whether it will be</w:t>
      </w:r>
      <w:r w:rsidR="00187C57" w:rsidRPr="007149CC">
        <w:rPr>
          <w:rFonts w:ascii="Times New Roman" w:eastAsia="Times New Roman" w:hAnsi="Times New Roman" w:cs="Times New Roman"/>
          <w:color w:val="222222"/>
          <w:sz w:val="28"/>
          <w:szCs w:val="28"/>
        </w:rPr>
        <w:t xml:space="preserve"> returned or replaced with another container during transportation.</w:t>
      </w:r>
      <w:r w:rsidR="007A1A56">
        <w:rPr>
          <w:rFonts w:ascii="Times New Roman" w:eastAsia="Times New Roman" w:hAnsi="Times New Roman" w:cs="Times New Roman"/>
          <w:color w:val="222222"/>
          <w:sz w:val="28"/>
          <w:szCs w:val="28"/>
        </w:rPr>
        <w:t xml:space="preserve"> </w:t>
      </w:r>
      <w:r w:rsidR="00426811" w:rsidRPr="007149CC">
        <w:rPr>
          <w:rFonts w:ascii="Times New Roman" w:eastAsia="Times New Roman" w:hAnsi="Times New Roman" w:cs="Times New Roman"/>
          <w:color w:val="222222"/>
          <w:sz w:val="28"/>
          <w:szCs w:val="28"/>
        </w:rPr>
        <w:t xml:space="preserve">If there are optional container sizes, this should also be specified, along with any differential costs. </w:t>
      </w:r>
      <w:r>
        <w:rPr>
          <w:rFonts w:ascii="Times New Roman" w:eastAsia="Times New Roman" w:hAnsi="Times New Roman" w:cs="Times New Roman"/>
          <w:color w:val="222222"/>
          <w:sz w:val="28"/>
          <w:szCs w:val="28"/>
        </w:rPr>
        <w:t>Bidders</w:t>
      </w:r>
      <w:r w:rsidR="00426811" w:rsidRPr="007149CC">
        <w:rPr>
          <w:rFonts w:ascii="Times New Roman" w:eastAsia="Times New Roman" w:hAnsi="Times New Roman" w:cs="Times New Roman"/>
          <w:color w:val="222222"/>
          <w:sz w:val="28"/>
          <w:szCs w:val="28"/>
        </w:rPr>
        <w:t xml:space="preserve"> may also propose an option where the Town would own its own roll-off container, specifying the cost differences and requirements for such a Town-owned container.</w:t>
      </w:r>
      <w:r w:rsidR="00426811">
        <w:rPr>
          <w:rFonts w:ascii="Times New Roman" w:eastAsia="Times New Roman" w:hAnsi="Times New Roman" w:cs="Times New Roman"/>
          <w:color w:val="222222"/>
          <w:sz w:val="28"/>
          <w:szCs w:val="28"/>
        </w:rPr>
        <w:t xml:space="preserve"> Proposals should set forth the per-trip cost for pick-up and delivery to the Mt. Carberry landfill</w:t>
      </w:r>
      <w:r w:rsidR="009006FA">
        <w:rPr>
          <w:rFonts w:ascii="Times New Roman" w:eastAsia="Times New Roman" w:hAnsi="Times New Roman" w:cs="Times New Roman"/>
          <w:color w:val="222222"/>
          <w:sz w:val="28"/>
          <w:szCs w:val="28"/>
        </w:rPr>
        <w:t>, along with any other costs, such as rental of a roll-off container</w:t>
      </w:r>
      <w:r w:rsidR="00426811">
        <w:rPr>
          <w:rFonts w:ascii="Times New Roman" w:eastAsia="Times New Roman" w:hAnsi="Times New Roman" w:cs="Times New Roman"/>
          <w:color w:val="222222"/>
          <w:sz w:val="28"/>
          <w:szCs w:val="28"/>
        </w:rPr>
        <w:t>.</w:t>
      </w:r>
    </w:p>
    <w:bookmarkEnd w:id="3"/>
    <w:p w14:paraId="694845C5" w14:textId="42EFE6FF" w:rsidR="00BD484E" w:rsidRDefault="00BD484E" w:rsidP="00426811">
      <w:pPr>
        <w:shd w:val="clear" w:color="auto" w:fill="FFFFFF"/>
        <w:spacing w:before="100" w:beforeAutospacing="1" w:line="276" w:lineRule="auto"/>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E. Mixed Metal Pick-Up </w:t>
      </w:r>
      <w:proofErr w:type="gramStart"/>
      <w:r>
        <w:rPr>
          <w:rFonts w:ascii="Times New Roman" w:eastAsia="Times New Roman" w:hAnsi="Times New Roman" w:cs="Times New Roman"/>
          <w:b/>
          <w:bCs/>
          <w:color w:val="222222"/>
          <w:sz w:val="28"/>
          <w:szCs w:val="28"/>
        </w:rPr>
        <w:t>From</w:t>
      </w:r>
      <w:proofErr w:type="gramEnd"/>
      <w:r>
        <w:rPr>
          <w:rFonts w:ascii="Times New Roman" w:eastAsia="Times New Roman" w:hAnsi="Times New Roman" w:cs="Times New Roman"/>
          <w:b/>
          <w:bCs/>
          <w:color w:val="222222"/>
          <w:sz w:val="28"/>
          <w:szCs w:val="28"/>
        </w:rPr>
        <w:t xml:space="preserve"> the Transfer Station</w:t>
      </w:r>
    </w:p>
    <w:p w14:paraId="76CD71A3" w14:textId="68925554" w:rsidR="00864A12" w:rsidRPr="00AF35A6" w:rsidRDefault="00982214" w:rsidP="00722884">
      <w:pPr>
        <w:shd w:val="clear" w:color="auto" w:fill="FFFFFF"/>
        <w:spacing w:before="100" w:beforeAutospacing="1"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Bidders</w:t>
      </w:r>
      <w:r w:rsidR="007A1A56" w:rsidRPr="007149CC">
        <w:rPr>
          <w:rFonts w:ascii="Times New Roman" w:eastAsia="Times New Roman" w:hAnsi="Times New Roman" w:cs="Times New Roman"/>
          <w:color w:val="222222"/>
          <w:sz w:val="28"/>
          <w:szCs w:val="28"/>
        </w:rPr>
        <w:t xml:space="preserve"> should specify the size of the roll-off container</w:t>
      </w:r>
      <w:r w:rsidR="007A1A56">
        <w:rPr>
          <w:rFonts w:ascii="Times New Roman" w:eastAsia="Times New Roman" w:hAnsi="Times New Roman" w:cs="Times New Roman"/>
          <w:color w:val="222222"/>
          <w:sz w:val="28"/>
          <w:szCs w:val="28"/>
        </w:rPr>
        <w:t xml:space="preserve"> for mixed metals</w:t>
      </w:r>
      <w:r w:rsidR="007A1A56" w:rsidRPr="007149CC">
        <w:rPr>
          <w:rFonts w:ascii="Times New Roman" w:eastAsia="Times New Roman" w:hAnsi="Times New Roman" w:cs="Times New Roman"/>
          <w:color w:val="222222"/>
          <w:sz w:val="28"/>
          <w:szCs w:val="28"/>
        </w:rPr>
        <w:t>, whether the container will be</w:t>
      </w:r>
      <w:r w:rsidR="007A1A56">
        <w:rPr>
          <w:rFonts w:ascii="Times New Roman" w:eastAsia="Times New Roman" w:hAnsi="Times New Roman" w:cs="Times New Roman"/>
          <w:color w:val="222222"/>
          <w:sz w:val="28"/>
          <w:szCs w:val="28"/>
        </w:rPr>
        <w:t xml:space="preserve"> provided by </w:t>
      </w:r>
      <w:r>
        <w:rPr>
          <w:rFonts w:ascii="Times New Roman" w:eastAsia="Times New Roman" w:hAnsi="Times New Roman" w:cs="Times New Roman"/>
          <w:color w:val="222222"/>
          <w:sz w:val="28"/>
          <w:szCs w:val="28"/>
        </w:rPr>
        <w:t>Bidder</w:t>
      </w:r>
      <w:r w:rsidR="007A1A56">
        <w:rPr>
          <w:rFonts w:ascii="Times New Roman" w:eastAsia="Times New Roman" w:hAnsi="Times New Roman" w:cs="Times New Roman"/>
          <w:color w:val="222222"/>
          <w:sz w:val="28"/>
          <w:szCs w:val="28"/>
        </w:rPr>
        <w:t>, and whether it will be</w:t>
      </w:r>
      <w:r w:rsidR="007A1A56" w:rsidRPr="007149CC">
        <w:rPr>
          <w:rFonts w:ascii="Times New Roman" w:eastAsia="Times New Roman" w:hAnsi="Times New Roman" w:cs="Times New Roman"/>
          <w:color w:val="222222"/>
          <w:sz w:val="28"/>
          <w:szCs w:val="28"/>
        </w:rPr>
        <w:t xml:space="preserve"> returned or replaced with another container during transportation.</w:t>
      </w:r>
      <w:r w:rsidR="00512E9F">
        <w:rPr>
          <w:rFonts w:ascii="Times New Roman" w:eastAsia="Times New Roman" w:hAnsi="Times New Roman" w:cs="Times New Roman"/>
          <w:color w:val="222222"/>
          <w:sz w:val="28"/>
          <w:szCs w:val="28"/>
        </w:rPr>
        <w:t xml:space="preserve"> </w:t>
      </w:r>
      <w:r w:rsidR="00C13B8A" w:rsidRPr="007149CC">
        <w:rPr>
          <w:rFonts w:ascii="Times New Roman" w:eastAsia="Times New Roman" w:hAnsi="Times New Roman" w:cs="Times New Roman"/>
          <w:color w:val="222222"/>
          <w:sz w:val="28"/>
          <w:szCs w:val="28"/>
        </w:rPr>
        <w:t xml:space="preserve">If there are optional container sizes, this should also be specified, along with any differential costs. </w:t>
      </w:r>
      <w:r w:rsidR="007975B6">
        <w:rPr>
          <w:rFonts w:ascii="Times New Roman" w:eastAsia="Times New Roman" w:hAnsi="Times New Roman" w:cs="Times New Roman"/>
          <w:color w:val="222222"/>
          <w:sz w:val="28"/>
          <w:szCs w:val="28"/>
        </w:rPr>
        <w:t>Bidders</w:t>
      </w:r>
      <w:r w:rsidR="00C13B8A" w:rsidRPr="007149CC">
        <w:rPr>
          <w:rFonts w:ascii="Times New Roman" w:eastAsia="Times New Roman" w:hAnsi="Times New Roman" w:cs="Times New Roman"/>
          <w:color w:val="222222"/>
          <w:sz w:val="28"/>
          <w:szCs w:val="28"/>
        </w:rPr>
        <w:t xml:space="preserve"> may also propose an option where the Town would own its own roll-off container, specifying the cost differences and requirements for such a Town-owned container.</w:t>
      </w:r>
      <w:r w:rsidR="007E4E4A">
        <w:rPr>
          <w:rFonts w:ascii="Times New Roman" w:eastAsia="Times New Roman" w:hAnsi="Times New Roman" w:cs="Times New Roman"/>
          <w:color w:val="222222"/>
          <w:sz w:val="28"/>
          <w:szCs w:val="28"/>
        </w:rPr>
        <w:t xml:space="preserve"> </w:t>
      </w:r>
      <w:r w:rsidR="007E4E4A">
        <w:rPr>
          <w:rFonts w:ascii="Times New Roman" w:eastAsia="Times New Roman" w:hAnsi="Times New Roman" w:cs="Times New Roman"/>
          <w:b/>
          <w:bCs/>
          <w:color w:val="222222"/>
          <w:sz w:val="28"/>
          <w:szCs w:val="28"/>
        </w:rPr>
        <w:t xml:space="preserve">NOTE: </w:t>
      </w:r>
      <w:r w:rsidR="007E4E4A">
        <w:rPr>
          <w:rFonts w:ascii="Times New Roman" w:eastAsia="Times New Roman" w:hAnsi="Times New Roman" w:cs="Times New Roman"/>
          <w:color w:val="222222"/>
          <w:sz w:val="28"/>
          <w:szCs w:val="28"/>
        </w:rPr>
        <w:t xml:space="preserve">The Town </w:t>
      </w:r>
      <w:r w:rsidR="00DF12DD">
        <w:rPr>
          <w:rFonts w:ascii="Times New Roman" w:eastAsia="Times New Roman" w:hAnsi="Times New Roman" w:cs="Times New Roman"/>
          <w:color w:val="222222"/>
          <w:sz w:val="28"/>
          <w:szCs w:val="28"/>
        </w:rPr>
        <w:t>reserves the right</w:t>
      </w:r>
      <w:r w:rsidR="007E4E4A">
        <w:rPr>
          <w:rFonts w:ascii="Times New Roman" w:eastAsia="Times New Roman" w:hAnsi="Times New Roman" w:cs="Times New Roman"/>
          <w:color w:val="222222"/>
          <w:sz w:val="28"/>
          <w:szCs w:val="28"/>
        </w:rPr>
        <w:t xml:space="preserve"> to select a vendor for mixed metals, hopefully located in a neighboring community</w:t>
      </w:r>
      <w:r w:rsidR="006E3249">
        <w:rPr>
          <w:rFonts w:ascii="Times New Roman" w:eastAsia="Times New Roman" w:hAnsi="Times New Roman" w:cs="Times New Roman"/>
          <w:color w:val="222222"/>
          <w:sz w:val="28"/>
          <w:szCs w:val="28"/>
        </w:rPr>
        <w:t>, and to collect revenues from the sale of mixed metals for the Town’s own use.</w:t>
      </w:r>
      <w:r w:rsidR="00D84CB0">
        <w:rPr>
          <w:rFonts w:ascii="Times New Roman" w:eastAsia="Times New Roman" w:hAnsi="Times New Roman" w:cs="Times New Roman"/>
          <w:color w:val="222222"/>
          <w:sz w:val="28"/>
          <w:szCs w:val="28"/>
        </w:rPr>
        <w:t xml:space="preserve"> The Town has not yet selected such a vendor, so that bidders should set forth a per-mile transportation cost for the transportation of such mixed metals.</w:t>
      </w:r>
      <w:r w:rsidR="00D759D7">
        <w:rPr>
          <w:rFonts w:ascii="Times New Roman" w:eastAsia="Times New Roman" w:hAnsi="Times New Roman" w:cs="Times New Roman"/>
          <w:color w:val="222222"/>
          <w:sz w:val="28"/>
          <w:szCs w:val="28"/>
        </w:rPr>
        <w:t xml:space="preserve"> Proposals should set forth</w:t>
      </w:r>
      <w:r w:rsidR="00C13B8A">
        <w:rPr>
          <w:rFonts w:ascii="Times New Roman" w:eastAsia="Times New Roman" w:hAnsi="Times New Roman" w:cs="Times New Roman"/>
          <w:color w:val="222222"/>
          <w:sz w:val="28"/>
          <w:szCs w:val="28"/>
        </w:rPr>
        <w:t xml:space="preserve"> </w:t>
      </w:r>
      <w:r w:rsidR="00D31A03">
        <w:rPr>
          <w:rFonts w:ascii="Times New Roman" w:eastAsia="Times New Roman" w:hAnsi="Times New Roman" w:cs="Times New Roman"/>
          <w:color w:val="222222"/>
          <w:sz w:val="28"/>
          <w:szCs w:val="28"/>
        </w:rPr>
        <w:t>any other</w:t>
      </w:r>
      <w:r w:rsidR="00C13B8A">
        <w:rPr>
          <w:rFonts w:ascii="Times New Roman" w:eastAsia="Times New Roman" w:hAnsi="Times New Roman" w:cs="Times New Roman"/>
          <w:color w:val="222222"/>
          <w:sz w:val="28"/>
          <w:szCs w:val="28"/>
        </w:rPr>
        <w:t xml:space="preserve"> costs</w:t>
      </w:r>
      <w:r w:rsidR="00D31A03">
        <w:rPr>
          <w:rFonts w:ascii="Times New Roman" w:eastAsia="Times New Roman" w:hAnsi="Times New Roman" w:cs="Times New Roman"/>
          <w:color w:val="222222"/>
          <w:sz w:val="28"/>
          <w:szCs w:val="28"/>
        </w:rPr>
        <w:t xml:space="preserve"> for such </w:t>
      </w:r>
      <w:proofErr w:type="gramStart"/>
      <w:r w:rsidR="00D31A03">
        <w:rPr>
          <w:rFonts w:ascii="Times New Roman" w:eastAsia="Times New Roman" w:hAnsi="Times New Roman" w:cs="Times New Roman"/>
          <w:color w:val="222222"/>
          <w:sz w:val="28"/>
          <w:szCs w:val="28"/>
        </w:rPr>
        <w:t>service</w:t>
      </w:r>
      <w:proofErr w:type="gramEnd"/>
      <w:r w:rsidR="00C13B8A">
        <w:rPr>
          <w:rFonts w:ascii="Times New Roman" w:eastAsia="Times New Roman" w:hAnsi="Times New Roman" w:cs="Times New Roman"/>
          <w:color w:val="222222"/>
          <w:sz w:val="28"/>
          <w:szCs w:val="28"/>
        </w:rPr>
        <w:t>, such as rental of a roll-off container.</w:t>
      </w:r>
    </w:p>
    <w:p w14:paraId="2600442B" w14:textId="66EF7955" w:rsidR="00722884" w:rsidRPr="007149CC" w:rsidRDefault="00722884" w:rsidP="00722884">
      <w:pPr>
        <w:shd w:val="clear" w:color="auto" w:fill="FFFFFF"/>
        <w:spacing w:before="100" w:beforeAutospacing="1" w:line="276" w:lineRule="auto"/>
        <w:rPr>
          <w:rFonts w:ascii="Times New Roman" w:eastAsia="Times New Roman" w:hAnsi="Times New Roman" w:cs="Times New Roman"/>
          <w:color w:val="auto"/>
          <w:sz w:val="28"/>
          <w:szCs w:val="28"/>
        </w:rPr>
      </w:pPr>
      <w:r w:rsidRPr="007149CC">
        <w:rPr>
          <w:rFonts w:ascii="Times New Roman" w:eastAsia="Times New Roman" w:hAnsi="Times New Roman" w:cs="Times New Roman"/>
          <w:b/>
          <w:bCs/>
          <w:color w:val="222222"/>
          <w:sz w:val="28"/>
          <w:szCs w:val="28"/>
        </w:rPr>
        <w:lastRenderedPageBreak/>
        <w:t>I. Contract Term and Conditions:</w:t>
      </w:r>
    </w:p>
    <w:p w14:paraId="0FE3439D" w14:textId="26A5F1E1" w:rsidR="00722884" w:rsidRPr="007149CC" w:rsidRDefault="00722884" w:rsidP="00722884">
      <w:pPr>
        <w:shd w:val="clear" w:color="auto" w:fill="FFFFFF"/>
        <w:spacing w:before="100" w:beforeAutospacing="1" w:line="276" w:lineRule="auto"/>
        <w:rPr>
          <w:rFonts w:ascii="Times New Roman" w:eastAsia="Times New Roman" w:hAnsi="Times New Roman" w:cs="Times New Roman"/>
          <w:color w:val="auto"/>
          <w:sz w:val="28"/>
          <w:szCs w:val="28"/>
        </w:rPr>
      </w:pPr>
      <w:r w:rsidRPr="007149CC">
        <w:rPr>
          <w:rFonts w:ascii="Times New Roman" w:eastAsia="Times New Roman" w:hAnsi="Times New Roman" w:cs="Times New Roman"/>
          <w:b/>
          <w:bCs/>
          <w:color w:val="222222"/>
          <w:sz w:val="28"/>
          <w:szCs w:val="28"/>
        </w:rPr>
        <w:t>A</w:t>
      </w:r>
      <w:r w:rsidRPr="007149CC">
        <w:rPr>
          <w:rFonts w:ascii="Times New Roman" w:eastAsia="Times New Roman" w:hAnsi="Times New Roman" w:cs="Times New Roman"/>
          <w:color w:val="222222"/>
          <w:sz w:val="28"/>
          <w:szCs w:val="28"/>
        </w:rPr>
        <w:t xml:space="preserve">. The contract will be for a three-year period, commencing on </w:t>
      </w:r>
      <w:r w:rsidR="007D0454" w:rsidRPr="007149CC">
        <w:rPr>
          <w:rFonts w:ascii="Times New Roman" w:eastAsia="Times New Roman" w:hAnsi="Times New Roman" w:cs="Times New Roman"/>
          <w:color w:val="222222"/>
          <w:sz w:val="28"/>
          <w:szCs w:val="28"/>
        </w:rPr>
        <w:t>January 4,</w:t>
      </w:r>
      <w:r w:rsidRPr="007149CC">
        <w:rPr>
          <w:rFonts w:ascii="Times New Roman" w:eastAsia="Times New Roman" w:hAnsi="Times New Roman" w:cs="Times New Roman"/>
          <w:color w:val="222222"/>
          <w:sz w:val="28"/>
          <w:szCs w:val="28"/>
        </w:rPr>
        <w:t xml:space="preserve"> </w:t>
      </w:r>
      <w:proofErr w:type="gramStart"/>
      <w:r w:rsidRPr="007149CC">
        <w:rPr>
          <w:rFonts w:ascii="Times New Roman" w:eastAsia="Times New Roman" w:hAnsi="Times New Roman" w:cs="Times New Roman"/>
          <w:color w:val="222222"/>
          <w:sz w:val="28"/>
          <w:szCs w:val="28"/>
        </w:rPr>
        <w:t>2027</w:t>
      </w:r>
      <w:proofErr w:type="gramEnd"/>
      <w:r w:rsidRPr="007149CC">
        <w:rPr>
          <w:rFonts w:ascii="Times New Roman" w:eastAsia="Times New Roman" w:hAnsi="Times New Roman" w:cs="Times New Roman"/>
          <w:color w:val="222222"/>
          <w:sz w:val="28"/>
          <w:szCs w:val="28"/>
        </w:rPr>
        <w:t xml:space="preserve"> through the last service provided in 2029. The Town w</w:t>
      </w:r>
      <w:r w:rsidR="00EA0D82">
        <w:rPr>
          <w:rFonts w:ascii="Times New Roman" w:eastAsia="Times New Roman" w:hAnsi="Times New Roman" w:cs="Times New Roman"/>
          <w:color w:val="222222"/>
          <w:sz w:val="28"/>
          <w:szCs w:val="28"/>
        </w:rPr>
        <w:t>ill</w:t>
      </w:r>
      <w:r w:rsidRPr="007149CC">
        <w:rPr>
          <w:rFonts w:ascii="Times New Roman" w:eastAsia="Times New Roman" w:hAnsi="Times New Roman" w:cs="Times New Roman"/>
          <w:color w:val="222222"/>
          <w:sz w:val="28"/>
          <w:szCs w:val="28"/>
        </w:rPr>
        <w:t xml:space="preserve"> have the option of terminating the contract at an earlier date upon sixty (60) days prior, written notice, without any penalty. </w:t>
      </w:r>
      <w:r w:rsidR="00AF4911">
        <w:rPr>
          <w:rFonts w:ascii="Times New Roman" w:eastAsia="Times New Roman" w:hAnsi="Times New Roman" w:cs="Times New Roman"/>
          <w:color w:val="222222"/>
          <w:sz w:val="28"/>
          <w:szCs w:val="28"/>
        </w:rPr>
        <w:t xml:space="preserve"> If the NCES landfill still has capacity during </w:t>
      </w:r>
      <w:r w:rsidR="007A4B30">
        <w:rPr>
          <w:rFonts w:ascii="Times New Roman" w:eastAsia="Times New Roman" w:hAnsi="Times New Roman" w:cs="Times New Roman"/>
          <w:color w:val="222222"/>
          <w:sz w:val="28"/>
          <w:szCs w:val="28"/>
        </w:rPr>
        <w:t xml:space="preserve">a portion of 2027, the Town reserves the right to commence the contract at the date the landfill no longer has </w:t>
      </w:r>
      <w:proofErr w:type="gramStart"/>
      <w:r w:rsidR="007A4B30">
        <w:rPr>
          <w:rFonts w:ascii="Times New Roman" w:eastAsia="Times New Roman" w:hAnsi="Times New Roman" w:cs="Times New Roman"/>
          <w:color w:val="222222"/>
          <w:sz w:val="28"/>
          <w:szCs w:val="28"/>
        </w:rPr>
        <w:t>capacity, but</w:t>
      </w:r>
      <w:proofErr w:type="gramEnd"/>
      <w:r w:rsidR="007A4B30">
        <w:rPr>
          <w:rFonts w:ascii="Times New Roman" w:eastAsia="Times New Roman" w:hAnsi="Times New Roman" w:cs="Times New Roman"/>
          <w:color w:val="222222"/>
          <w:sz w:val="28"/>
          <w:szCs w:val="28"/>
        </w:rPr>
        <w:t xml:space="preserve"> will still </w:t>
      </w:r>
      <w:proofErr w:type="gramStart"/>
      <w:r w:rsidR="007A4B30">
        <w:rPr>
          <w:rFonts w:ascii="Times New Roman" w:eastAsia="Times New Roman" w:hAnsi="Times New Roman" w:cs="Times New Roman"/>
          <w:color w:val="222222"/>
          <w:sz w:val="28"/>
          <w:szCs w:val="28"/>
        </w:rPr>
        <w:t>enter in</w:t>
      </w:r>
      <w:r w:rsidR="00637D65">
        <w:rPr>
          <w:rFonts w:ascii="Times New Roman" w:eastAsia="Times New Roman" w:hAnsi="Times New Roman" w:cs="Times New Roman"/>
          <w:color w:val="222222"/>
          <w:sz w:val="28"/>
          <w:szCs w:val="28"/>
        </w:rPr>
        <w:t>to</w:t>
      </w:r>
      <w:proofErr w:type="gramEnd"/>
      <w:r w:rsidR="007A4B30">
        <w:rPr>
          <w:rFonts w:ascii="Times New Roman" w:eastAsia="Times New Roman" w:hAnsi="Times New Roman" w:cs="Times New Roman"/>
          <w:color w:val="222222"/>
          <w:sz w:val="28"/>
          <w:szCs w:val="28"/>
        </w:rPr>
        <w:t xml:space="preserve"> a full three-year contract</w:t>
      </w:r>
      <w:r w:rsidR="00F46ADC">
        <w:rPr>
          <w:rFonts w:ascii="Times New Roman" w:eastAsia="Times New Roman" w:hAnsi="Times New Roman" w:cs="Times New Roman"/>
          <w:color w:val="222222"/>
          <w:sz w:val="28"/>
          <w:szCs w:val="28"/>
        </w:rPr>
        <w:t xml:space="preserve"> that will extend into 2030</w:t>
      </w:r>
      <w:r w:rsidR="007A4B30">
        <w:rPr>
          <w:rFonts w:ascii="Times New Roman" w:eastAsia="Times New Roman" w:hAnsi="Times New Roman" w:cs="Times New Roman"/>
          <w:color w:val="222222"/>
          <w:sz w:val="28"/>
          <w:szCs w:val="28"/>
        </w:rPr>
        <w:t>.</w:t>
      </w:r>
    </w:p>
    <w:p w14:paraId="1A6F765D" w14:textId="0E2FAC6D" w:rsidR="00722884" w:rsidRPr="007149CC" w:rsidRDefault="00722884" w:rsidP="00722884">
      <w:pPr>
        <w:shd w:val="clear" w:color="auto" w:fill="FFFFFF"/>
        <w:spacing w:before="100" w:beforeAutospacing="1" w:line="276" w:lineRule="auto"/>
        <w:rPr>
          <w:rFonts w:ascii="Times New Roman" w:eastAsia="Times New Roman" w:hAnsi="Times New Roman" w:cs="Times New Roman"/>
          <w:color w:val="auto"/>
          <w:sz w:val="28"/>
          <w:szCs w:val="28"/>
        </w:rPr>
      </w:pPr>
      <w:r w:rsidRPr="007149CC">
        <w:rPr>
          <w:rFonts w:ascii="Times New Roman" w:eastAsia="Times New Roman" w:hAnsi="Times New Roman" w:cs="Times New Roman"/>
          <w:b/>
          <w:bCs/>
          <w:color w:val="222222"/>
          <w:sz w:val="28"/>
          <w:szCs w:val="28"/>
        </w:rPr>
        <w:t>B</w:t>
      </w:r>
      <w:r w:rsidRPr="007149CC">
        <w:rPr>
          <w:rFonts w:ascii="Times New Roman" w:eastAsia="Times New Roman" w:hAnsi="Times New Roman" w:cs="Times New Roman"/>
          <w:color w:val="222222"/>
          <w:sz w:val="28"/>
          <w:szCs w:val="28"/>
        </w:rPr>
        <w:t xml:space="preserve">. The Town will negotiate a per-ton tipping fee with the Mt. Carberry landfill owner. If the </w:t>
      </w:r>
      <w:r w:rsidR="007975B6">
        <w:rPr>
          <w:rFonts w:ascii="Times New Roman" w:eastAsia="Times New Roman" w:hAnsi="Times New Roman" w:cs="Times New Roman"/>
          <w:color w:val="222222"/>
          <w:sz w:val="28"/>
          <w:szCs w:val="28"/>
        </w:rPr>
        <w:t xml:space="preserve">successful </w:t>
      </w:r>
      <w:r w:rsidR="00F46ADC">
        <w:rPr>
          <w:rFonts w:ascii="Times New Roman" w:eastAsia="Times New Roman" w:hAnsi="Times New Roman" w:cs="Times New Roman"/>
          <w:color w:val="222222"/>
          <w:sz w:val="28"/>
          <w:szCs w:val="28"/>
        </w:rPr>
        <w:t>B</w:t>
      </w:r>
      <w:r w:rsidR="007975B6">
        <w:rPr>
          <w:rFonts w:ascii="Times New Roman" w:eastAsia="Times New Roman" w:hAnsi="Times New Roman" w:cs="Times New Roman"/>
          <w:color w:val="222222"/>
          <w:sz w:val="28"/>
          <w:szCs w:val="28"/>
        </w:rPr>
        <w:t>idder</w:t>
      </w:r>
      <w:r w:rsidRPr="007149CC">
        <w:rPr>
          <w:rFonts w:ascii="Times New Roman" w:eastAsia="Times New Roman" w:hAnsi="Times New Roman" w:cs="Times New Roman"/>
          <w:color w:val="222222"/>
          <w:sz w:val="28"/>
          <w:szCs w:val="28"/>
        </w:rPr>
        <w:t xml:space="preserve"> is required to pay this fee upon delivery of MSW to the facility, the amount shall be passed on by the contractor in the Town’s next billing cycle, without interest or additional charges.</w:t>
      </w:r>
    </w:p>
    <w:p w14:paraId="7EA5ECDA" w14:textId="512EB146" w:rsidR="00722884" w:rsidRPr="007149CC" w:rsidRDefault="00722884" w:rsidP="00722884">
      <w:pPr>
        <w:shd w:val="clear" w:color="auto" w:fill="FFFFFF"/>
        <w:spacing w:before="100" w:beforeAutospacing="1" w:line="276" w:lineRule="auto"/>
        <w:rPr>
          <w:rFonts w:ascii="Times New Roman" w:eastAsia="Times New Roman" w:hAnsi="Times New Roman" w:cs="Times New Roman"/>
          <w:color w:val="auto"/>
          <w:sz w:val="28"/>
          <w:szCs w:val="28"/>
        </w:rPr>
      </w:pPr>
      <w:proofErr w:type="gramStart"/>
      <w:r w:rsidRPr="007149CC">
        <w:rPr>
          <w:rFonts w:ascii="Times New Roman" w:eastAsia="Times New Roman" w:hAnsi="Times New Roman" w:cs="Times New Roman"/>
          <w:b/>
          <w:bCs/>
          <w:color w:val="222222"/>
          <w:sz w:val="28"/>
          <w:szCs w:val="28"/>
        </w:rPr>
        <w:t xml:space="preserve">C. </w:t>
      </w:r>
      <w:r w:rsidR="003F0ECF">
        <w:rPr>
          <w:rFonts w:ascii="Times New Roman" w:eastAsia="Times New Roman" w:hAnsi="Times New Roman" w:cs="Times New Roman"/>
          <w:color w:val="222222"/>
          <w:sz w:val="28"/>
          <w:szCs w:val="28"/>
        </w:rPr>
        <w:t>Bidders</w:t>
      </w:r>
      <w:proofErr w:type="gramEnd"/>
      <w:r w:rsidRPr="007149CC">
        <w:rPr>
          <w:rFonts w:ascii="Times New Roman" w:eastAsia="Times New Roman" w:hAnsi="Times New Roman" w:cs="Times New Roman"/>
          <w:color w:val="222222"/>
          <w:sz w:val="28"/>
          <w:szCs w:val="28"/>
        </w:rPr>
        <w:t xml:space="preserve"> shall list the charges for providing each service</w:t>
      </w:r>
      <w:r w:rsidR="00EA0D82">
        <w:rPr>
          <w:rFonts w:ascii="Times New Roman" w:eastAsia="Times New Roman" w:hAnsi="Times New Roman" w:cs="Times New Roman"/>
          <w:color w:val="222222"/>
          <w:sz w:val="28"/>
          <w:szCs w:val="28"/>
        </w:rPr>
        <w:t xml:space="preserve"> bid on</w:t>
      </w:r>
      <w:r w:rsidRPr="007149CC">
        <w:rPr>
          <w:rFonts w:ascii="Times New Roman" w:eastAsia="Times New Roman" w:hAnsi="Times New Roman" w:cs="Times New Roman"/>
          <w:color w:val="222222"/>
          <w:sz w:val="28"/>
          <w:szCs w:val="28"/>
        </w:rPr>
        <w:t xml:space="preserve"> in current dollar amounts. </w:t>
      </w:r>
      <w:r w:rsidR="003F0ECF">
        <w:rPr>
          <w:rFonts w:ascii="Times New Roman" w:eastAsia="Times New Roman" w:hAnsi="Times New Roman" w:cs="Times New Roman"/>
          <w:color w:val="222222"/>
          <w:sz w:val="28"/>
          <w:szCs w:val="28"/>
        </w:rPr>
        <w:t>Bidders</w:t>
      </w:r>
      <w:r w:rsidRPr="007149CC">
        <w:rPr>
          <w:rFonts w:ascii="Times New Roman" w:eastAsia="Times New Roman" w:hAnsi="Times New Roman" w:cs="Times New Roman"/>
          <w:color w:val="222222"/>
          <w:sz w:val="28"/>
          <w:szCs w:val="28"/>
        </w:rPr>
        <w:t xml:space="preserve"> may set forth an adjustment clause to take into consideration that the services will not commence until </w:t>
      </w:r>
      <w:proofErr w:type="gramStart"/>
      <w:r w:rsidRPr="007149CC">
        <w:rPr>
          <w:rFonts w:ascii="Times New Roman" w:eastAsia="Times New Roman" w:hAnsi="Times New Roman" w:cs="Times New Roman"/>
          <w:color w:val="222222"/>
          <w:sz w:val="28"/>
          <w:szCs w:val="28"/>
        </w:rPr>
        <w:t>2027, and</w:t>
      </w:r>
      <w:proofErr w:type="gramEnd"/>
      <w:r w:rsidRPr="007149CC">
        <w:rPr>
          <w:rFonts w:ascii="Times New Roman" w:eastAsia="Times New Roman" w:hAnsi="Times New Roman" w:cs="Times New Roman"/>
          <w:color w:val="222222"/>
          <w:sz w:val="28"/>
          <w:szCs w:val="28"/>
        </w:rPr>
        <w:t xml:space="preserve"> could extend until the end of 2029</w:t>
      </w:r>
      <w:r w:rsidR="00224869">
        <w:rPr>
          <w:rFonts w:ascii="Times New Roman" w:eastAsia="Times New Roman" w:hAnsi="Times New Roman" w:cs="Times New Roman"/>
          <w:color w:val="222222"/>
          <w:sz w:val="28"/>
          <w:szCs w:val="28"/>
        </w:rPr>
        <w:t xml:space="preserve"> or slightly later if the NCES has capacity into a portion of 2027</w:t>
      </w:r>
      <w:r w:rsidR="00A129B9">
        <w:rPr>
          <w:rFonts w:ascii="Times New Roman" w:eastAsia="Times New Roman" w:hAnsi="Times New Roman" w:cs="Times New Roman"/>
          <w:color w:val="222222"/>
          <w:sz w:val="28"/>
          <w:szCs w:val="28"/>
        </w:rPr>
        <w:t>. Any proposed adjustment clause shall be</w:t>
      </w:r>
      <w:r w:rsidRPr="007149CC">
        <w:rPr>
          <w:rFonts w:ascii="Times New Roman" w:eastAsia="Times New Roman" w:hAnsi="Times New Roman" w:cs="Times New Roman"/>
          <w:color w:val="222222"/>
          <w:sz w:val="28"/>
          <w:szCs w:val="28"/>
        </w:rPr>
        <w:t xml:space="preserve"> </w:t>
      </w:r>
      <w:r w:rsidR="00A129B9">
        <w:rPr>
          <w:rFonts w:ascii="Times New Roman" w:eastAsia="Times New Roman" w:hAnsi="Times New Roman" w:cs="Times New Roman"/>
          <w:color w:val="222222"/>
          <w:sz w:val="28"/>
          <w:szCs w:val="28"/>
        </w:rPr>
        <w:t>fully described, alon</w:t>
      </w:r>
      <w:r w:rsidR="003F0ECF">
        <w:rPr>
          <w:rFonts w:ascii="Times New Roman" w:eastAsia="Times New Roman" w:hAnsi="Times New Roman" w:cs="Times New Roman"/>
          <w:color w:val="222222"/>
          <w:sz w:val="28"/>
          <w:szCs w:val="28"/>
        </w:rPr>
        <w:t>g</w:t>
      </w:r>
      <w:r w:rsidR="00A129B9">
        <w:rPr>
          <w:rFonts w:ascii="Times New Roman" w:eastAsia="Times New Roman" w:hAnsi="Times New Roman" w:cs="Times New Roman"/>
          <w:color w:val="222222"/>
          <w:sz w:val="28"/>
          <w:szCs w:val="28"/>
        </w:rPr>
        <w:t xml:space="preserve"> with</w:t>
      </w:r>
      <w:r w:rsidRPr="007149CC">
        <w:rPr>
          <w:rFonts w:ascii="Times New Roman" w:eastAsia="Times New Roman" w:hAnsi="Times New Roman" w:cs="Times New Roman"/>
          <w:color w:val="222222"/>
          <w:sz w:val="28"/>
          <w:szCs w:val="28"/>
        </w:rPr>
        <w:t xml:space="preserve"> the bases for the proposed adjustment formula.</w:t>
      </w:r>
      <w:r w:rsidR="00EA0D82" w:rsidRPr="00EA0D82">
        <w:t xml:space="preserve"> </w:t>
      </w:r>
      <w:r w:rsidR="00EA0D82" w:rsidRPr="00EA0D82">
        <w:rPr>
          <w:rFonts w:ascii="Times New Roman" w:hAnsi="Times New Roman" w:cs="Times New Roman"/>
          <w:sz w:val="28"/>
          <w:szCs w:val="28"/>
        </w:rPr>
        <w:t>Annual price increases may be flat rate percentage</w:t>
      </w:r>
      <w:r w:rsidR="001630FC">
        <w:rPr>
          <w:rFonts w:ascii="Times New Roman" w:hAnsi="Times New Roman" w:cs="Times New Roman"/>
          <w:sz w:val="28"/>
          <w:szCs w:val="28"/>
        </w:rPr>
        <w:t>s</w:t>
      </w:r>
      <w:r w:rsidR="00EA0D82" w:rsidRPr="00EA0D82">
        <w:rPr>
          <w:rFonts w:ascii="Times New Roman" w:hAnsi="Times New Roman" w:cs="Times New Roman"/>
          <w:sz w:val="28"/>
          <w:szCs w:val="28"/>
        </w:rPr>
        <w:t xml:space="preserve"> or by a formula of the bidder’s choosing</w:t>
      </w:r>
      <w:r w:rsidR="00C10D0F">
        <w:rPr>
          <w:rFonts w:ascii="Times New Roman" w:hAnsi="Times New Roman" w:cs="Times New Roman"/>
          <w:sz w:val="28"/>
          <w:szCs w:val="28"/>
        </w:rPr>
        <w:t xml:space="preserve">, with </w:t>
      </w:r>
      <w:r w:rsidR="00DB288C">
        <w:rPr>
          <w:rFonts w:ascii="Times New Roman" w:hAnsi="Times New Roman" w:cs="Times New Roman"/>
          <w:sz w:val="28"/>
          <w:szCs w:val="28"/>
        </w:rPr>
        <w:t>an adequate description of the formula and its basis</w:t>
      </w:r>
      <w:r w:rsidR="00EA0D82" w:rsidRPr="00EA0D82">
        <w:rPr>
          <w:rFonts w:ascii="Times New Roman" w:hAnsi="Times New Roman" w:cs="Times New Roman"/>
          <w:sz w:val="28"/>
          <w:szCs w:val="28"/>
        </w:rPr>
        <w:t xml:space="preserve">. Annual increases for inflation factors will be considered; </w:t>
      </w:r>
      <w:r w:rsidR="00C73A7C">
        <w:rPr>
          <w:rFonts w:ascii="Times New Roman" w:hAnsi="Times New Roman" w:cs="Times New Roman"/>
          <w:sz w:val="28"/>
          <w:szCs w:val="28"/>
        </w:rPr>
        <w:t xml:space="preserve">with </w:t>
      </w:r>
      <w:r w:rsidR="00EA0D82" w:rsidRPr="00EA0D82">
        <w:rPr>
          <w:rFonts w:ascii="Times New Roman" w:hAnsi="Times New Roman" w:cs="Times New Roman"/>
          <w:sz w:val="28"/>
          <w:szCs w:val="28"/>
        </w:rPr>
        <w:t>any</w:t>
      </w:r>
      <w:r w:rsidR="00595A70">
        <w:rPr>
          <w:rFonts w:ascii="Times New Roman" w:hAnsi="Times New Roman" w:cs="Times New Roman"/>
          <w:sz w:val="28"/>
          <w:szCs w:val="28"/>
        </w:rPr>
        <w:t xml:space="preserve"> proposed</w:t>
      </w:r>
      <w:r w:rsidR="00EA0D82" w:rsidRPr="00EA0D82">
        <w:rPr>
          <w:rFonts w:ascii="Times New Roman" w:hAnsi="Times New Roman" w:cs="Times New Roman"/>
          <w:sz w:val="28"/>
          <w:szCs w:val="28"/>
        </w:rPr>
        <w:t xml:space="preserve"> fuel or other surcharges </w:t>
      </w:r>
      <w:r w:rsidR="00595A70">
        <w:rPr>
          <w:rFonts w:ascii="Times New Roman" w:hAnsi="Times New Roman" w:cs="Times New Roman"/>
          <w:sz w:val="28"/>
          <w:szCs w:val="28"/>
        </w:rPr>
        <w:t>fully</w:t>
      </w:r>
      <w:r w:rsidR="00EA0D82" w:rsidRPr="00EA0D82">
        <w:rPr>
          <w:rFonts w:ascii="Times New Roman" w:hAnsi="Times New Roman" w:cs="Times New Roman"/>
          <w:sz w:val="28"/>
          <w:szCs w:val="28"/>
        </w:rPr>
        <w:t xml:space="preserve"> identified on the RFP Submittal Form. </w:t>
      </w:r>
      <w:r w:rsidR="003C1692">
        <w:rPr>
          <w:rFonts w:ascii="Times New Roman" w:hAnsi="Times New Roman" w:cs="Times New Roman"/>
          <w:sz w:val="28"/>
          <w:szCs w:val="28"/>
        </w:rPr>
        <w:t>The Town reserves the right, in its sole discretion, to give a preference</w:t>
      </w:r>
      <w:r w:rsidR="00EA0D82" w:rsidRPr="00EA0D82">
        <w:rPr>
          <w:rFonts w:ascii="Times New Roman" w:hAnsi="Times New Roman" w:cs="Times New Roman"/>
          <w:sz w:val="28"/>
          <w:szCs w:val="28"/>
        </w:rPr>
        <w:t xml:space="preserve"> to all submissions without inflation</w:t>
      </w:r>
      <w:r w:rsidR="00595A70">
        <w:rPr>
          <w:rFonts w:ascii="Times New Roman" w:hAnsi="Times New Roman" w:cs="Times New Roman"/>
          <w:sz w:val="28"/>
          <w:szCs w:val="28"/>
        </w:rPr>
        <w:t xml:space="preserve"> percentage</w:t>
      </w:r>
      <w:r w:rsidR="00EA0D82" w:rsidRPr="00EA0D82">
        <w:rPr>
          <w:rFonts w:ascii="Times New Roman" w:hAnsi="Times New Roman" w:cs="Times New Roman"/>
          <w:sz w:val="28"/>
          <w:szCs w:val="28"/>
        </w:rPr>
        <w:t xml:space="preserve"> increases or fuel or other surcharges. </w:t>
      </w:r>
    </w:p>
    <w:p w14:paraId="44F68D0B" w14:textId="011E8646" w:rsidR="00722884" w:rsidRPr="007149CC" w:rsidRDefault="00722884" w:rsidP="00722884">
      <w:pPr>
        <w:shd w:val="clear" w:color="auto" w:fill="FFFFFF"/>
        <w:spacing w:before="100" w:beforeAutospacing="1" w:line="276" w:lineRule="auto"/>
        <w:rPr>
          <w:rFonts w:ascii="Times New Roman" w:eastAsia="Times New Roman" w:hAnsi="Times New Roman" w:cs="Times New Roman"/>
          <w:color w:val="auto"/>
          <w:sz w:val="28"/>
          <w:szCs w:val="28"/>
        </w:rPr>
      </w:pPr>
      <w:r w:rsidRPr="007149CC">
        <w:rPr>
          <w:rFonts w:ascii="Times New Roman" w:eastAsia="Times New Roman" w:hAnsi="Times New Roman" w:cs="Times New Roman"/>
          <w:b/>
          <w:bCs/>
          <w:color w:val="222222"/>
          <w:sz w:val="28"/>
          <w:szCs w:val="28"/>
        </w:rPr>
        <w:t xml:space="preserve">D. </w:t>
      </w:r>
      <w:r w:rsidR="0020315D">
        <w:rPr>
          <w:rFonts w:ascii="Times New Roman" w:eastAsia="Times New Roman" w:hAnsi="Times New Roman" w:cs="Times New Roman"/>
          <w:color w:val="222222"/>
          <w:sz w:val="28"/>
          <w:szCs w:val="28"/>
        </w:rPr>
        <w:t>Bidders</w:t>
      </w:r>
      <w:r w:rsidRPr="007149CC">
        <w:rPr>
          <w:rFonts w:ascii="Times New Roman" w:eastAsia="Times New Roman" w:hAnsi="Times New Roman" w:cs="Times New Roman"/>
          <w:color w:val="222222"/>
          <w:sz w:val="28"/>
          <w:szCs w:val="28"/>
        </w:rPr>
        <w:t xml:space="preserve"> will provide copies, or a description of </w:t>
      </w:r>
      <w:r w:rsidR="003A67CC">
        <w:rPr>
          <w:rFonts w:ascii="Times New Roman" w:eastAsia="Times New Roman" w:hAnsi="Times New Roman" w:cs="Times New Roman"/>
          <w:color w:val="222222"/>
          <w:sz w:val="28"/>
          <w:szCs w:val="28"/>
        </w:rPr>
        <w:t>their</w:t>
      </w:r>
      <w:r w:rsidRPr="007149CC">
        <w:rPr>
          <w:rFonts w:ascii="Times New Roman" w:eastAsia="Times New Roman" w:hAnsi="Times New Roman" w:cs="Times New Roman"/>
          <w:color w:val="222222"/>
          <w:sz w:val="28"/>
          <w:szCs w:val="28"/>
        </w:rPr>
        <w:t xml:space="preserve"> insurance coverages, including workers compensation, liability, and vehicle insurance.</w:t>
      </w:r>
    </w:p>
    <w:p w14:paraId="7609CF20" w14:textId="693463AD" w:rsidR="00722884" w:rsidRPr="007149CC" w:rsidRDefault="00722884" w:rsidP="00722884">
      <w:pPr>
        <w:shd w:val="clear" w:color="auto" w:fill="FFFFFF"/>
        <w:spacing w:before="100" w:beforeAutospacing="1" w:line="276" w:lineRule="auto"/>
        <w:rPr>
          <w:rFonts w:ascii="Times New Roman" w:eastAsia="Times New Roman" w:hAnsi="Times New Roman" w:cs="Times New Roman"/>
          <w:color w:val="auto"/>
          <w:sz w:val="28"/>
          <w:szCs w:val="28"/>
        </w:rPr>
      </w:pPr>
      <w:r w:rsidRPr="007149CC">
        <w:rPr>
          <w:rFonts w:ascii="Times New Roman" w:eastAsia="Times New Roman" w:hAnsi="Times New Roman" w:cs="Times New Roman"/>
          <w:b/>
          <w:bCs/>
          <w:color w:val="222222"/>
          <w:sz w:val="28"/>
          <w:szCs w:val="28"/>
        </w:rPr>
        <w:lastRenderedPageBreak/>
        <w:t xml:space="preserve">E. </w:t>
      </w:r>
      <w:r w:rsidRPr="007149CC">
        <w:rPr>
          <w:rFonts w:ascii="Times New Roman" w:eastAsia="Times New Roman" w:hAnsi="Times New Roman" w:cs="Times New Roman"/>
          <w:color w:val="222222"/>
          <w:sz w:val="28"/>
          <w:szCs w:val="28"/>
        </w:rPr>
        <w:t xml:space="preserve">In addition to providing proposals that will address the above conditions, </w:t>
      </w:r>
      <w:r w:rsidR="0020315D">
        <w:rPr>
          <w:rFonts w:ascii="Times New Roman" w:eastAsia="Times New Roman" w:hAnsi="Times New Roman" w:cs="Times New Roman"/>
          <w:color w:val="222222"/>
          <w:sz w:val="28"/>
          <w:szCs w:val="28"/>
        </w:rPr>
        <w:t>Bidders</w:t>
      </w:r>
      <w:r w:rsidRPr="007149CC">
        <w:rPr>
          <w:rFonts w:ascii="Times New Roman" w:eastAsia="Times New Roman" w:hAnsi="Times New Roman" w:cs="Times New Roman"/>
          <w:color w:val="222222"/>
          <w:sz w:val="28"/>
          <w:szCs w:val="28"/>
        </w:rPr>
        <w:t xml:space="preserve"> may propose modifications and/or other alternatives, if </w:t>
      </w:r>
      <w:r w:rsidR="003A67CC">
        <w:rPr>
          <w:rFonts w:ascii="Times New Roman" w:eastAsia="Times New Roman" w:hAnsi="Times New Roman" w:cs="Times New Roman"/>
          <w:color w:val="222222"/>
          <w:sz w:val="28"/>
          <w:szCs w:val="28"/>
        </w:rPr>
        <w:t>they</w:t>
      </w:r>
      <w:r w:rsidRPr="007149CC">
        <w:rPr>
          <w:rFonts w:ascii="Times New Roman" w:eastAsia="Times New Roman" w:hAnsi="Times New Roman" w:cs="Times New Roman"/>
          <w:color w:val="222222"/>
          <w:sz w:val="28"/>
          <w:szCs w:val="28"/>
        </w:rPr>
        <w:t xml:space="preserve"> believe that such alternatives/modifications are cost-efficient </w:t>
      </w:r>
      <w:r w:rsidR="00C07013" w:rsidRPr="007149CC">
        <w:rPr>
          <w:rFonts w:ascii="Times New Roman" w:eastAsia="Times New Roman" w:hAnsi="Times New Roman" w:cs="Times New Roman"/>
          <w:color w:val="222222"/>
          <w:sz w:val="28"/>
          <w:szCs w:val="28"/>
        </w:rPr>
        <w:t>for</w:t>
      </w:r>
      <w:r w:rsidRPr="007149CC">
        <w:rPr>
          <w:rFonts w:ascii="Times New Roman" w:eastAsia="Times New Roman" w:hAnsi="Times New Roman" w:cs="Times New Roman"/>
          <w:color w:val="222222"/>
          <w:sz w:val="28"/>
          <w:szCs w:val="28"/>
        </w:rPr>
        <w:t xml:space="preserve"> the Town, along with the reasons for proposing such modifications or alternatives. </w:t>
      </w:r>
    </w:p>
    <w:p w14:paraId="76B6EF2D" w14:textId="79654F01" w:rsidR="00722884" w:rsidRDefault="00A87FA7" w:rsidP="00722884">
      <w:pPr>
        <w:shd w:val="clear" w:color="auto" w:fill="FFFFFF"/>
        <w:spacing w:before="100" w:beforeAutospacing="1"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F</w:t>
      </w:r>
      <w:r w:rsidR="00722884" w:rsidRPr="007149CC">
        <w:rPr>
          <w:rFonts w:ascii="Times New Roman" w:eastAsia="Times New Roman" w:hAnsi="Times New Roman" w:cs="Times New Roman"/>
          <w:b/>
          <w:bCs/>
          <w:color w:val="222222"/>
          <w:sz w:val="28"/>
          <w:szCs w:val="28"/>
        </w:rPr>
        <w:t xml:space="preserve">. </w:t>
      </w:r>
      <w:r w:rsidR="0020315D">
        <w:rPr>
          <w:rFonts w:ascii="Times New Roman" w:eastAsia="Times New Roman" w:hAnsi="Times New Roman" w:cs="Times New Roman"/>
          <w:color w:val="222222"/>
          <w:sz w:val="28"/>
          <w:szCs w:val="28"/>
        </w:rPr>
        <w:t>Bidders are</w:t>
      </w:r>
      <w:r w:rsidR="00722884" w:rsidRPr="007149CC">
        <w:rPr>
          <w:rFonts w:ascii="Times New Roman" w:eastAsia="Times New Roman" w:hAnsi="Times New Roman" w:cs="Times New Roman"/>
          <w:color w:val="222222"/>
          <w:sz w:val="28"/>
          <w:szCs w:val="28"/>
        </w:rPr>
        <w:t xml:space="preserve"> free to provide a sample contract with </w:t>
      </w:r>
      <w:r w:rsidR="00A15409">
        <w:rPr>
          <w:rFonts w:ascii="Times New Roman" w:eastAsia="Times New Roman" w:hAnsi="Times New Roman" w:cs="Times New Roman"/>
          <w:color w:val="222222"/>
          <w:sz w:val="28"/>
          <w:szCs w:val="28"/>
        </w:rPr>
        <w:t>their</w:t>
      </w:r>
      <w:r w:rsidR="00722884" w:rsidRPr="007149CC">
        <w:rPr>
          <w:rFonts w:ascii="Times New Roman" w:eastAsia="Times New Roman" w:hAnsi="Times New Roman" w:cs="Times New Roman"/>
          <w:color w:val="222222"/>
          <w:sz w:val="28"/>
          <w:szCs w:val="28"/>
        </w:rPr>
        <w:t xml:space="preserve"> standard terms and conditions, and/or to state </w:t>
      </w:r>
      <w:r w:rsidR="00A15409">
        <w:rPr>
          <w:rFonts w:ascii="Times New Roman" w:eastAsia="Times New Roman" w:hAnsi="Times New Roman" w:cs="Times New Roman"/>
          <w:color w:val="222222"/>
          <w:sz w:val="28"/>
          <w:szCs w:val="28"/>
        </w:rPr>
        <w:t>their</w:t>
      </w:r>
      <w:r w:rsidR="00722884" w:rsidRPr="007149CC">
        <w:rPr>
          <w:rFonts w:ascii="Times New Roman" w:eastAsia="Times New Roman" w:hAnsi="Times New Roman" w:cs="Times New Roman"/>
          <w:color w:val="222222"/>
          <w:sz w:val="28"/>
          <w:szCs w:val="28"/>
        </w:rPr>
        <w:t xml:space="preserve"> standard contract terms. This is not a requirement for submitting a proposal, and the Town reserves the right to negotiate final terms for any </w:t>
      </w:r>
      <w:r w:rsidR="00495781">
        <w:rPr>
          <w:rFonts w:ascii="Times New Roman" w:eastAsia="Times New Roman" w:hAnsi="Times New Roman" w:cs="Times New Roman"/>
          <w:color w:val="222222"/>
          <w:sz w:val="28"/>
          <w:szCs w:val="28"/>
        </w:rPr>
        <w:t xml:space="preserve">final </w:t>
      </w:r>
      <w:r w:rsidR="00722884" w:rsidRPr="007149CC">
        <w:rPr>
          <w:rFonts w:ascii="Times New Roman" w:eastAsia="Times New Roman" w:hAnsi="Times New Roman" w:cs="Times New Roman"/>
          <w:color w:val="222222"/>
          <w:sz w:val="28"/>
          <w:szCs w:val="28"/>
        </w:rPr>
        <w:t>contract.</w:t>
      </w:r>
    </w:p>
    <w:p w14:paraId="670BFE32" w14:textId="5AD55380" w:rsidR="00C17E5B" w:rsidRDefault="00F07D24" w:rsidP="00722884">
      <w:pPr>
        <w:shd w:val="clear" w:color="auto" w:fill="FFFFFF"/>
        <w:spacing w:before="100" w:beforeAutospacing="1"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G. </w:t>
      </w:r>
      <w:r w:rsidR="00040735">
        <w:rPr>
          <w:rFonts w:ascii="Times New Roman" w:eastAsia="Times New Roman" w:hAnsi="Times New Roman" w:cs="Times New Roman"/>
          <w:color w:val="222222"/>
          <w:sz w:val="28"/>
          <w:szCs w:val="28"/>
        </w:rPr>
        <w:t xml:space="preserve"> </w:t>
      </w:r>
      <w:r w:rsidR="00495781">
        <w:rPr>
          <w:rFonts w:ascii="Times New Roman" w:eastAsia="Times New Roman" w:hAnsi="Times New Roman" w:cs="Times New Roman"/>
          <w:color w:val="222222"/>
          <w:sz w:val="28"/>
          <w:szCs w:val="28"/>
        </w:rPr>
        <w:t>Bidders</w:t>
      </w:r>
      <w:r w:rsidR="00040735">
        <w:rPr>
          <w:rFonts w:ascii="Times New Roman" w:eastAsia="Times New Roman" w:hAnsi="Times New Roman" w:cs="Times New Roman"/>
          <w:color w:val="222222"/>
          <w:sz w:val="28"/>
          <w:szCs w:val="28"/>
        </w:rPr>
        <w:t xml:space="preserve"> shall bear the costs of preparing any </w:t>
      </w:r>
      <w:r w:rsidR="009A26C8">
        <w:rPr>
          <w:rFonts w:ascii="Times New Roman" w:eastAsia="Times New Roman" w:hAnsi="Times New Roman" w:cs="Times New Roman"/>
          <w:color w:val="222222"/>
          <w:sz w:val="28"/>
          <w:szCs w:val="28"/>
        </w:rPr>
        <w:t>proposal in response to this RFS, and the successful contractor may not recover such costs in the final contract.</w:t>
      </w:r>
    </w:p>
    <w:p w14:paraId="563F8F50" w14:textId="13221D07" w:rsidR="00CE34CF" w:rsidRPr="00CE34CF" w:rsidRDefault="00CE34CF" w:rsidP="00722884">
      <w:pPr>
        <w:shd w:val="clear" w:color="auto" w:fill="FFFFFF"/>
        <w:spacing w:before="100" w:beforeAutospacing="1" w:line="276" w:lineRule="auto"/>
        <w:rPr>
          <w:rFonts w:ascii="Times New Roman" w:eastAsia="Times New Roman" w:hAnsi="Times New Roman" w:cs="Times New Roman"/>
          <w:color w:val="222222"/>
          <w:sz w:val="28"/>
          <w:szCs w:val="28"/>
        </w:rPr>
      </w:pPr>
      <w:proofErr w:type="gramStart"/>
      <w:r>
        <w:rPr>
          <w:rFonts w:ascii="Times New Roman" w:eastAsia="Times New Roman" w:hAnsi="Times New Roman" w:cs="Times New Roman"/>
          <w:b/>
          <w:bCs/>
          <w:color w:val="222222"/>
          <w:sz w:val="28"/>
          <w:szCs w:val="28"/>
        </w:rPr>
        <w:t xml:space="preserve">H. </w:t>
      </w:r>
      <w:r w:rsidR="00B7506F">
        <w:rPr>
          <w:rFonts w:ascii="Times New Roman" w:eastAsia="Times New Roman" w:hAnsi="Times New Roman" w:cs="Times New Roman"/>
          <w:color w:val="222222"/>
          <w:sz w:val="28"/>
          <w:szCs w:val="28"/>
        </w:rPr>
        <w:t>If</w:t>
      </w:r>
      <w:proofErr w:type="gramEnd"/>
      <w:r w:rsidR="00B7506F">
        <w:rPr>
          <w:rFonts w:ascii="Times New Roman" w:eastAsia="Times New Roman" w:hAnsi="Times New Roman" w:cs="Times New Roman"/>
          <w:color w:val="222222"/>
          <w:sz w:val="28"/>
          <w:szCs w:val="28"/>
        </w:rPr>
        <w:t xml:space="preserve">, after the submission of an RFS the Village District determines to provide curbside pick-up of MSW to Village District residents, </w:t>
      </w:r>
      <w:r w:rsidR="00151CF7">
        <w:rPr>
          <w:rFonts w:ascii="Times New Roman" w:eastAsia="Times New Roman" w:hAnsi="Times New Roman" w:cs="Times New Roman"/>
          <w:color w:val="222222"/>
          <w:sz w:val="28"/>
          <w:szCs w:val="28"/>
        </w:rPr>
        <w:t>the Town reserves the right to req</w:t>
      </w:r>
      <w:r w:rsidR="007C4421">
        <w:rPr>
          <w:rFonts w:ascii="Times New Roman" w:eastAsia="Times New Roman" w:hAnsi="Times New Roman" w:cs="Times New Roman"/>
          <w:color w:val="222222"/>
          <w:sz w:val="28"/>
          <w:szCs w:val="28"/>
        </w:rPr>
        <w:t>uest an adjustment in the charges of the designated Bidder during contract negotiation</w:t>
      </w:r>
      <w:r w:rsidR="00866717">
        <w:rPr>
          <w:rFonts w:ascii="Times New Roman" w:eastAsia="Times New Roman" w:hAnsi="Times New Roman" w:cs="Times New Roman"/>
          <w:color w:val="222222"/>
          <w:sz w:val="28"/>
          <w:szCs w:val="28"/>
        </w:rPr>
        <w:t>s</w:t>
      </w:r>
      <w:r w:rsidR="007C4421">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001C4E78">
        <w:rPr>
          <w:rFonts w:ascii="Times New Roman" w:eastAsia="Times New Roman" w:hAnsi="Times New Roman" w:cs="Times New Roman"/>
          <w:color w:val="222222"/>
          <w:sz w:val="28"/>
          <w:szCs w:val="28"/>
        </w:rPr>
        <w:t>If the Village District has not determined to offer curbside pick-up to its residents prior to the signing of a contract between the successful Bidder and the Town, the contract will contain a provision that if</w:t>
      </w:r>
      <w:r>
        <w:rPr>
          <w:rFonts w:ascii="Times New Roman" w:eastAsia="Times New Roman" w:hAnsi="Times New Roman" w:cs="Times New Roman"/>
          <w:color w:val="222222"/>
          <w:sz w:val="28"/>
          <w:szCs w:val="28"/>
        </w:rPr>
        <w:t xml:space="preserve"> the Village District determines</w:t>
      </w:r>
      <w:r w:rsidR="00EA7A86">
        <w:rPr>
          <w:rFonts w:ascii="Times New Roman" w:eastAsia="Times New Roman" w:hAnsi="Times New Roman" w:cs="Times New Roman"/>
          <w:color w:val="222222"/>
          <w:sz w:val="28"/>
          <w:szCs w:val="28"/>
        </w:rPr>
        <w:t xml:space="preserve"> to provide curbside pick-up of MSW</w:t>
      </w:r>
      <w:r w:rsidR="00E24027">
        <w:rPr>
          <w:rFonts w:ascii="Times New Roman" w:eastAsia="Times New Roman" w:hAnsi="Times New Roman" w:cs="Times New Roman"/>
          <w:color w:val="222222"/>
          <w:sz w:val="28"/>
          <w:szCs w:val="28"/>
        </w:rPr>
        <w:t>,</w:t>
      </w:r>
      <w:r w:rsidR="00232B0F">
        <w:rPr>
          <w:rFonts w:ascii="Times New Roman" w:eastAsia="Times New Roman" w:hAnsi="Times New Roman" w:cs="Times New Roman"/>
          <w:color w:val="222222"/>
          <w:sz w:val="28"/>
          <w:szCs w:val="28"/>
        </w:rPr>
        <w:t xml:space="preserve"> the Town and successful </w:t>
      </w:r>
      <w:r w:rsidR="00EA7A86">
        <w:rPr>
          <w:rFonts w:ascii="Times New Roman" w:eastAsia="Times New Roman" w:hAnsi="Times New Roman" w:cs="Times New Roman"/>
          <w:color w:val="222222"/>
          <w:sz w:val="28"/>
          <w:szCs w:val="28"/>
        </w:rPr>
        <w:t>B</w:t>
      </w:r>
      <w:r w:rsidR="00232B0F">
        <w:rPr>
          <w:rFonts w:ascii="Times New Roman" w:eastAsia="Times New Roman" w:hAnsi="Times New Roman" w:cs="Times New Roman"/>
          <w:color w:val="222222"/>
          <w:sz w:val="28"/>
          <w:szCs w:val="28"/>
        </w:rPr>
        <w:t>idder will negotiate a contract revision in good faith to determine a reasonable adjustment in</w:t>
      </w:r>
      <w:r w:rsidR="00EA7A86">
        <w:rPr>
          <w:rFonts w:ascii="Times New Roman" w:eastAsia="Times New Roman" w:hAnsi="Times New Roman" w:cs="Times New Roman"/>
          <w:color w:val="222222"/>
          <w:sz w:val="28"/>
          <w:szCs w:val="28"/>
        </w:rPr>
        <w:t xml:space="preserve"> the </w:t>
      </w:r>
      <w:r w:rsidR="00130416">
        <w:rPr>
          <w:rFonts w:ascii="Times New Roman" w:eastAsia="Times New Roman" w:hAnsi="Times New Roman" w:cs="Times New Roman"/>
          <w:color w:val="222222"/>
          <w:sz w:val="28"/>
          <w:szCs w:val="28"/>
        </w:rPr>
        <w:t>Bidder’s charges, with a provision for arbitration in the event that they cannot reach an agreement.</w:t>
      </w:r>
      <w:r w:rsidR="00232B0F">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 xml:space="preserve"> </w:t>
      </w:r>
    </w:p>
    <w:p w14:paraId="70E3386E" w14:textId="38DD22ED" w:rsidR="00470CDE" w:rsidRPr="001E7505" w:rsidRDefault="00130416" w:rsidP="00470CDE">
      <w:pPr>
        <w:shd w:val="clear" w:color="auto" w:fill="FFFFFF"/>
        <w:spacing w:before="100" w:beforeAutospacing="1"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b/>
          <w:bCs/>
          <w:color w:val="222222"/>
          <w:sz w:val="28"/>
          <w:szCs w:val="28"/>
        </w:rPr>
        <w:t>I</w:t>
      </w:r>
      <w:r w:rsidR="00470CDE">
        <w:rPr>
          <w:rFonts w:ascii="Times New Roman" w:eastAsia="Times New Roman" w:hAnsi="Times New Roman" w:cs="Times New Roman"/>
          <w:b/>
          <w:bCs/>
          <w:color w:val="222222"/>
          <w:sz w:val="28"/>
          <w:szCs w:val="28"/>
        </w:rPr>
        <w:t xml:space="preserve">. </w:t>
      </w:r>
      <w:r w:rsidR="00470CDE" w:rsidRPr="007149CC">
        <w:rPr>
          <w:rFonts w:ascii="Times New Roman" w:eastAsia="Times New Roman" w:hAnsi="Times New Roman" w:cs="Times New Roman"/>
          <w:color w:val="222222"/>
          <w:sz w:val="28"/>
          <w:szCs w:val="28"/>
        </w:rPr>
        <w:t xml:space="preserve">All requests for further information shall be directed to Ms. Mary Moritz, the Administrative Assistant for the Select Board, at 603-869-3351 ext. 10. </w:t>
      </w:r>
    </w:p>
    <w:p w14:paraId="36BC5DA3" w14:textId="073FC812" w:rsidR="004F6836" w:rsidRPr="00642AD2" w:rsidRDefault="00D42EDF" w:rsidP="00642AD2">
      <w:pPr>
        <w:shd w:val="clear" w:color="auto" w:fill="FFFFFF"/>
        <w:spacing w:before="100" w:beforeAutospacing="1" w:line="276" w:lineRule="auto"/>
        <w:rPr>
          <w:rFonts w:ascii="Times New Roman" w:eastAsia="Times New Roman" w:hAnsi="Times New Roman" w:cs="Times New Roman"/>
          <w:color w:val="auto"/>
          <w:sz w:val="28"/>
          <w:szCs w:val="28"/>
        </w:rPr>
      </w:pPr>
      <w:r>
        <w:rPr>
          <w:rFonts w:ascii="Times New Roman" w:eastAsia="Times New Roman" w:hAnsi="Times New Roman" w:cs="Times New Roman"/>
          <w:b/>
          <w:bCs/>
          <w:color w:val="222222"/>
          <w:sz w:val="28"/>
          <w:szCs w:val="28"/>
        </w:rPr>
        <w:t>J</w:t>
      </w:r>
      <w:r w:rsidR="00C17E5B">
        <w:rPr>
          <w:rFonts w:ascii="Times New Roman" w:eastAsia="Times New Roman" w:hAnsi="Times New Roman" w:cs="Times New Roman"/>
          <w:b/>
          <w:bCs/>
          <w:color w:val="222222"/>
          <w:sz w:val="28"/>
          <w:szCs w:val="28"/>
        </w:rPr>
        <w:t xml:space="preserve">. </w:t>
      </w:r>
      <w:r w:rsidR="00722884" w:rsidRPr="007149CC">
        <w:rPr>
          <w:rFonts w:ascii="Times New Roman" w:eastAsia="Times New Roman" w:hAnsi="Times New Roman" w:cs="Times New Roman"/>
          <w:b/>
          <w:bCs/>
          <w:color w:val="222222"/>
          <w:sz w:val="28"/>
          <w:szCs w:val="28"/>
        </w:rPr>
        <w:t xml:space="preserve">The Town reserves the right to accept or reject any or all proposals, in whole or in part, </w:t>
      </w:r>
      <w:r w:rsidR="00B15781">
        <w:rPr>
          <w:rFonts w:ascii="Times New Roman" w:eastAsia="Times New Roman" w:hAnsi="Times New Roman" w:cs="Times New Roman"/>
          <w:b/>
          <w:bCs/>
          <w:color w:val="222222"/>
          <w:sz w:val="28"/>
          <w:szCs w:val="28"/>
        </w:rPr>
        <w:t>in</w:t>
      </w:r>
      <w:r w:rsidR="00722884" w:rsidRPr="007149CC">
        <w:rPr>
          <w:rFonts w:ascii="Times New Roman" w:eastAsia="Times New Roman" w:hAnsi="Times New Roman" w:cs="Times New Roman"/>
          <w:b/>
          <w:bCs/>
          <w:color w:val="222222"/>
          <w:sz w:val="28"/>
          <w:szCs w:val="28"/>
        </w:rPr>
        <w:t xml:space="preserve"> </w:t>
      </w:r>
      <w:proofErr w:type="gramStart"/>
      <w:r w:rsidR="00722884" w:rsidRPr="007149CC">
        <w:rPr>
          <w:rFonts w:ascii="Times New Roman" w:eastAsia="Times New Roman" w:hAnsi="Times New Roman" w:cs="Times New Roman"/>
          <w:b/>
          <w:bCs/>
          <w:color w:val="222222"/>
          <w:sz w:val="28"/>
          <w:szCs w:val="28"/>
        </w:rPr>
        <w:t>its</w:t>
      </w:r>
      <w:proofErr w:type="gramEnd"/>
      <w:r w:rsidR="00722884" w:rsidRPr="007149CC">
        <w:rPr>
          <w:rFonts w:ascii="Times New Roman" w:eastAsia="Times New Roman" w:hAnsi="Times New Roman" w:cs="Times New Roman"/>
          <w:b/>
          <w:bCs/>
          <w:color w:val="222222"/>
          <w:sz w:val="28"/>
          <w:szCs w:val="28"/>
        </w:rPr>
        <w:t xml:space="preserve"> sole discretion.</w:t>
      </w:r>
      <w:r w:rsidR="003C104E">
        <w:rPr>
          <w:rFonts w:ascii="Times New Roman" w:eastAsia="Times New Roman" w:hAnsi="Times New Roman" w:cs="Times New Roman"/>
          <w:b/>
          <w:bCs/>
          <w:color w:val="222222"/>
          <w:sz w:val="28"/>
          <w:szCs w:val="28"/>
        </w:rPr>
        <w:t xml:space="preserve"> </w:t>
      </w:r>
      <w:r w:rsidR="00B014BC">
        <w:rPr>
          <w:rFonts w:ascii="Times New Roman" w:eastAsia="Times New Roman" w:hAnsi="Times New Roman" w:cs="Times New Roman"/>
          <w:b/>
          <w:bCs/>
          <w:color w:val="222222"/>
          <w:sz w:val="28"/>
          <w:szCs w:val="28"/>
        </w:rPr>
        <w:t>This sole discretion extends t</w:t>
      </w:r>
      <w:r w:rsidR="00065407">
        <w:rPr>
          <w:rFonts w:ascii="Times New Roman" w:eastAsia="Times New Roman" w:hAnsi="Times New Roman" w:cs="Times New Roman"/>
          <w:b/>
          <w:bCs/>
          <w:color w:val="222222"/>
          <w:sz w:val="28"/>
          <w:szCs w:val="28"/>
        </w:rPr>
        <w:t>hroughout</w:t>
      </w:r>
      <w:r w:rsidR="00B014BC">
        <w:rPr>
          <w:rFonts w:ascii="Times New Roman" w:eastAsia="Times New Roman" w:hAnsi="Times New Roman" w:cs="Times New Roman"/>
          <w:b/>
          <w:bCs/>
          <w:color w:val="222222"/>
          <w:sz w:val="28"/>
          <w:szCs w:val="28"/>
        </w:rPr>
        <w:t xml:space="preserve"> contract negotiations, until and unless a final contract is signed and approved by the Town’s Select Board.</w:t>
      </w:r>
    </w:p>
    <w:sectPr w:rsidR="004F6836" w:rsidRPr="00642AD2" w:rsidSect="005C114B">
      <w:headerReference w:type="even" r:id="rId8"/>
      <w:headerReference w:type="default" r:id="rId9"/>
      <w:footerReference w:type="even" r:id="rId10"/>
      <w:footerReference w:type="default" r:id="rId11"/>
      <w:headerReference w:type="first" r:id="rId12"/>
      <w:footerReference w:type="first" r:id="rId13"/>
      <w:pgSz w:w="12240" w:h="15840"/>
      <w:pgMar w:top="2160" w:right="1008" w:bottom="1440" w:left="1440" w:header="720" w:footer="720" w:gutter="72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8C8B5" w14:textId="77777777" w:rsidR="000E647B" w:rsidRDefault="000E647B">
      <w:r>
        <w:separator/>
      </w:r>
    </w:p>
  </w:endnote>
  <w:endnote w:type="continuationSeparator" w:id="0">
    <w:p w14:paraId="79803F62" w14:textId="77777777" w:rsidR="000E647B" w:rsidRDefault="000E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8C53" w14:textId="77777777" w:rsidR="006D59AC" w:rsidRDefault="006D5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8C54" w14:textId="77777777" w:rsidR="006D59AC" w:rsidRDefault="006D59AC">
    <w:pPr>
      <w:tabs>
        <w:tab w:val="center" w:pos="4320"/>
        <w:tab w:val="right" w:pos="8640"/>
      </w:tabs>
      <w:jc w:val="center"/>
    </w:pPr>
    <w:r>
      <w:fldChar w:fldCharType="begin"/>
    </w:r>
    <w:r>
      <w:instrText>PAGE</w:instrText>
    </w:r>
    <w:r>
      <w:fldChar w:fldCharType="separate"/>
    </w:r>
    <w:r w:rsidR="00663E2D">
      <w:rPr>
        <w:noProof/>
      </w:rPr>
      <w:t>1</w:t>
    </w:r>
    <w:r>
      <w:fldChar w:fldCharType="end"/>
    </w:r>
  </w:p>
  <w:p w14:paraId="20A28C55" w14:textId="77777777" w:rsidR="006D59AC" w:rsidRDefault="006D59AC">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8C57" w14:textId="77777777" w:rsidR="006D59AC" w:rsidRDefault="006D5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E425A" w14:textId="77777777" w:rsidR="000E647B" w:rsidRDefault="000E647B">
      <w:r>
        <w:separator/>
      </w:r>
    </w:p>
  </w:footnote>
  <w:footnote w:type="continuationSeparator" w:id="0">
    <w:p w14:paraId="4FCB70A0" w14:textId="77777777" w:rsidR="000E647B" w:rsidRDefault="000E6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8C51" w14:textId="77777777" w:rsidR="006D59AC" w:rsidRDefault="006D5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8C52" w14:textId="77777777" w:rsidR="006D59AC" w:rsidRDefault="006D5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8C56" w14:textId="77777777" w:rsidR="006D59AC" w:rsidRDefault="006D5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FC9"/>
    <w:multiLevelType w:val="hybridMultilevel"/>
    <w:tmpl w:val="0890BCF6"/>
    <w:lvl w:ilvl="0" w:tplc="93E665A0">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8960138"/>
    <w:multiLevelType w:val="hybridMultilevel"/>
    <w:tmpl w:val="3D5EC802"/>
    <w:lvl w:ilvl="0" w:tplc="8756991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BB3052A"/>
    <w:multiLevelType w:val="hybridMultilevel"/>
    <w:tmpl w:val="22FEEE2A"/>
    <w:lvl w:ilvl="0" w:tplc="0D54AD76">
      <w:numFmt w:val="bullet"/>
      <w:lvlText w:val=""/>
      <w:lvlJc w:val="left"/>
      <w:pPr>
        <w:ind w:left="1020" w:hanging="360"/>
      </w:pPr>
      <w:rPr>
        <w:rFonts w:ascii="Symbol" w:eastAsia="Courier New"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C3B60E5"/>
    <w:multiLevelType w:val="hybridMultilevel"/>
    <w:tmpl w:val="77DCA978"/>
    <w:lvl w:ilvl="0" w:tplc="256C04FC">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11191739"/>
    <w:multiLevelType w:val="hybridMultilevel"/>
    <w:tmpl w:val="4F1E8076"/>
    <w:lvl w:ilvl="0" w:tplc="089A7EE4">
      <w:start w:val="2014"/>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C080A8E"/>
    <w:multiLevelType w:val="hybridMultilevel"/>
    <w:tmpl w:val="A784FEAA"/>
    <w:lvl w:ilvl="0" w:tplc="CEC4D8B8">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E974885"/>
    <w:multiLevelType w:val="hybridMultilevel"/>
    <w:tmpl w:val="A91867E2"/>
    <w:lvl w:ilvl="0" w:tplc="C36CB880">
      <w:start w:val="2011"/>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2D043C6"/>
    <w:multiLevelType w:val="multilevel"/>
    <w:tmpl w:val="97F61D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75E7AC6"/>
    <w:multiLevelType w:val="hybridMultilevel"/>
    <w:tmpl w:val="AD16CAC0"/>
    <w:lvl w:ilvl="0" w:tplc="2B8051BA">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6636A4"/>
    <w:multiLevelType w:val="hybridMultilevel"/>
    <w:tmpl w:val="1570BF60"/>
    <w:lvl w:ilvl="0" w:tplc="678CF3FE">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302A08B6"/>
    <w:multiLevelType w:val="hybridMultilevel"/>
    <w:tmpl w:val="2280E10A"/>
    <w:lvl w:ilvl="0" w:tplc="4DCC22B0">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30887B95"/>
    <w:multiLevelType w:val="hybridMultilevel"/>
    <w:tmpl w:val="11D2EA58"/>
    <w:lvl w:ilvl="0" w:tplc="2DB0218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3565147C"/>
    <w:multiLevelType w:val="hybridMultilevel"/>
    <w:tmpl w:val="D64CDEFE"/>
    <w:lvl w:ilvl="0" w:tplc="FF9C8F38">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36C028D7"/>
    <w:multiLevelType w:val="hybridMultilevel"/>
    <w:tmpl w:val="36C81496"/>
    <w:lvl w:ilvl="0" w:tplc="7C4843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305C61"/>
    <w:multiLevelType w:val="hybridMultilevel"/>
    <w:tmpl w:val="91A4A82A"/>
    <w:lvl w:ilvl="0" w:tplc="DDBE4C6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3AA33A75"/>
    <w:multiLevelType w:val="hybridMultilevel"/>
    <w:tmpl w:val="F9FE49DC"/>
    <w:lvl w:ilvl="0" w:tplc="60FE49AE">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3B9348D6"/>
    <w:multiLevelType w:val="hybridMultilevel"/>
    <w:tmpl w:val="FCF614BE"/>
    <w:lvl w:ilvl="0" w:tplc="BF86E8B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D3B3742"/>
    <w:multiLevelType w:val="multilevel"/>
    <w:tmpl w:val="2A04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C74BF0"/>
    <w:multiLevelType w:val="hybridMultilevel"/>
    <w:tmpl w:val="32FA08B8"/>
    <w:lvl w:ilvl="0" w:tplc="A35EF47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44971FFC"/>
    <w:multiLevelType w:val="hybridMultilevel"/>
    <w:tmpl w:val="5492E8EE"/>
    <w:lvl w:ilvl="0" w:tplc="7EAAC424">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031B2E"/>
    <w:multiLevelType w:val="multilevel"/>
    <w:tmpl w:val="CF86F8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4C603CA7"/>
    <w:multiLevelType w:val="hybridMultilevel"/>
    <w:tmpl w:val="7410F6CA"/>
    <w:lvl w:ilvl="0" w:tplc="EE40C0EA">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2" w15:restartNumberingAfterBreak="0">
    <w:nsid w:val="51627277"/>
    <w:multiLevelType w:val="hybridMultilevel"/>
    <w:tmpl w:val="142AEF5C"/>
    <w:lvl w:ilvl="0" w:tplc="25B265C0">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B018AB"/>
    <w:multiLevelType w:val="hybridMultilevel"/>
    <w:tmpl w:val="ABC41C6C"/>
    <w:lvl w:ilvl="0" w:tplc="1DA24894">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4" w15:restartNumberingAfterBreak="0">
    <w:nsid w:val="555C6E69"/>
    <w:multiLevelType w:val="hybridMultilevel"/>
    <w:tmpl w:val="A2589064"/>
    <w:lvl w:ilvl="0" w:tplc="355A213E">
      <w:start w:val="585"/>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A23F9F"/>
    <w:multiLevelType w:val="hybridMultilevel"/>
    <w:tmpl w:val="ED568D16"/>
    <w:lvl w:ilvl="0" w:tplc="1D662B34">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6" w15:restartNumberingAfterBreak="0">
    <w:nsid w:val="5A9959F2"/>
    <w:multiLevelType w:val="hybridMultilevel"/>
    <w:tmpl w:val="1F8CC2BA"/>
    <w:lvl w:ilvl="0" w:tplc="A360318C">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5D3467A8"/>
    <w:multiLevelType w:val="hybridMultilevel"/>
    <w:tmpl w:val="CD1E9C78"/>
    <w:lvl w:ilvl="0" w:tplc="81C025D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2B3280"/>
    <w:multiLevelType w:val="hybridMultilevel"/>
    <w:tmpl w:val="940898F4"/>
    <w:lvl w:ilvl="0" w:tplc="E0A6DAAC">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D4030E"/>
    <w:multiLevelType w:val="hybridMultilevel"/>
    <w:tmpl w:val="EFD0A518"/>
    <w:lvl w:ilvl="0" w:tplc="753628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5B061A"/>
    <w:multiLevelType w:val="hybridMultilevel"/>
    <w:tmpl w:val="92347190"/>
    <w:lvl w:ilvl="0" w:tplc="F6D29826">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64833597"/>
    <w:multiLevelType w:val="hybridMultilevel"/>
    <w:tmpl w:val="8B04A4F6"/>
    <w:lvl w:ilvl="0" w:tplc="4CDE4A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355089"/>
    <w:multiLevelType w:val="hybridMultilevel"/>
    <w:tmpl w:val="F454BCF8"/>
    <w:lvl w:ilvl="0" w:tplc="08EA333C">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6E243C61"/>
    <w:multiLevelType w:val="hybridMultilevel"/>
    <w:tmpl w:val="1AFA36BE"/>
    <w:lvl w:ilvl="0" w:tplc="EC309100">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15:restartNumberingAfterBreak="0">
    <w:nsid w:val="6EB56940"/>
    <w:multiLevelType w:val="hybridMultilevel"/>
    <w:tmpl w:val="45287A40"/>
    <w:lvl w:ilvl="0" w:tplc="19B8F6B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1C7CC3"/>
    <w:multiLevelType w:val="hybridMultilevel"/>
    <w:tmpl w:val="12D4D47C"/>
    <w:lvl w:ilvl="0" w:tplc="4D4CF628">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73210A3C"/>
    <w:multiLevelType w:val="hybridMultilevel"/>
    <w:tmpl w:val="91F028A6"/>
    <w:lvl w:ilvl="0" w:tplc="92C867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406E1A"/>
    <w:multiLevelType w:val="hybridMultilevel"/>
    <w:tmpl w:val="09788154"/>
    <w:lvl w:ilvl="0" w:tplc="073C0D5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7C0641F7"/>
    <w:multiLevelType w:val="multilevel"/>
    <w:tmpl w:val="B8DC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505561">
    <w:abstractNumId w:val="28"/>
  </w:num>
  <w:num w:numId="2" w16cid:durableId="1088695509">
    <w:abstractNumId w:val="0"/>
  </w:num>
  <w:num w:numId="3" w16cid:durableId="2004430863">
    <w:abstractNumId w:val="12"/>
  </w:num>
  <w:num w:numId="4" w16cid:durableId="1948192299">
    <w:abstractNumId w:val="22"/>
  </w:num>
  <w:num w:numId="5" w16cid:durableId="2079553134">
    <w:abstractNumId w:val="13"/>
  </w:num>
  <w:num w:numId="6" w16cid:durableId="790324374">
    <w:abstractNumId w:val="31"/>
  </w:num>
  <w:num w:numId="7" w16cid:durableId="1282150470">
    <w:abstractNumId w:val="21"/>
  </w:num>
  <w:num w:numId="8" w16cid:durableId="1435128002">
    <w:abstractNumId w:val="19"/>
  </w:num>
  <w:num w:numId="9" w16cid:durableId="495608999">
    <w:abstractNumId w:val="2"/>
  </w:num>
  <w:num w:numId="10" w16cid:durableId="1668632570">
    <w:abstractNumId w:val="23"/>
  </w:num>
  <w:num w:numId="11" w16cid:durableId="40793305">
    <w:abstractNumId w:val="25"/>
  </w:num>
  <w:num w:numId="12" w16cid:durableId="227614737">
    <w:abstractNumId w:val="3"/>
  </w:num>
  <w:num w:numId="13" w16cid:durableId="1756512721">
    <w:abstractNumId w:val="10"/>
  </w:num>
  <w:num w:numId="14" w16cid:durableId="1006981761">
    <w:abstractNumId w:val="33"/>
  </w:num>
  <w:num w:numId="15" w16cid:durableId="2063290684">
    <w:abstractNumId w:val="4"/>
  </w:num>
  <w:num w:numId="16" w16cid:durableId="321200755">
    <w:abstractNumId w:val="8"/>
  </w:num>
  <w:num w:numId="17" w16cid:durableId="639386628">
    <w:abstractNumId w:val="24"/>
  </w:num>
  <w:num w:numId="18" w16cid:durableId="2006934550">
    <w:abstractNumId w:val="6"/>
  </w:num>
  <w:num w:numId="19" w16cid:durableId="167214747">
    <w:abstractNumId w:val="35"/>
  </w:num>
  <w:num w:numId="20" w16cid:durableId="733352930">
    <w:abstractNumId w:val="29"/>
  </w:num>
  <w:num w:numId="21" w16cid:durableId="1480339862">
    <w:abstractNumId w:val="34"/>
  </w:num>
  <w:num w:numId="22" w16cid:durableId="539976618">
    <w:abstractNumId w:val="37"/>
  </w:num>
  <w:num w:numId="23" w16cid:durableId="626398139">
    <w:abstractNumId w:val="16"/>
  </w:num>
  <w:num w:numId="24" w16cid:durableId="792217054">
    <w:abstractNumId w:val="5"/>
  </w:num>
  <w:num w:numId="25" w16cid:durableId="330253608">
    <w:abstractNumId w:val="9"/>
  </w:num>
  <w:num w:numId="26" w16cid:durableId="2135828237">
    <w:abstractNumId w:val="14"/>
  </w:num>
  <w:num w:numId="27" w16cid:durableId="832599717">
    <w:abstractNumId w:val="15"/>
  </w:num>
  <w:num w:numId="28" w16cid:durableId="783961762">
    <w:abstractNumId w:val="1"/>
  </w:num>
  <w:num w:numId="29" w16cid:durableId="1826313074">
    <w:abstractNumId w:val="32"/>
  </w:num>
  <w:num w:numId="30" w16cid:durableId="509806066">
    <w:abstractNumId w:val="30"/>
  </w:num>
  <w:num w:numId="31" w16cid:durableId="2144695689">
    <w:abstractNumId w:val="26"/>
  </w:num>
  <w:num w:numId="32" w16cid:durableId="1407415006">
    <w:abstractNumId w:val="18"/>
  </w:num>
  <w:num w:numId="33" w16cid:durableId="2097823973">
    <w:abstractNumId w:val="11"/>
  </w:num>
  <w:num w:numId="34" w16cid:durableId="2136637197">
    <w:abstractNumId w:val="27"/>
  </w:num>
  <w:num w:numId="35" w16cid:durableId="1557668856">
    <w:abstractNumId w:val="36"/>
  </w:num>
  <w:num w:numId="36" w16cid:durableId="1538273964">
    <w:abstractNumId w:val="20"/>
  </w:num>
  <w:num w:numId="37" w16cid:durableId="693308124">
    <w:abstractNumId w:val="7"/>
  </w:num>
  <w:num w:numId="38" w16cid:durableId="634413423">
    <w:abstractNumId w:val="38"/>
  </w:num>
  <w:num w:numId="39" w16cid:durableId="13031227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24A2C"/>
    <w:rsid w:val="000034F0"/>
    <w:rsid w:val="000113A0"/>
    <w:rsid w:val="00025CE0"/>
    <w:rsid w:val="00030D4F"/>
    <w:rsid w:val="00031264"/>
    <w:rsid w:val="0003201A"/>
    <w:rsid w:val="00034DAE"/>
    <w:rsid w:val="00040735"/>
    <w:rsid w:val="0004762E"/>
    <w:rsid w:val="00056A4B"/>
    <w:rsid w:val="000622D5"/>
    <w:rsid w:val="00063EEB"/>
    <w:rsid w:val="00065407"/>
    <w:rsid w:val="00066109"/>
    <w:rsid w:val="0006770D"/>
    <w:rsid w:val="00073744"/>
    <w:rsid w:val="00074872"/>
    <w:rsid w:val="00082331"/>
    <w:rsid w:val="00083F14"/>
    <w:rsid w:val="0008418F"/>
    <w:rsid w:val="0008548E"/>
    <w:rsid w:val="00092529"/>
    <w:rsid w:val="00094691"/>
    <w:rsid w:val="00094E6C"/>
    <w:rsid w:val="000A1628"/>
    <w:rsid w:val="000B7616"/>
    <w:rsid w:val="000C0CB2"/>
    <w:rsid w:val="000C15AB"/>
    <w:rsid w:val="000C50BA"/>
    <w:rsid w:val="000C6FF8"/>
    <w:rsid w:val="000D0D7E"/>
    <w:rsid w:val="000D2DF8"/>
    <w:rsid w:val="000D3D31"/>
    <w:rsid w:val="000D4A55"/>
    <w:rsid w:val="000E080B"/>
    <w:rsid w:val="000E1338"/>
    <w:rsid w:val="000E2141"/>
    <w:rsid w:val="000E58F3"/>
    <w:rsid w:val="000E647B"/>
    <w:rsid w:val="000F4D97"/>
    <w:rsid w:val="000F57A6"/>
    <w:rsid w:val="001000E9"/>
    <w:rsid w:val="00112871"/>
    <w:rsid w:val="00121D9F"/>
    <w:rsid w:val="001227E7"/>
    <w:rsid w:val="00125A56"/>
    <w:rsid w:val="00126443"/>
    <w:rsid w:val="00127E74"/>
    <w:rsid w:val="00130416"/>
    <w:rsid w:val="00142F99"/>
    <w:rsid w:val="00143514"/>
    <w:rsid w:val="00143E95"/>
    <w:rsid w:val="00151CF7"/>
    <w:rsid w:val="0015416F"/>
    <w:rsid w:val="00154FB5"/>
    <w:rsid w:val="001616B7"/>
    <w:rsid w:val="00161C47"/>
    <w:rsid w:val="00162F5C"/>
    <w:rsid w:val="001630FC"/>
    <w:rsid w:val="0016723B"/>
    <w:rsid w:val="00167714"/>
    <w:rsid w:val="00170F5A"/>
    <w:rsid w:val="00171A81"/>
    <w:rsid w:val="00173DF9"/>
    <w:rsid w:val="00173FE1"/>
    <w:rsid w:val="00181ADF"/>
    <w:rsid w:val="00183AD4"/>
    <w:rsid w:val="001876C9"/>
    <w:rsid w:val="00187C57"/>
    <w:rsid w:val="00191AFA"/>
    <w:rsid w:val="0019242C"/>
    <w:rsid w:val="001A0B39"/>
    <w:rsid w:val="001A3D3E"/>
    <w:rsid w:val="001A604B"/>
    <w:rsid w:val="001B2B65"/>
    <w:rsid w:val="001B3109"/>
    <w:rsid w:val="001B3BF7"/>
    <w:rsid w:val="001B485A"/>
    <w:rsid w:val="001B66BE"/>
    <w:rsid w:val="001C05FA"/>
    <w:rsid w:val="001C144B"/>
    <w:rsid w:val="001C1610"/>
    <w:rsid w:val="001C330D"/>
    <w:rsid w:val="001C4E78"/>
    <w:rsid w:val="001D040E"/>
    <w:rsid w:val="001D0BBE"/>
    <w:rsid w:val="001D17D8"/>
    <w:rsid w:val="001D2A38"/>
    <w:rsid w:val="001D3FA6"/>
    <w:rsid w:val="001D4377"/>
    <w:rsid w:val="001E088C"/>
    <w:rsid w:val="001E320E"/>
    <w:rsid w:val="001E380E"/>
    <w:rsid w:val="001E3B74"/>
    <w:rsid w:val="001E6892"/>
    <w:rsid w:val="001E7505"/>
    <w:rsid w:val="001F364C"/>
    <w:rsid w:val="001F3E9D"/>
    <w:rsid w:val="001F6DA3"/>
    <w:rsid w:val="00202A8B"/>
    <w:rsid w:val="0020315D"/>
    <w:rsid w:val="00203A77"/>
    <w:rsid w:val="00203D91"/>
    <w:rsid w:val="00207B70"/>
    <w:rsid w:val="00207CF7"/>
    <w:rsid w:val="00211BDA"/>
    <w:rsid w:val="002155FF"/>
    <w:rsid w:val="002233FA"/>
    <w:rsid w:val="00224869"/>
    <w:rsid w:val="002253E8"/>
    <w:rsid w:val="00225E28"/>
    <w:rsid w:val="00227A43"/>
    <w:rsid w:val="00231080"/>
    <w:rsid w:val="00232183"/>
    <w:rsid w:val="00232B0F"/>
    <w:rsid w:val="00233094"/>
    <w:rsid w:val="00236E0E"/>
    <w:rsid w:val="0023743F"/>
    <w:rsid w:val="00242369"/>
    <w:rsid w:val="00242BFF"/>
    <w:rsid w:val="00244359"/>
    <w:rsid w:val="00244C24"/>
    <w:rsid w:val="0024655E"/>
    <w:rsid w:val="00246B89"/>
    <w:rsid w:val="002476CE"/>
    <w:rsid w:val="00247A90"/>
    <w:rsid w:val="00251CD9"/>
    <w:rsid w:val="00254350"/>
    <w:rsid w:val="002561DD"/>
    <w:rsid w:val="002565DE"/>
    <w:rsid w:val="00256F25"/>
    <w:rsid w:val="00260D60"/>
    <w:rsid w:val="00262C44"/>
    <w:rsid w:val="00262F64"/>
    <w:rsid w:val="0026346D"/>
    <w:rsid w:val="00263CE0"/>
    <w:rsid w:val="002654FB"/>
    <w:rsid w:val="00265544"/>
    <w:rsid w:val="0028376F"/>
    <w:rsid w:val="00284137"/>
    <w:rsid w:val="00285D80"/>
    <w:rsid w:val="00286045"/>
    <w:rsid w:val="002861AE"/>
    <w:rsid w:val="002966A4"/>
    <w:rsid w:val="002A45A5"/>
    <w:rsid w:val="002A6CB3"/>
    <w:rsid w:val="002B6384"/>
    <w:rsid w:val="002B6BCA"/>
    <w:rsid w:val="002B74E2"/>
    <w:rsid w:val="002C5323"/>
    <w:rsid w:val="002C63BA"/>
    <w:rsid w:val="002C733C"/>
    <w:rsid w:val="002C7352"/>
    <w:rsid w:val="002D4A62"/>
    <w:rsid w:val="002D6687"/>
    <w:rsid w:val="002D6C4F"/>
    <w:rsid w:val="002D74A3"/>
    <w:rsid w:val="002E20FF"/>
    <w:rsid w:val="002E4364"/>
    <w:rsid w:val="002F0814"/>
    <w:rsid w:val="0030110C"/>
    <w:rsid w:val="003031C6"/>
    <w:rsid w:val="003053CE"/>
    <w:rsid w:val="00305A6C"/>
    <w:rsid w:val="00310FAD"/>
    <w:rsid w:val="003112AB"/>
    <w:rsid w:val="00313081"/>
    <w:rsid w:val="003135DF"/>
    <w:rsid w:val="00313ADB"/>
    <w:rsid w:val="00314EC1"/>
    <w:rsid w:val="00316BD6"/>
    <w:rsid w:val="0031773E"/>
    <w:rsid w:val="00317F10"/>
    <w:rsid w:val="003208C2"/>
    <w:rsid w:val="003238A4"/>
    <w:rsid w:val="00340B77"/>
    <w:rsid w:val="00343A92"/>
    <w:rsid w:val="00350D48"/>
    <w:rsid w:val="00351F3A"/>
    <w:rsid w:val="00352516"/>
    <w:rsid w:val="00355D5C"/>
    <w:rsid w:val="003616C6"/>
    <w:rsid w:val="00364DEB"/>
    <w:rsid w:val="00370FCF"/>
    <w:rsid w:val="003722D7"/>
    <w:rsid w:val="003731FE"/>
    <w:rsid w:val="003864C5"/>
    <w:rsid w:val="00391F29"/>
    <w:rsid w:val="0039282E"/>
    <w:rsid w:val="00393332"/>
    <w:rsid w:val="0039497E"/>
    <w:rsid w:val="00396148"/>
    <w:rsid w:val="00396C78"/>
    <w:rsid w:val="003A0F7D"/>
    <w:rsid w:val="003A5D12"/>
    <w:rsid w:val="003A5DB7"/>
    <w:rsid w:val="003A5F44"/>
    <w:rsid w:val="003A6362"/>
    <w:rsid w:val="003A67CC"/>
    <w:rsid w:val="003A6F18"/>
    <w:rsid w:val="003B0B32"/>
    <w:rsid w:val="003B1DDF"/>
    <w:rsid w:val="003B27DF"/>
    <w:rsid w:val="003B3A52"/>
    <w:rsid w:val="003B66E5"/>
    <w:rsid w:val="003C104E"/>
    <w:rsid w:val="003C1692"/>
    <w:rsid w:val="003C2880"/>
    <w:rsid w:val="003C6DD9"/>
    <w:rsid w:val="003D054A"/>
    <w:rsid w:val="003D20E8"/>
    <w:rsid w:val="003D46C7"/>
    <w:rsid w:val="003D7969"/>
    <w:rsid w:val="003E0948"/>
    <w:rsid w:val="003E338D"/>
    <w:rsid w:val="003E5807"/>
    <w:rsid w:val="003E666D"/>
    <w:rsid w:val="003F0ECF"/>
    <w:rsid w:val="003F3030"/>
    <w:rsid w:val="003F4A35"/>
    <w:rsid w:val="003F6431"/>
    <w:rsid w:val="003F6CC9"/>
    <w:rsid w:val="00402F7B"/>
    <w:rsid w:val="004141F6"/>
    <w:rsid w:val="004150D2"/>
    <w:rsid w:val="00415A20"/>
    <w:rsid w:val="00420ED3"/>
    <w:rsid w:val="004266BF"/>
    <w:rsid w:val="00426811"/>
    <w:rsid w:val="00430A97"/>
    <w:rsid w:val="00430E6B"/>
    <w:rsid w:val="00435E54"/>
    <w:rsid w:val="0043678E"/>
    <w:rsid w:val="00453ECF"/>
    <w:rsid w:val="00454BB4"/>
    <w:rsid w:val="004555A8"/>
    <w:rsid w:val="004556CA"/>
    <w:rsid w:val="00455F4E"/>
    <w:rsid w:val="0045622B"/>
    <w:rsid w:val="00457D0E"/>
    <w:rsid w:val="00462515"/>
    <w:rsid w:val="004664A2"/>
    <w:rsid w:val="00470CDE"/>
    <w:rsid w:val="00473A82"/>
    <w:rsid w:val="004818F9"/>
    <w:rsid w:val="00483C40"/>
    <w:rsid w:val="004847C6"/>
    <w:rsid w:val="00484BC3"/>
    <w:rsid w:val="00492299"/>
    <w:rsid w:val="0049454B"/>
    <w:rsid w:val="00495781"/>
    <w:rsid w:val="00495A2A"/>
    <w:rsid w:val="004A07B0"/>
    <w:rsid w:val="004A391B"/>
    <w:rsid w:val="004A7464"/>
    <w:rsid w:val="004B1F83"/>
    <w:rsid w:val="004B6268"/>
    <w:rsid w:val="004B68D2"/>
    <w:rsid w:val="004B69F6"/>
    <w:rsid w:val="004B776C"/>
    <w:rsid w:val="004C0427"/>
    <w:rsid w:val="004C13FB"/>
    <w:rsid w:val="004C3CFD"/>
    <w:rsid w:val="004C6559"/>
    <w:rsid w:val="004D28D9"/>
    <w:rsid w:val="004D29CD"/>
    <w:rsid w:val="004D48F7"/>
    <w:rsid w:val="004E26B1"/>
    <w:rsid w:val="004E40D1"/>
    <w:rsid w:val="004E55D7"/>
    <w:rsid w:val="004E5E3C"/>
    <w:rsid w:val="004E64AC"/>
    <w:rsid w:val="004F07D1"/>
    <w:rsid w:val="004F44E7"/>
    <w:rsid w:val="004F6836"/>
    <w:rsid w:val="004F7302"/>
    <w:rsid w:val="00503C21"/>
    <w:rsid w:val="00512E9F"/>
    <w:rsid w:val="00514AB5"/>
    <w:rsid w:val="0051586F"/>
    <w:rsid w:val="00522919"/>
    <w:rsid w:val="00531832"/>
    <w:rsid w:val="00531C37"/>
    <w:rsid w:val="00532F8F"/>
    <w:rsid w:val="00535797"/>
    <w:rsid w:val="00535D5F"/>
    <w:rsid w:val="00536579"/>
    <w:rsid w:val="00536F99"/>
    <w:rsid w:val="00541629"/>
    <w:rsid w:val="00541E7E"/>
    <w:rsid w:val="00543FB1"/>
    <w:rsid w:val="00554069"/>
    <w:rsid w:val="00554F1C"/>
    <w:rsid w:val="00555067"/>
    <w:rsid w:val="005568E2"/>
    <w:rsid w:val="00563AF6"/>
    <w:rsid w:val="00572572"/>
    <w:rsid w:val="005727E8"/>
    <w:rsid w:val="00573473"/>
    <w:rsid w:val="005750EF"/>
    <w:rsid w:val="0057706C"/>
    <w:rsid w:val="00583CCD"/>
    <w:rsid w:val="0058650E"/>
    <w:rsid w:val="00586F72"/>
    <w:rsid w:val="00587012"/>
    <w:rsid w:val="00587B76"/>
    <w:rsid w:val="00591915"/>
    <w:rsid w:val="00592851"/>
    <w:rsid w:val="005935C9"/>
    <w:rsid w:val="00595A70"/>
    <w:rsid w:val="005965B4"/>
    <w:rsid w:val="00596EF4"/>
    <w:rsid w:val="005A4261"/>
    <w:rsid w:val="005A4D20"/>
    <w:rsid w:val="005B23EA"/>
    <w:rsid w:val="005B4819"/>
    <w:rsid w:val="005B4F34"/>
    <w:rsid w:val="005C01C9"/>
    <w:rsid w:val="005C10B5"/>
    <w:rsid w:val="005C114B"/>
    <w:rsid w:val="005C22D1"/>
    <w:rsid w:val="005C23FF"/>
    <w:rsid w:val="005C3351"/>
    <w:rsid w:val="005C3424"/>
    <w:rsid w:val="005C6124"/>
    <w:rsid w:val="005D05E8"/>
    <w:rsid w:val="005D0AAC"/>
    <w:rsid w:val="005D2116"/>
    <w:rsid w:val="005D4537"/>
    <w:rsid w:val="005E11B9"/>
    <w:rsid w:val="005E1FFC"/>
    <w:rsid w:val="005E4732"/>
    <w:rsid w:val="005F3321"/>
    <w:rsid w:val="005F395E"/>
    <w:rsid w:val="005F3B41"/>
    <w:rsid w:val="005F41BD"/>
    <w:rsid w:val="005F5D7D"/>
    <w:rsid w:val="006001F9"/>
    <w:rsid w:val="006003B4"/>
    <w:rsid w:val="00600741"/>
    <w:rsid w:val="00600C4E"/>
    <w:rsid w:val="006020FB"/>
    <w:rsid w:val="006032B4"/>
    <w:rsid w:val="00604075"/>
    <w:rsid w:val="00606319"/>
    <w:rsid w:val="006068EC"/>
    <w:rsid w:val="006129D3"/>
    <w:rsid w:val="006144DF"/>
    <w:rsid w:val="0061541F"/>
    <w:rsid w:val="00615C06"/>
    <w:rsid w:val="006228E0"/>
    <w:rsid w:val="00625BC3"/>
    <w:rsid w:val="00626092"/>
    <w:rsid w:val="00626171"/>
    <w:rsid w:val="00627A71"/>
    <w:rsid w:val="0063426F"/>
    <w:rsid w:val="00634DE5"/>
    <w:rsid w:val="0063593B"/>
    <w:rsid w:val="00637D65"/>
    <w:rsid w:val="00642AD2"/>
    <w:rsid w:val="0064300B"/>
    <w:rsid w:val="00646432"/>
    <w:rsid w:val="006479DF"/>
    <w:rsid w:val="006533BB"/>
    <w:rsid w:val="0065456E"/>
    <w:rsid w:val="006556AF"/>
    <w:rsid w:val="00662E91"/>
    <w:rsid w:val="00663E2D"/>
    <w:rsid w:val="00664FC7"/>
    <w:rsid w:val="00672354"/>
    <w:rsid w:val="00672641"/>
    <w:rsid w:val="00674333"/>
    <w:rsid w:val="00681C7B"/>
    <w:rsid w:val="00682B01"/>
    <w:rsid w:val="006830A5"/>
    <w:rsid w:val="0068532D"/>
    <w:rsid w:val="006854F0"/>
    <w:rsid w:val="00687D8C"/>
    <w:rsid w:val="00690F44"/>
    <w:rsid w:val="006932C1"/>
    <w:rsid w:val="0069640D"/>
    <w:rsid w:val="0069726E"/>
    <w:rsid w:val="006A0233"/>
    <w:rsid w:val="006A0FBA"/>
    <w:rsid w:val="006A1596"/>
    <w:rsid w:val="006A2FF5"/>
    <w:rsid w:val="006B1970"/>
    <w:rsid w:val="006B1A4E"/>
    <w:rsid w:val="006B5DE8"/>
    <w:rsid w:val="006B5E2C"/>
    <w:rsid w:val="006B7E47"/>
    <w:rsid w:val="006C09ED"/>
    <w:rsid w:val="006C1DBA"/>
    <w:rsid w:val="006C3DA3"/>
    <w:rsid w:val="006D416D"/>
    <w:rsid w:val="006D5778"/>
    <w:rsid w:val="006D59AC"/>
    <w:rsid w:val="006D7B1C"/>
    <w:rsid w:val="006D7F5A"/>
    <w:rsid w:val="006E1341"/>
    <w:rsid w:val="006E3249"/>
    <w:rsid w:val="006E3885"/>
    <w:rsid w:val="006E74A7"/>
    <w:rsid w:val="006E7EC1"/>
    <w:rsid w:val="006F1E89"/>
    <w:rsid w:val="006F4286"/>
    <w:rsid w:val="006F5C8B"/>
    <w:rsid w:val="00710627"/>
    <w:rsid w:val="0071380B"/>
    <w:rsid w:val="0071442E"/>
    <w:rsid w:val="007149CC"/>
    <w:rsid w:val="00715B81"/>
    <w:rsid w:val="00716F54"/>
    <w:rsid w:val="00717834"/>
    <w:rsid w:val="00722884"/>
    <w:rsid w:val="00724837"/>
    <w:rsid w:val="007273F1"/>
    <w:rsid w:val="00727C58"/>
    <w:rsid w:val="0073093A"/>
    <w:rsid w:val="00731215"/>
    <w:rsid w:val="007355BD"/>
    <w:rsid w:val="00740070"/>
    <w:rsid w:val="00740DCA"/>
    <w:rsid w:val="00744E57"/>
    <w:rsid w:val="00746630"/>
    <w:rsid w:val="00747324"/>
    <w:rsid w:val="00760373"/>
    <w:rsid w:val="00760993"/>
    <w:rsid w:val="00762E05"/>
    <w:rsid w:val="007631DD"/>
    <w:rsid w:val="00764C34"/>
    <w:rsid w:val="00766620"/>
    <w:rsid w:val="00767185"/>
    <w:rsid w:val="007677FA"/>
    <w:rsid w:val="00775348"/>
    <w:rsid w:val="00780790"/>
    <w:rsid w:val="007843B2"/>
    <w:rsid w:val="00784D85"/>
    <w:rsid w:val="0078757C"/>
    <w:rsid w:val="00787891"/>
    <w:rsid w:val="00790F07"/>
    <w:rsid w:val="00796A59"/>
    <w:rsid w:val="007975B6"/>
    <w:rsid w:val="007A1A56"/>
    <w:rsid w:val="007A1E4D"/>
    <w:rsid w:val="007A2C52"/>
    <w:rsid w:val="007A4476"/>
    <w:rsid w:val="007A459D"/>
    <w:rsid w:val="007A4B30"/>
    <w:rsid w:val="007A6CD2"/>
    <w:rsid w:val="007B54D5"/>
    <w:rsid w:val="007B6B57"/>
    <w:rsid w:val="007C4421"/>
    <w:rsid w:val="007C56FD"/>
    <w:rsid w:val="007C6E19"/>
    <w:rsid w:val="007D0454"/>
    <w:rsid w:val="007D1249"/>
    <w:rsid w:val="007D76FD"/>
    <w:rsid w:val="007D7A56"/>
    <w:rsid w:val="007E13E6"/>
    <w:rsid w:val="007E1417"/>
    <w:rsid w:val="007E2DAF"/>
    <w:rsid w:val="007E4E4A"/>
    <w:rsid w:val="00801BDB"/>
    <w:rsid w:val="00802D74"/>
    <w:rsid w:val="00804DCA"/>
    <w:rsid w:val="00807C09"/>
    <w:rsid w:val="00814532"/>
    <w:rsid w:val="008223ED"/>
    <w:rsid w:val="00825A54"/>
    <w:rsid w:val="00830D01"/>
    <w:rsid w:val="00831322"/>
    <w:rsid w:val="00841AB5"/>
    <w:rsid w:val="00842D5E"/>
    <w:rsid w:val="00853085"/>
    <w:rsid w:val="00853476"/>
    <w:rsid w:val="00853822"/>
    <w:rsid w:val="0086338C"/>
    <w:rsid w:val="00864A12"/>
    <w:rsid w:val="00864D84"/>
    <w:rsid w:val="0086521C"/>
    <w:rsid w:val="008659CA"/>
    <w:rsid w:val="00866717"/>
    <w:rsid w:val="00866DD6"/>
    <w:rsid w:val="00870F7A"/>
    <w:rsid w:val="00871A5C"/>
    <w:rsid w:val="008724D8"/>
    <w:rsid w:val="00873395"/>
    <w:rsid w:val="00877AD8"/>
    <w:rsid w:val="008818A2"/>
    <w:rsid w:val="008875C4"/>
    <w:rsid w:val="00891EC0"/>
    <w:rsid w:val="00892D5C"/>
    <w:rsid w:val="008936C7"/>
    <w:rsid w:val="008A2642"/>
    <w:rsid w:val="008A26A3"/>
    <w:rsid w:val="008A6CF0"/>
    <w:rsid w:val="008A764C"/>
    <w:rsid w:val="008B74D4"/>
    <w:rsid w:val="008D09FE"/>
    <w:rsid w:val="008D107B"/>
    <w:rsid w:val="008D255B"/>
    <w:rsid w:val="008D275E"/>
    <w:rsid w:val="008D5F47"/>
    <w:rsid w:val="008D7898"/>
    <w:rsid w:val="008E5898"/>
    <w:rsid w:val="008E6141"/>
    <w:rsid w:val="008E7214"/>
    <w:rsid w:val="008F0B5A"/>
    <w:rsid w:val="008F2DCA"/>
    <w:rsid w:val="009006FA"/>
    <w:rsid w:val="00901DB7"/>
    <w:rsid w:val="00905B53"/>
    <w:rsid w:val="00905F62"/>
    <w:rsid w:val="00910291"/>
    <w:rsid w:val="0091043F"/>
    <w:rsid w:val="00916BB4"/>
    <w:rsid w:val="00917112"/>
    <w:rsid w:val="00921DC9"/>
    <w:rsid w:val="00923C76"/>
    <w:rsid w:val="009257F6"/>
    <w:rsid w:val="0092602A"/>
    <w:rsid w:val="0093424F"/>
    <w:rsid w:val="00935063"/>
    <w:rsid w:val="00935B6D"/>
    <w:rsid w:val="00944C7F"/>
    <w:rsid w:val="00950FD9"/>
    <w:rsid w:val="00951EBA"/>
    <w:rsid w:val="009575F1"/>
    <w:rsid w:val="00961A74"/>
    <w:rsid w:val="00967456"/>
    <w:rsid w:val="0097695A"/>
    <w:rsid w:val="00980F00"/>
    <w:rsid w:val="00980F58"/>
    <w:rsid w:val="00982214"/>
    <w:rsid w:val="00993F9B"/>
    <w:rsid w:val="00995B1A"/>
    <w:rsid w:val="00997AAD"/>
    <w:rsid w:val="009A18BE"/>
    <w:rsid w:val="009A26C8"/>
    <w:rsid w:val="009A4C41"/>
    <w:rsid w:val="009B50C5"/>
    <w:rsid w:val="009B7874"/>
    <w:rsid w:val="009C023A"/>
    <w:rsid w:val="009C0872"/>
    <w:rsid w:val="009D27A0"/>
    <w:rsid w:val="009D4A7A"/>
    <w:rsid w:val="009E055A"/>
    <w:rsid w:val="009E2001"/>
    <w:rsid w:val="009E353A"/>
    <w:rsid w:val="009E660C"/>
    <w:rsid w:val="009F7C55"/>
    <w:rsid w:val="00A02B3D"/>
    <w:rsid w:val="00A076A8"/>
    <w:rsid w:val="00A10FA1"/>
    <w:rsid w:val="00A114FA"/>
    <w:rsid w:val="00A129B9"/>
    <w:rsid w:val="00A15280"/>
    <w:rsid w:val="00A15409"/>
    <w:rsid w:val="00A27BEF"/>
    <w:rsid w:val="00A30324"/>
    <w:rsid w:val="00A30CB0"/>
    <w:rsid w:val="00A32A02"/>
    <w:rsid w:val="00A403FA"/>
    <w:rsid w:val="00A44D4C"/>
    <w:rsid w:val="00A45FC4"/>
    <w:rsid w:val="00A500A9"/>
    <w:rsid w:val="00A5066E"/>
    <w:rsid w:val="00A513FF"/>
    <w:rsid w:val="00A517A4"/>
    <w:rsid w:val="00A537E8"/>
    <w:rsid w:val="00A53E62"/>
    <w:rsid w:val="00A545A3"/>
    <w:rsid w:val="00A553AD"/>
    <w:rsid w:val="00A57030"/>
    <w:rsid w:val="00A57267"/>
    <w:rsid w:val="00A61D33"/>
    <w:rsid w:val="00A63AD2"/>
    <w:rsid w:val="00A70C19"/>
    <w:rsid w:val="00A70CC9"/>
    <w:rsid w:val="00A758B7"/>
    <w:rsid w:val="00A8133D"/>
    <w:rsid w:val="00A82E81"/>
    <w:rsid w:val="00A851D8"/>
    <w:rsid w:val="00A85C12"/>
    <w:rsid w:val="00A861EF"/>
    <w:rsid w:val="00A87FA7"/>
    <w:rsid w:val="00A931AB"/>
    <w:rsid w:val="00A95FF0"/>
    <w:rsid w:val="00AA0FE0"/>
    <w:rsid w:val="00AA2295"/>
    <w:rsid w:val="00AA3926"/>
    <w:rsid w:val="00AB0C65"/>
    <w:rsid w:val="00AB38D0"/>
    <w:rsid w:val="00AB4B63"/>
    <w:rsid w:val="00AB7B85"/>
    <w:rsid w:val="00AC075F"/>
    <w:rsid w:val="00AC171D"/>
    <w:rsid w:val="00AC20C0"/>
    <w:rsid w:val="00AC2664"/>
    <w:rsid w:val="00AC59F6"/>
    <w:rsid w:val="00AC60FF"/>
    <w:rsid w:val="00AD0405"/>
    <w:rsid w:val="00AD156E"/>
    <w:rsid w:val="00AE39A8"/>
    <w:rsid w:val="00AF35A6"/>
    <w:rsid w:val="00AF4911"/>
    <w:rsid w:val="00B00D49"/>
    <w:rsid w:val="00B014BC"/>
    <w:rsid w:val="00B053D8"/>
    <w:rsid w:val="00B15781"/>
    <w:rsid w:val="00B16FB9"/>
    <w:rsid w:val="00B171FC"/>
    <w:rsid w:val="00B22862"/>
    <w:rsid w:val="00B22867"/>
    <w:rsid w:val="00B24A2C"/>
    <w:rsid w:val="00B33972"/>
    <w:rsid w:val="00B474DE"/>
    <w:rsid w:val="00B54EA3"/>
    <w:rsid w:val="00B614A2"/>
    <w:rsid w:val="00B6288F"/>
    <w:rsid w:val="00B66631"/>
    <w:rsid w:val="00B7033E"/>
    <w:rsid w:val="00B72097"/>
    <w:rsid w:val="00B727F3"/>
    <w:rsid w:val="00B7506F"/>
    <w:rsid w:val="00B7639B"/>
    <w:rsid w:val="00B76C6E"/>
    <w:rsid w:val="00B76FBC"/>
    <w:rsid w:val="00B777EA"/>
    <w:rsid w:val="00B853CB"/>
    <w:rsid w:val="00B85E59"/>
    <w:rsid w:val="00B86F63"/>
    <w:rsid w:val="00B93196"/>
    <w:rsid w:val="00B932E0"/>
    <w:rsid w:val="00B9374F"/>
    <w:rsid w:val="00BA1B2C"/>
    <w:rsid w:val="00BA4896"/>
    <w:rsid w:val="00BA49BB"/>
    <w:rsid w:val="00BA5EDE"/>
    <w:rsid w:val="00BA61F7"/>
    <w:rsid w:val="00BB1860"/>
    <w:rsid w:val="00BB5D5A"/>
    <w:rsid w:val="00BD484E"/>
    <w:rsid w:val="00BE2414"/>
    <w:rsid w:val="00BE7F6D"/>
    <w:rsid w:val="00BF01F6"/>
    <w:rsid w:val="00BF2878"/>
    <w:rsid w:val="00BF37C5"/>
    <w:rsid w:val="00BF40CE"/>
    <w:rsid w:val="00BF4488"/>
    <w:rsid w:val="00BF718F"/>
    <w:rsid w:val="00C043F6"/>
    <w:rsid w:val="00C04D7B"/>
    <w:rsid w:val="00C06318"/>
    <w:rsid w:val="00C07013"/>
    <w:rsid w:val="00C07551"/>
    <w:rsid w:val="00C07E0B"/>
    <w:rsid w:val="00C10CA6"/>
    <w:rsid w:val="00C10D0F"/>
    <w:rsid w:val="00C13B8A"/>
    <w:rsid w:val="00C14313"/>
    <w:rsid w:val="00C149A9"/>
    <w:rsid w:val="00C17E5B"/>
    <w:rsid w:val="00C21025"/>
    <w:rsid w:val="00C239AC"/>
    <w:rsid w:val="00C24F13"/>
    <w:rsid w:val="00C257A9"/>
    <w:rsid w:val="00C273F2"/>
    <w:rsid w:val="00C3047C"/>
    <w:rsid w:val="00C372C6"/>
    <w:rsid w:val="00C42ACF"/>
    <w:rsid w:val="00C43D9D"/>
    <w:rsid w:val="00C4681F"/>
    <w:rsid w:val="00C51BBE"/>
    <w:rsid w:val="00C62BE6"/>
    <w:rsid w:val="00C63356"/>
    <w:rsid w:val="00C641EA"/>
    <w:rsid w:val="00C64987"/>
    <w:rsid w:val="00C65C9E"/>
    <w:rsid w:val="00C73A7C"/>
    <w:rsid w:val="00C741EA"/>
    <w:rsid w:val="00C762D5"/>
    <w:rsid w:val="00C7796E"/>
    <w:rsid w:val="00C77A52"/>
    <w:rsid w:val="00C8580C"/>
    <w:rsid w:val="00C872E0"/>
    <w:rsid w:val="00C908AB"/>
    <w:rsid w:val="00C9163E"/>
    <w:rsid w:val="00C91FF1"/>
    <w:rsid w:val="00C928D6"/>
    <w:rsid w:val="00C94933"/>
    <w:rsid w:val="00C95966"/>
    <w:rsid w:val="00C95B72"/>
    <w:rsid w:val="00C97756"/>
    <w:rsid w:val="00CA167A"/>
    <w:rsid w:val="00CA2F92"/>
    <w:rsid w:val="00CA4112"/>
    <w:rsid w:val="00CB0F9C"/>
    <w:rsid w:val="00CB1EFD"/>
    <w:rsid w:val="00CC07FC"/>
    <w:rsid w:val="00CC37C4"/>
    <w:rsid w:val="00CC514F"/>
    <w:rsid w:val="00CD1D69"/>
    <w:rsid w:val="00CD3E8E"/>
    <w:rsid w:val="00CD57B3"/>
    <w:rsid w:val="00CE0993"/>
    <w:rsid w:val="00CE34CF"/>
    <w:rsid w:val="00CE403C"/>
    <w:rsid w:val="00CE5681"/>
    <w:rsid w:val="00CF09FD"/>
    <w:rsid w:val="00CF2FA1"/>
    <w:rsid w:val="00CF3724"/>
    <w:rsid w:val="00D01721"/>
    <w:rsid w:val="00D01ADA"/>
    <w:rsid w:val="00D02B4B"/>
    <w:rsid w:val="00D03333"/>
    <w:rsid w:val="00D0384C"/>
    <w:rsid w:val="00D06A05"/>
    <w:rsid w:val="00D120E5"/>
    <w:rsid w:val="00D163E9"/>
    <w:rsid w:val="00D21712"/>
    <w:rsid w:val="00D233BC"/>
    <w:rsid w:val="00D24232"/>
    <w:rsid w:val="00D25B32"/>
    <w:rsid w:val="00D266C4"/>
    <w:rsid w:val="00D302D6"/>
    <w:rsid w:val="00D308CF"/>
    <w:rsid w:val="00D31A03"/>
    <w:rsid w:val="00D324D0"/>
    <w:rsid w:val="00D36626"/>
    <w:rsid w:val="00D40925"/>
    <w:rsid w:val="00D42EDF"/>
    <w:rsid w:val="00D43067"/>
    <w:rsid w:val="00D439F2"/>
    <w:rsid w:val="00D47AC6"/>
    <w:rsid w:val="00D47E8A"/>
    <w:rsid w:val="00D5453C"/>
    <w:rsid w:val="00D612D0"/>
    <w:rsid w:val="00D63901"/>
    <w:rsid w:val="00D660BC"/>
    <w:rsid w:val="00D6654E"/>
    <w:rsid w:val="00D67D2E"/>
    <w:rsid w:val="00D7206D"/>
    <w:rsid w:val="00D73C26"/>
    <w:rsid w:val="00D74CBE"/>
    <w:rsid w:val="00D759D7"/>
    <w:rsid w:val="00D76D13"/>
    <w:rsid w:val="00D8027B"/>
    <w:rsid w:val="00D84CB0"/>
    <w:rsid w:val="00D9537C"/>
    <w:rsid w:val="00D97333"/>
    <w:rsid w:val="00DA06F8"/>
    <w:rsid w:val="00DA076E"/>
    <w:rsid w:val="00DA0882"/>
    <w:rsid w:val="00DA0F77"/>
    <w:rsid w:val="00DA67F2"/>
    <w:rsid w:val="00DA6947"/>
    <w:rsid w:val="00DA7FC1"/>
    <w:rsid w:val="00DB288C"/>
    <w:rsid w:val="00DB3F8D"/>
    <w:rsid w:val="00DC1478"/>
    <w:rsid w:val="00DC56D2"/>
    <w:rsid w:val="00DC7F94"/>
    <w:rsid w:val="00DD0199"/>
    <w:rsid w:val="00DD0E23"/>
    <w:rsid w:val="00DD3BFB"/>
    <w:rsid w:val="00DD54C9"/>
    <w:rsid w:val="00DD77C6"/>
    <w:rsid w:val="00DD7805"/>
    <w:rsid w:val="00DD7940"/>
    <w:rsid w:val="00DE24E4"/>
    <w:rsid w:val="00DE3058"/>
    <w:rsid w:val="00DE35BA"/>
    <w:rsid w:val="00DE4877"/>
    <w:rsid w:val="00DE51D1"/>
    <w:rsid w:val="00DF0AC4"/>
    <w:rsid w:val="00DF12DD"/>
    <w:rsid w:val="00DF1F8A"/>
    <w:rsid w:val="00DF3422"/>
    <w:rsid w:val="00DF3B19"/>
    <w:rsid w:val="00DF77F8"/>
    <w:rsid w:val="00DF785C"/>
    <w:rsid w:val="00E048EF"/>
    <w:rsid w:val="00E05BCF"/>
    <w:rsid w:val="00E132EB"/>
    <w:rsid w:val="00E17050"/>
    <w:rsid w:val="00E20EA0"/>
    <w:rsid w:val="00E24027"/>
    <w:rsid w:val="00E30C7F"/>
    <w:rsid w:val="00E3117B"/>
    <w:rsid w:val="00E3302F"/>
    <w:rsid w:val="00E3385E"/>
    <w:rsid w:val="00E34237"/>
    <w:rsid w:val="00E42F90"/>
    <w:rsid w:val="00E432CD"/>
    <w:rsid w:val="00E45208"/>
    <w:rsid w:val="00E4644B"/>
    <w:rsid w:val="00E52A9F"/>
    <w:rsid w:val="00E54141"/>
    <w:rsid w:val="00E61270"/>
    <w:rsid w:val="00E62010"/>
    <w:rsid w:val="00E6495B"/>
    <w:rsid w:val="00E64EF2"/>
    <w:rsid w:val="00E714C7"/>
    <w:rsid w:val="00E71B50"/>
    <w:rsid w:val="00E73B9D"/>
    <w:rsid w:val="00E747EA"/>
    <w:rsid w:val="00E75E46"/>
    <w:rsid w:val="00E7742E"/>
    <w:rsid w:val="00E833CF"/>
    <w:rsid w:val="00E90C08"/>
    <w:rsid w:val="00E90E0A"/>
    <w:rsid w:val="00E92C8E"/>
    <w:rsid w:val="00E92EA9"/>
    <w:rsid w:val="00E96E6D"/>
    <w:rsid w:val="00EA0D82"/>
    <w:rsid w:val="00EA303C"/>
    <w:rsid w:val="00EA540D"/>
    <w:rsid w:val="00EA55A2"/>
    <w:rsid w:val="00EA5E27"/>
    <w:rsid w:val="00EA799B"/>
    <w:rsid w:val="00EA7A86"/>
    <w:rsid w:val="00EB2390"/>
    <w:rsid w:val="00EB7B0A"/>
    <w:rsid w:val="00ED47F8"/>
    <w:rsid w:val="00ED527E"/>
    <w:rsid w:val="00ED54D5"/>
    <w:rsid w:val="00EE042F"/>
    <w:rsid w:val="00EE24FD"/>
    <w:rsid w:val="00EE37C1"/>
    <w:rsid w:val="00EE3EC2"/>
    <w:rsid w:val="00EF0B67"/>
    <w:rsid w:val="00EF48E8"/>
    <w:rsid w:val="00EF79FA"/>
    <w:rsid w:val="00F057C2"/>
    <w:rsid w:val="00F07D24"/>
    <w:rsid w:val="00F166DE"/>
    <w:rsid w:val="00F167A9"/>
    <w:rsid w:val="00F25AF5"/>
    <w:rsid w:val="00F26773"/>
    <w:rsid w:val="00F31C2B"/>
    <w:rsid w:val="00F32D65"/>
    <w:rsid w:val="00F41D17"/>
    <w:rsid w:val="00F46ADC"/>
    <w:rsid w:val="00F50C7A"/>
    <w:rsid w:val="00F53258"/>
    <w:rsid w:val="00F53470"/>
    <w:rsid w:val="00F55C2B"/>
    <w:rsid w:val="00F608C8"/>
    <w:rsid w:val="00F6372A"/>
    <w:rsid w:val="00F6581C"/>
    <w:rsid w:val="00F74641"/>
    <w:rsid w:val="00F7509C"/>
    <w:rsid w:val="00F7613B"/>
    <w:rsid w:val="00F80A18"/>
    <w:rsid w:val="00F8364A"/>
    <w:rsid w:val="00F84DDF"/>
    <w:rsid w:val="00F859F1"/>
    <w:rsid w:val="00F95D77"/>
    <w:rsid w:val="00FA498A"/>
    <w:rsid w:val="00FA66EF"/>
    <w:rsid w:val="00FA7A3C"/>
    <w:rsid w:val="00FB068A"/>
    <w:rsid w:val="00FB2AC0"/>
    <w:rsid w:val="00FB77A2"/>
    <w:rsid w:val="00FC34BF"/>
    <w:rsid w:val="00FC6255"/>
    <w:rsid w:val="00FC6B0A"/>
    <w:rsid w:val="00FC7F64"/>
    <w:rsid w:val="00FD24BF"/>
    <w:rsid w:val="00FD2D80"/>
    <w:rsid w:val="00FD3445"/>
    <w:rsid w:val="00FD35CD"/>
    <w:rsid w:val="00FE7E37"/>
    <w:rsid w:val="00FF02D6"/>
    <w:rsid w:val="00FF4F00"/>
    <w:rsid w:val="00FF543F"/>
    <w:rsid w:val="00F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8C3A"/>
  <w15:docId w15:val="{2628112F-B345-401E-85A4-9387257C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jc w:val="center"/>
      <w:outlineLvl w:val="2"/>
    </w:pPr>
    <w:rPr>
      <w:rFonts w:ascii="Times New Roman" w:eastAsia="Times New Roman" w:hAnsi="Times New Roman" w:cs="Times New Roman"/>
      <w:b/>
    </w:rPr>
  </w:style>
  <w:style w:type="paragraph" w:styleId="Heading4">
    <w:name w:val="heading 4"/>
    <w:basedOn w:val="Normal"/>
    <w:next w:val="Normal"/>
    <w:pPr>
      <w:keepNext/>
      <w:keepLines/>
      <w:jc w:val="center"/>
      <w:outlineLvl w:val="3"/>
    </w:pPr>
    <w:rPr>
      <w:rFonts w:ascii="Times New Roman" w:eastAsia="Times New Roman" w:hAnsi="Times New Roman" w:cs="Times New Roman"/>
      <w:b/>
      <w:u w:val="single"/>
    </w:rPr>
  </w:style>
  <w:style w:type="paragraph" w:styleId="Heading5">
    <w:name w:val="heading 5"/>
    <w:basedOn w:val="Normal"/>
    <w:next w:val="Normal"/>
    <w:pPr>
      <w:keepNext/>
      <w:keepLines/>
      <w:ind w:left="2160" w:firstLine="720"/>
      <w:outlineLvl w:val="4"/>
    </w:pPr>
    <w:rPr>
      <w:rFonts w:ascii="Times New Roman" w:eastAsia="Times New Roman" w:hAnsi="Times New Roman" w:cs="Times New Roman"/>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2C733C"/>
    <w:pPr>
      <w:tabs>
        <w:tab w:val="center" w:pos="4680"/>
        <w:tab w:val="right" w:pos="9360"/>
      </w:tabs>
    </w:pPr>
  </w:style>
  <w:style w:type="character" w:customStyle="1" w:styleId="HeaderChar">
    <w:name w:val="Header Char"/>
    <w:basedOn w:val="DefaultParagraphFont"/>
    <w:link w:val="Header"/>
    <w:uiPriority w:val="99"/>
    <w:rsid w:val="002C733C"/>
  </w:style>
  <w:style w:type="paragraph" w:styleId="Footer">
    <w:name w:val="footer"/>
    <w:basedOn w:val="Normal"/>
    <w:link w:val="FooterChar"/>
    <w:uiPriority w:val="99"/>
    <w:unhideWhenUsed/>
    <w:rsid w:val="002C733C"/>
    <w:pPr>
      <w:tabs>
        <w:tab w:val="center" w:pos="4680"/>
        <w:tab w:val="right" w:pos="9360"/>
      </w:tabs>
    </w:pPr>
  </w:style>
  <w:style w:type="character" w:customStyle="1" w:styleId="FooterChar">
    <w:name w:val="Footer Char"/>
    <w:basedOn w:val="DefaultParagraphFont"/>
    <w:link w:val="Footer"/>
    <w:uiPriority w:val="99"/>
    <w:rsid w:val="002C733C"/>
  </w:style>
  <w:style w:type="paragraph" w:styleId="NoSpacing">
    <w:name w:val="No Spacing"/>
    <w:uiPriority w:val="1"/>
    <w:qFormat/>
    <w:rsid w:val="00951EBA"/>
  </w:style>
  <w:style w:type="paragraph" w:styleId="ListParagraph">
    <w:name w:val="List Paragraph"/>
    <w:basedOn w:val="Normal"/>
    <w:uiPriority w:val="34"/>
    <w:qFormat/>
    <w:rsid w:val="00951EBA"/>
    <w:pPr>
      <w:ind w:left="720"/>
      <w:contextualSpacing/>
    </w:pPr>
  </w:style>
  <w:style w:type="character" w:styleId="Hyperlink">
    <w:name w:val="Hyperlink"/>
    <w:basedOn w:val="DefaultParagraphFont"/>
    <w:uiPriority w:val="99"/>
    <w:unhideWhenUsed/>
    <w:rsid w:val="005F41BD"/>
    <w:rPr>
      <w:color w:val="0000FF" w:themeColor="hyperlink"/>
      <w:u w:val="single"/>
    </w:rPr>
  </w:style>
  <w:style w:type="character" w:styleId="FollowedHyperlink">
    <w:name w:val="FollowedHyperlink"/>
    <w:basedOn w:val="DefaultParagraphFont"/>
    <w:uiPriority w:val="99"/>
    <w:semiHidden/>
    <w:unhideWhenUsed/>
    <w:rsid w:val="005C3351"/>
    <w:rPr>
      <w:color w:val="800080" w:themeColor="followedHyperlink"/>
      <w:u w:val="single"/>
    </w:rPr>
  </w:style>
  <w:style w:type="table" w:styleId="TableGrid">
    <w:name w:val="Table Grid"/>
    <w:basedOn w:val="TableNormal"/>
    <w:uiPriority w:val="59"/>
    <w:rsid w:val="004E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12AB"/>
    <w:pPr>
      <w:suppressAutoHyphens/>
      <w:autoSpaceDN w:val="0"/>
      <w:textAlignment w:val="baseline"/>
    </w:pPr>
    <w:rPr>
      <w:color w:val="auto"/>
      <w:kern w:val="3"/>
    </w:rPr>
  </w:style>
  <w:style w:type="paragraph" w:styleId="NormalWeb">
    <w:name w:val="Normal (Web)"/>
    <w:basedOn w:val="Normal"/>
    <w:uiPriority w:val="99"/>
    <w:unhideWhenUsed/>
    <w:rsid w:val="001C05FA"/>
    <w:pPr>
      <w:spacing w:before="100" w:beforeAutospacing="1" w:after="115"/>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001">
      <w:bodyDiv w:val="1"/>
      <w:marLeft w:val="0"/>
      <w:marRight w:val="0"/>
      <w:marTop w:val="0"/>
      <w:marBottom w:val="0"/>
      <w:divBdr>
        <w:top w:val="none" w:sz="0" w:space="0" w:color="auto"/>
        <w:left w:val="none" w:sz="0" w:space="0" w:color="auto"/>
        <w:bottom w:val="none" w:sz="0" w:space="0" w:color="auto"/>
        <w:right w:val="none" w:sz="0" w:space="0" w:color="auto"/>
      </w:divBdr>
    </w:div>
    <w:div w:id="175659619">
      <w:bodyDiv w:val="1"/>
      <w:marLeft w:val="0"/>
      <w:marRight w:val="0"/>
      <w:marTop w:val="0"/>
      <w:marBottom w:val="0"/>
      <w:divBdr>
        <w:top w:val="none" w:sz="0" w:space="0" w:color="auto"/>
        <w:left w:val="none" w:sz="0" w:space="0" w:color="auto"/>
        <w:bottom w:val="none" w:sz="0" w:space="0" w:color="auto"/>
        <w:right w:val="none" w:sz="0" w:space="0" w:color="auto"/>
      </w:divBdr>
    </w:div>
    <w:div w:id="187571966">
      <w:bodyDiv w:val="1"/>
      <w:marLeft w:val="0"/>
      <w:marRight w:val="0"/>
      <w:marTop w:val="0"/>
      <w:marBottom w:val="0"/>
      <w:divBdr>
        <w:top w:val="none" w:sz="0" w:space="0" w:color="auto"/>
        <w:left w:val="none" w:sz="0" w:space="0" w:color="auto"/>
        <w:bottom w:val="none" w:sz="0" w:space="0" w:color="auto"/>
        <w:right w:val="none" w:sz="0" w:space="0" w:color="auto"/>
      </w:divBdr>
    </w:div>
    <w:div w:id="462626633">
      <w:bodyDiv w:val="1"/>
      <w:marLeft w:val="0"/>
      <w:marRight w:val="0"/>
      <w:marTop w:val="0"/>
      <w:marBottom w:val="0"/>
      <w:divBdr>
        <w:top w:val="none" w:sz="0" w:space="0" w:color="auto"/>
        <w:left w:val="none" w:sz="0" w:space="0" w:color="auto"/>
        <w:bottom w:val="none" w:sz="0" w:space="0" w:color="auto"/>
        <w:right w:val="none" w:sz="0" w:space="0" w:color="auto"/>
      </w:divBdr>
    </w:div>
    <w:div w:id="486095244">
      <w:bodyDiv w:val="1"/>
      <w:marLeft w:val="0"/>
      <w:marRight w:val="0"/>
      <w:marTop w:val="0"/>
      <w:marBottom w:val="0"/>
      <w:divBdr>
        <w:top w:val="none" w:sz="0" w:space="0" w:color="auto"/>
        <w:left w:val="none" w:sz="0" w:space="0" w:color="auto"/>
        <w:bottom w:val="none" w:sz="0" w:space="0" w:color="auto"/>
        <w:right w:val="none" w:sz="0" w:space="0" w:color="auto"/>
      </w:divBdr>
    </w:div>
    <w:div w:id="839538128">
      <w:bodyDiv w:val="1"/>
      <w:marLeft w:val="0"/>
      <w:marRight w:val="0"/>
      <w:marTop w:val="0"/>
      <w:marBottom w:val="0"/>
      <w:divBdr>
        <w:top w:val="none" w:sz="0" w:space="0" w:color="auto"/>
        <w:left w:val="none" w:sz="0" w:space="0" w:color="auto"/>
        <w:bottom w:val="none" w:sz="0" w:space="0" w:color="auto"/>
        <w:right w:val="none" w:sz="0" w:space="0" w:color="auto"/>
      </w:divBdr>
    </w:div>
    <w:div w:id="146075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in@bethlehemnh.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9</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dc:creator>
  <cp:lastModifiedBy>zit123cap@gmail.com</cp:lastModifiedBy>
  <cp:revision>321</cp:revision>
  <cp:lastPrinted>2025-02-10T18:26:00Z</cp:lastPrinted>
  <dcterms:created xsi:type="dcterms:W3CDTF">2025-02-23T14:27:00Z</dcterms:created>
  <dcterms:modified xsi:type="dcterms:W3CDTF">2025-04-01T18:59:00Z</dcterms:modified>
</cp:coreProperties>
</file>