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D34757" w14:textId="1B08D8CF" w:rsidR="006D416D" w:rsidRDefault="00E95710" w:rsidP="000D4B7F">
      <w:pPr>
        <w:jc w:val="center"/>
        <w:rPr>
          <w:rFonts w:ascii="Times New Roman" w:hAnsi="Times New Roman" w:cs="Times New Roman"/>
          <w:b/>
          <w:bCs/>
          <w:sz w:val="28"/>
          <w:szCs w:val="28"/>
        </w:rPr>
      </w:pPr>
      <w:r>
        <w:rPr>
          <w:rFonts w:ascii="Times New Roman" w:hAnsi="Times New Roman" w:cs="Times New Roman"/>
          <w:b/>
          <w:bCs/>
          <w:sz w:val="28"/>
          <w:szCs w:val="28"/>
        </w:rPr>
        <w:t xml:space="preserve">Draft Minutes of </w:t>
      </w:r>
      <w:proofErr w:type="gramStart"/>
      <w:r>
        <w:rPr>
          <w:rFonts w:ascii="Times New Roman" w:hAnsi="Times New Roman" w:cs="Times New Roman"/>
          <w:b/>
          <w:bCs/>
          <w:sz w:val="28"/>
          <w:szCs w:val="28"/>
        </w:rPr>
        <w:t>the September</w:t>
      </w:r>
      <w:proofErr w:type="gramEnd"/>
      <w:r>
        <w:rPr>
          <w:rFonts w:ascii="Times New Roman" w:hAnsi="Times New Roman" w:cs="Times New Roman"/>
          <w:b/>
          <w:bCs/>
          <w:sz w:val="28"/>
          <w:szCs w:val="28"/>
        </w:rPr>
        <w:t xml:space="preserve"> 17, 2025</w:t>
      </w:r>
    </w:p>
    <w:p w14:paraId="61BF2323" w14:textId="19FC3323" w:rsidR="00E95710" w:rsidRDefault="00E95710" w:rsidP="000D4B7F">
      <w:pPr>
        <w:jc w:val="center"/>
        <w:rPr>
          <w:rFonts w:ascii="Times New Roman" w:hAnsi="Times New Roman" w:cs="Times New Roman"/>
          <w:b/>
          <w:bCs/>
          <w:sz w:val="28"/>
          <w:szCs w:val="28"/>
        </w:rPr>
      </w:pPr>
      <w:r>
        <w:rPr>
          <w:rFonts w:ascii="Times New Roman" w:hAnsi="Times New Roman" w:cs="Times New Roman"/>
          <w:b/>
          <w:bCs/>
          <w:sz w:val="28"/>
          <w:szCs w:val="28"/>
        </w:rPr>
        <w:t>Meeting of the Transfer Station Committee</w:t>
      </w:r>
    </w:p>
    <w:p w14:paraId="40B14F63" w14:textId="77777777" w:rsidR="000023AE" w:rsidRDefault="000023AE" w:rsidP="000D4B7F">
      <w:pPr>
        <w:jc w:val="center"/>
        <w:rPr>
          <w:rFonts w:ascii="Times New Roman" w:hAnsi="Times New Roman" w:cs="Times New Roman"/>
          <w:b/>
          <w:bCs/>
          <w:sz w:val="28"/>
          <w:szCs w:val="28"/>
        </w:rPr>
      </w:pPr>
    </w:p>
    <w:p w14:paraId="4AF058EA" w14:textId="6608A27D" w:rsidR="002326D3" w:rsidRDefault="002326D3" w:rsidP="000023AE">
      <w:pPr>
        <w:rPr>
          <w:rFonts w:ascii="Times New Roman" w:hAnsi="Times New Roman" w:cs="Times New Roman"/>
          <w:sz w:val="28"/>
          <w:szCs w:val="28"/>
        </w:rPr>
      </w:pPr>
      <w:r>
        <w:rPr>
          <w:rFonts w:ascii="Times New Roman" w:hAnsi="Times New Roman" w:cs="Times New Roman"/>
          <w:sz w:val="28"/>
          <w:szCs w:val="28"/>
        </w:rPr>
        <w:t>The meeting commenced at 6:34PM at the Library. Present were Nancy</w:t>
      </w:r>
      <w:r w:rsidR="00A83BFD">
        <w:rPr>
          <w:rFonts w:ascii="Times New Roman" w:hAnsi="Times New Roman" w:cs="Times New Roman"/>
          <w:sz w:val="28"/>
          <w:szCs w:val="28"/>
        </w:rPr>
        <w:t xml:space="preserve"> </w:t>
      </w:r>
      <w:proofErr w:type="gramStart"/>
      <w:r w:rsidR="00A83BFD">
        <w:rPr>
          <w:rFonts w:ascii="Times New Roman" w:hAnsi="Times New Roman" w:cs="Times New Roman"/>
          <w:sz w:val="28"/>
          <w:szCs w:val="28"/>
        </w:rPr>
        <w:t>Strand</w:t>
      </w:r>
      <w:r>
        <w:rPr>
          <w:rFonts w:ascii="Times New Roman" w:hAnsi="Times New Roman" w:cs="Times New Roman"/>
          <w:sz w:val="28"/>
          <w:szCs w:val="28"/>
        </w:rPr>
        <w:t>,</w:t>
      </w:r>
      <w:r w:rsidR="001064B9">
        <w:rPr>
          <w:rFonts w:ascii="Times New Roman" w:hAnsi="Times New Roman" w:cs="Times New Roman"/>
          <w:sz w:val="28"/>
          <w:szCs w:val="28"/>
        </w:rPr>
        <w:t xml:space="preserve"> </w:t>
      </w:r>
      <w:r>
        <w:rPr>
          <w:rFonts w:ascii="Times New Roman" w:hAnsi="Times New Roman" w:cs="Times New Roman"/>
          <w:sz w:val="28"/>
          <w:szCs w:val="28"/>
        </w:rPr>
        <w:t xml:space="preserve"> Andrea</w:t>
      </w:r>
      <w:proofErr w:type="gramEnd"/>
      <w:r w:rsidR="00A83BFD">
        <w:rPr>
          <w:rFonts w:ascii="Times New Roman" w:hAnsi="Times New Roman" w:cs="Times New Roman"/>
          <w:sz w:val="28"/>
          <w:szCs w:val="28"/>
        </w:rPr>
        <w:t xml:space="preserve"> Bryant</w:t>
      </w:r>
      <w:r>
        <w:rPr>
          <w:rFonts w:ascii="Times New Roman" w:hAnsi="Times New Roman" w:cs="Times New Roman"/>
          <w:sz w:val="28"/>
          <w:szCs w:val="28"/>
        </w:rPr>
        <w:t>, Chris</w:t>
      </w:r>
      <w:r w:rsidR="00EC69B7">
        <w:rPr>
          <w:rFonts w:ascii="Times New Roman" w:hAnsi="Times New Roman" w:cs="Times New Roman"/>
          <w:sz w:val="28"/>
          <w:szCs w:val="28"/>
        </w:rPr>
        <w:t xml:space="preserve"> Jensen</w:t>
      </w:r>
      <w:r>
        <w:rPr>
          <w:rFonts w:ascii="Times New Roman" w:hAnsi="Times New Roman" w:cs="Times New Roman"/>
          <w:sz w:val="28"/>
          <w:szCs w:val="28"/>
        </w:rPr>
        <w:t xml:space="preserve">, and </w:t>
      </w:r>
      <w:r w:rsidR="00EC69B7">
        <w:rPr>
          <w:rFonts w:ascii="Times New Roman" w:hAnsi="Times New Roman" w:cs="Times New Roman"/>
          <w:sz w:val="28"/>
          <w:szCs w:val="28"/>
        </w:rPr>
        <w:t>Barry Zitser</w:t>
      </w:r>
      <w:r>
        <w:rPr>
          <w:rFonts w:ascii="Times New Roman" w:hAnsi="Times New Roman" w:cs="Times New Roman"/>
          <w:sz w:val="28"/>
          <w:szCs w:val="28"/>
        </w:rPr>
        <w:t>.</w:t>
      </w:r>
      <w:r w:rsidR="00F17DA8">
        <w:rPr>
          <w:rFonts w:ascii="Times New Roman" w:hAnsi="Times New Roman" w:cs="Times New Roman"/>
          <w:sz w:val="28"/>
          <w:szCs w:val="28"/>
        </w:rPr>
        <w:t xml:space="preserve"> They were shortly joined by Julie Seely. </w:t>
      </w:r>
      <w:r>
        <w:rPr>
          <w:rFonts w:ascii="Times New Roman" w:hAnsi="Times New Roman" w:cs="Times New Roman"/>
          <w:sz w:val="28"/>
          <w:szCs w:val="28"/>
        </w:rPr>
        <w:t xml:space="preserve"> Allegra</w:t>
      </w:r>
      <w:r w:rsidR="00033043">
        <w:rPr>
          <w:rFonts w:ascii="Times New Roman" w:hAnsi="Times New Roman" w:cs="Times New Roman"/>
          <w:sz w:val="28"/>
          <w:szCs w:val="28"/>
        </w:rPr>
        <w:t xml:space="preserve"> Wright and</w:t>
      </w:r>
      <w:r>
        <w:rPr>
          <w:rFonts w:ascii="Times New Roman" w:hAnsi="Times New Roman" w:cs="Times New Roman"/>
          <w:sz w:val="28"/>
          <w:szCs w:val="28"/>
        </w:rPr>
        <w:t xml:space="preserve"> Wendy Aldrich Jordan of </w:t>
      </w:r>
      <w:r w:rsidR="00033043">
        <w:rPr>
          <w:rFonts w:ascii="Times New Roman" w:hAnsi="Times New Roman" w:cs="Times New Roman"/>
          <w:sz w:val="28"/>
          <w:szCs w:val="28"/>
        </w:rPr>
        <w:t xml:space="preserve">the </w:t>
      </w:r>
      <w:r>
        <w:rPr>
          <w:rFonts w:ascii="Times New Roman" w:hAnsi="Times New Roman" w:cs="Times New Roman"/>
          <w:sz w:val="28"/>
          <w:szCs w:val="28"/>
        </w:rPr>
        <w:t xml:space="preserve">Conservation Commission </w:t>
      </w:r>
      <w:r w:rsidR="00033043">
        <w:rPr>
          <w:rFonts w:ascii="Times New Roman" w:hAnsi="Times New Roman" w:cs="Times New Roman"/>
          <w:sz w:val="28"/>
          <w:szCs w:val="28"/>
        </w:rPr>
        <w:t>also joined the meeting as members of the public</w:t>
      </w:r>
      <w:r>
        <w:rPr>
          <w:rFonts w:ascii="Times New Roman" w:hAnsi="Times New Roman" w:cs="Times New Roman"/>
          <w:sz w:val="28"/>
          <w:szCs w:val="28"/>
        </w:rPr>
        <w:t>.</w:t>
      </w:r>
    </w:p>
    <w:p w14:paraId="344E040B" w14:textId="344C498F" w:rsidR="000023AE" w:rsidRDefault="000023AE" w:rsidP="000023AE">
      <w:pPr>
        <w:rPr>
          <w:rFonts w:ascii="Times New Roman" w:hAnsi="Times New Roman" w:cs="Times New Roman"/>
          <w:sz w:val="28"/>
          <w:szCs w:val="28"/>
        </w:rPr>
      </w:pPr>
    </w:p>
    <w:p w14:paraId="462B451C" w14:textId="358E48C2" w:rsidR="002326D3" w:rsidRDefault="002326D3" w:rsidP="000023AE">
      <w:pPr>
        <w:rPr>
          <w:rFonts w:ascii="Times New Roman" w:hAnsi="Times New Roman" w:cs="Times New Roman"/>
          <w:sz w:val="28"/>
          <w:szCs w:val="28"/>
        </w:rPr>
      </w:pPr>
      <w:r>
        <w:rPr>
          <w:rFonts w:ascii="Times New Roman" w:hAnsi="Times New Roman" w:cs="Times New Roman"/>
          <w:sz w:val="28"/>
          <w:szCs w:val="28"/>
        </w:rPr>
        <w:t>Wendy</w:t>
      </w:r>
      <w:r w:rsidR="00242359">
        <w:rPr>
          <w:rFonts w:ascii="Times New Roman" w:hAnsi="Times New Roman" w:cs="Times New Roman"/>
          <w:sz w:val="28"/>
          <w:szCs w:val="28"/>
        </w:rPr>
        <w:t xml:space="preserve"> provided public input by noting </w:t>
      </w:r>
      <w:r w:rsidR="00713515">
        <w:rPr>
          <w:rFonts w:ascii="Times New Roman" w:hAnsi="Times New Roman" w:cs="Times New Roman"/>
          <w:sz w:val="28"/>
          <w:szCs w:val="28"/>
        </w:rPr>
        <w:t xml:space="preserve">her concern about the </w:t>
      </w:r>
      <w:proofErr w:type="gramStart"/>
      <w:r w:rsidR="00713515">
        <w:rPr>
          <w:rFonts w:ascii="Times New Roman" w:hAnsi="Times New Roman" w:cs="Times New Roman"/>
          <w:sz w:val="28"/>
          <w:szCs w:val="28"/>
        </w:rPr>
        <w:t>Town</w:t>
      </w:r>
      <w:proofErr w:type="gramEnd"/>
      <w:r w:rsidR="00713515">
        <w:rPr>
          <w:rFonts w:ascii="Times New Roman" w:hAnsi="Times New Roman" w:cs="Times New Roman"/>
          <w:sz w:val="28"/>
          <w:szCs w:val="28"/>
        </w:rPr>
        <w:t xml:space="preserve"> bearing the costs of disposal for the </w:t>
      </w:r>
      <w:proofErr w:type="gramStart"/>
      <w:r w:rsidR="00D233F8">
        <w:rPr>
          <w:rFonts w:ascii="Times New Roman" w:hAnsi="Times New Roman" w:cs="Times New Roman"/>
          <w:sz w:val="28"/>
          <w:szCs w:val="28"/>
        </w:rPr>
        <w:t>nonrecyclable</w:t>
      </w:r>
      <w:proofErr w:type="gramEnd"/>
      <w:r w:rsidR="00D233F8">
        <w:rPr>
          <w:rFonts w:ascii="Times New Roman" w:hAnsi="Times New Roman" w:cs="Times New Roman"/>
          <w:sz w:val="28"/>
          <w:szCs w:val="28"/>
        </w:rPr>
        <w:t xml:space="preserve"> </w:t>
      </w:r>
      <w:r>
        <w:rPr>
          <w:rFonts w:ascii="Times New Roman" w:hAnsi="Times New Roman" w:cs="Times New Roman"/>
          <w:sz w:val="28"/>
          <w:szCs w:val="28"/>
        </w:rPr>
        <w:t>packaging of many products</w:t>
      </w:r>
      <w:r w:rsidR="00D14789">
        <w:rPr>
          <w:rFonts w:ascii="Times New Roman" w:hAnsi="Times New Roman" w:cs="Times New Roman"/>
          <w:sz w:val="28"/>
          <w:szCs w:val="28"/>
        </w:rPr>
        <w:t>. She believes that this</w:t>
      </w:r>
      <w:r>
        <w:rPr>
          <w:rFonts w:ascii="Times New Roman" w:hAnsi="Times New Roman" w:cs="Times New Roman"/>
          <w:sz w:val="28"/>
          <w:szCs w:val="28"/>
        </w:rPr>
        <w:t xml:space="preserve"> is going to be more expensive over time</w:t>
      </w:r>
      <w:r w:rsidR="002D700A">
        <w:rPr>
          <w:rFonts w:ascii="Times New Roman" w:hAnsi="Times New Roman" w:cs="Times New Roman"/>
          <w:sz w:val="28"/>
          <w:szCs w:val="28"/>
        </w:rPr>
        <w:t xml:space="preserve">, particularly when the Town </w:t>
      </w:r>
      <w:proofErr w:type="gramStart"/>
      <w:r w:rsidR="002D700A">
        <w:rPr>
          <w:rFonts w:ascii="Times New Roman" w:hAnsi="Times New Roman" w:cs="Times New Roman"/>
          <w:sz w:val="28"/>
          <w:szCs w:val="28"/>
        </w:rPr>
        <w:t>has to</w:t>
      </w:r>
      <w:proofErr w:type="gramEnd"/>
      <w:r w:rsidR="002D700A">
        <w:rPr>
          <w:rFonts w:ascii="Times New Roman" w:hAnsi="Times New Roman" w:cs="Times New Roman"/>
          <w:sz w:val="28"/>
          <w:szCs w:val="28"/>
        </w:rPr>
        <w:t xml:space="preserve"> again assume responsibility for waste management</w:t>
      </w:r>
      <w:r>
        <w:rPr>
          <w:rFonts w:ascii="Times New Roman" w:hAnsi="Times New Roman" w:cs="Times New Roman"/>
          <w:sz w:val="28"/>
          <w:szCs w:val="28"/>
        </w:rPr>
        <w:t xml:space="preserve">. </w:t>
      </w:r>
      <w:r w:rsidR="002A416A">
        <w:rPr>
          <w:rFonts w:ascii="Times New Roman" w:hAnsi="Times New Roman" w:cs="Times New Roman"/>
          <w:sz w:val="28"/>
          <w:szCs w:val="28"/>
        </w:rPr>
        <w:t xml:space="preserve">She believes that </w:t>
      </w:r>
      <w:proofErr w:type="gramStart"/>
      <w:r w:rsidR="002A416A">
        <w:rPr>
          <w:rFonts w:ascii="Times New Roman" w:hAnsi="Times New Roman" w:cs="Times New Roman"/>
          <w:sz w:val="28"/>
          <w:szCs w:val="28"/>
        </w:rPr>
        <w:t>a high</w:t>
      </w:r>
      <w:proofErr w:type="gramEnd"/>
      <w:r w:rsidR="002A416A">
        <w:rPr>
          <w:rFonts w:ascii="Times New Roman" w:hAnsi="Times New Roman" w:cs="Times New Roman"/>
          <w:sz w:val="28"/>
          <w:szCs w:val="28"/>
        </w:rPr>
        <w:t xml:space="preserve"> priority should be given to</w:t>
      </w:r>
      <w:r>
        <w:rPr>
          <w:rFonts w:ascii="Times New Roman" w:hAnsi="Times New Roman" w:cs="Times New Roman"/>
          <w:sz w:val="28"/>
          <w:szCs w:val="28"/>
        </w:rPr>
        <w:t xml:space="preserve"> the goal of </w:t>
      </w:r>
      <w:r w:rsidR="003164D0">
        <w:rPr>
          <w:rFonts w:ascii="Times New Roman" w:hAnsi="Times New Roman" w:cs="Times New Roman"/>
          <w:sz w:val="28"/>
          <w:szCs w:val="28"/>
        </w:rPr>
        <w:t>reducing</w:t>
      </w:r>
      <w:r>
        <w:rPr>
          <w:rFonts w:ascii="Times New Roman" w:hAnsi="Times New Roman" w:cs="Times New Roman"/>
          <w:sz w:val="28"/>
          <w:szCs w:val="28"/>
        </w:rPr>
        <w:t xml:space="preserve"> waste. Andrea </w:t>
      </w:r>
      <w:r w:rsidR="00490801">
        <w:rPr>
          <w:rFonts w:ascii="Times New Roman" w:hAnsi="Times New Roman" w:cs="Times New Roman"/>
          <w:sz w:val="28"/>
          <w:szCs w:val="28"/>
        </w:rPr>
        <w:t>provided a brief background on how the T</w:t>
      </w:r>
      <w:r>
        <w:rPr>
          <w:rFonts w:ascii="Times New Roman" w:hAnsi="Times New Roman" w:cs="Times New Roman"/>
          <w:sz w:val="28"/>
          <w:szCs w:val="28"/>
        </w:rPr>
        <w:t xml:space="preserve">ransfer </w:t>
      </w:r>
      <w:r w:rsidR="00490801">
        <w:rPr>
          <w:rFonts w:ascii="Times New Roman" w:hAnsi="Times New Roman" w:cs="Times New Roman"/>
          <w:sz w:val="28"/>
          <w:szCs w:val="28"/>
        </w:rPr>
        <w:t>S</w:t>
      </w:r>
      <w:r>
        <w:rPr>
          <w:rFonts w:ascii="Times New Roman" w:hAnsi="Times New Roman" w:cs="Times New Roman"/>
          <w:sz w:val="28"/>
          <w:szCs w:val="28"/>
        </w:rPr>
        <w:t xml:space="preserve">tation </w:t>
      </w:r>
      <w:r w:rsidR="00490801">
        <w:rPr>
          <w:rFonts w:ascii="Times New Roman" w:hAnsi="Times New Roman" w:cs="Times New Roman"/>
          <w:sz w:val="28"/>
          <w:szCs w:val="28"/>
        </w:rPr>
        <w:t>C</w:t>
      </w:r>
      <w:r>
        <w:rPr>
          <w:rFonts w:ascii="Times New Roman" w:hAnsi="Times New Roman" w:cs="Times New Roman"/>
          <w:sz w:val="28"/>
          <w:szCs w:val="28"/>
        </w:rPr>
        <w:t>ommittee</w:t>
      </w:r>
      <w:r w:rsidR="00DF3715">
        <w:rPr>
          <w:rFonts w:ascii="Times New Roman" w:hAnsi="Times New Roman" w:cs="Times New Roman"/>
          <w:sz w:val="28"/>
          <w:szCs w:val="28"/>
        </w:rPr>
        <w:t xml:space="preserve"> (Committee</w:t>
      </w:r>
      <w:r w:rsidR="00795ADC">
        <w:rPr>
          <w:rFonts w:ascii="Times New Roman" w:hAnsi="Times New Roman" w:cs="Times New Roman"/>
          <w:sz w:val="28"/>
          <w:szCs w:val="28"/>
        </w:rPr>
        <w:t>)</w:t>
      </w:r>
      <w:r>
        <w:rPr>
          <w:rFonts w:ascii="Times New Roman" w:hAnsi="Times New Roman" w:cs="Times New Roman"/>
          <w:sz w:val="28"/>
          <w:szCs w:val="28"/>
        </w:rPr>
        <w:t xml:space="preserve"> is </w:t>
      </w:r>
      <w:r w:rsidR="0061083E">
        <w:rPr>
          <w:rFonts w:ascii="Times New Roman" w:hAnsi="Times New Roman" w:cs="Times New Roman"/>
          <w:sz w:val="28"/>
          <w:szCs w:val="28"/>
        </w:rPr>
        <w:t>focusing on this waste reduction goal, such as by recommending the reinstitution of</w:t>
      </w:r>
      <w:r w:rsidR="00432EEA">
        <w:rPr>
          <w:rFonts w:ascii="Times New Roman" w:hAnsi="Times New Roman" w:cs="Times New Roman"/>
          <w:sz w:val="28"/>
          <w:szCs w:val="28"/>
        </w:rPr>
        <w:t xml:space="preserve"> a</w:t>
      </w:r>
      <w:r w:rsidR="0061083E">
        <w:rPr>
          <w:rFonts w:ascii="Times New Roman" w:hAnsi="Times New Roman" w:cs="Times New Roman"/>
          <w:sz w:val="28"/>
          <w:szCs w:val="28"/>
        </w:rPr>
        <w:t xml:space="preserve"> Pay-As-You-Throw (PAYT)</w:t>
      </w:r>
      <w:r w:rsidR="00432EEA">
        <w:rPr>
          <w:rFonts w:ascii="Times New Roman" w:hAnsi="Times New Roman" w:cs="Times New Roman"/>
          <w:sz w:val="28"/>
          <w:szCs w:val="28"/>
        </w:rPr>
        <w:t xml:space="preserve"> system for the Town’s future solid waste management </w:t>
      </w:r>
      <w:r w:rsidR="00D34281">
        <w:rPr>
          <w:rFonts w:ascii="Times New Roman" w:hAnsi="Times New Roman" w:cs="Times New Roman"/>
          <w:sz w:val="28"/>
          <w:szCs w:val="28"/>
        </w:rPr>
        <w:t>program</w:t>
      </w:r>
      <w:r w:rsidR="00E46CD7">
        <w:rPr>
          <w:rFonts w:ascii="Times New Roman" w:hAnsi="Times New Roman" w:cs="Times New Roman"/>
          <w:sz w:val="28"/>
          <w:szCs w:val="28"/>
        </w:rPr>
        <w:t xml:space="preserve">. </w:t>
      </w:r>
      <w:r w:rsidR="007E0D14">
        <w:rPr>
          <w:rFonts w:ascii="Times New Roman" w:hAnsi="Times New Roman" w:cs="Times New Roman"/>
          <w:sz w:val="28"/>
          <w:szCs w:val="28"/>
        </w:rPr>
        <w:t>Nancy stated</w:t>
      </w:r>
      <w:r w:rsidR="00BC5A03">
        <w:rPr>
          <w:rFonts w:ascii="Times New Roman" w:hAnsi="Times New Roman" w:cs="Times New Roman"/>
          <w:sz w:val="28"/>
          <w:szCs w:val="28"/>
        </w:rPr>
        <w:t xml:space="preserve"> that the Massachusetts town of Plympton</w:t>
      </w:r>
      <w:r w:rsidR="00B115CA">
        <w:rPr>
          <w:rFonts w:ascii="Times New Roman" w:hAnsi="Times New Roman" w:cs="Times New Roman"/>
          <w:sz w:val="28"/>
          <w:szCs w:val="28"/>
        </w:rPr>
        <w:t xml:space="preserve"> recently transitioned to a PAYT bag system, and it virtually cut</w:t>
      </w:r>
      <w:r w:rsidR="003E5DED">
        <w:rPr>
          <w:rFonts w:ascii="Times New Roman" w:hAnsi="Times New Roman" w:cs="Times New Roman"/>
          <w:sz w:val="28"/>
          <w:szCs w:val="28"/>
        </w:rPr>
        <w:t xml:space="preserve"> solid waste disposal tonnage in half. </w:t>
      </w:r>
      <w:r w:rsidR="00DF3715">
        <w:rPr>
          <w:rFonts w:ascii="Times New Roman" w:hAnsi="Times New Roman" w:cs="Times New Roman"/>
          <w:sz w:val="28"/>
          <w:szCs w:val="28"/>
        </w:rPr>
        <w:t>Barry also noted the efforts of the</w:t>
      </w:r>
      <w:r w:rsidR="00E46CD7">
        <w:rPr>
          <w:rFonts w:ascii="Times New Roman" w:hAnsi="Times New Roman" w:cs="Times New Roman"/>
          <w:sz w:val="28"/>
          <w:szCs w:val="28"/>
        </w:rPr>
        <w:t xml:space="preserve"> Bethlehem Sustainability Working Group</w:t>
      </w:r>
      <w:r w:rsidR="00DF3715">
        <w:rPr>
          <w:rFonts w:ascii="Times New Roman" w:hAnsi="Times New Roman" w:cs="Times New Roman"/>
          <w:sz w:val="28"/>
          <w:szCs w:val="28"/>
        </w:rPr>
        <w:t>, wh</w:t>
      </w:r>
      <w:r w:rsidR="00FF314F">
        <w:rPr>
          <w:rFonts w:ascii="Times New Roman" w:hAnsi="Times New Roman" w:cs="Times New Roman"/>
          <w:sz w:val="28"/>
          <w:szCs w:val="28"/>
        </w:rPr>
        <w:t>ich</w:t>
      </w:r>
      <w:r w:rsidR="00DF3715">
        <w:rPr>
          <w:rFonts w:ascii="Times New Roman" w:hAnsi="Times New Roman" w:cs="Times New Roman"/>
          <w:sz w:val="28"/>
          <w:szCs w:val="28"/>
        </w:rPr>
        <w:t xml:space="preserve"> coordinates some waste reduction efforts with both the Committee and the Conservation Commission</w:t>
      </w:r>
      <w:r w:rsidR="00E46CD7">
        <w:rPr>
          <w:rFonts w:ascii="Times New Roman" w:hAnsi="Times New Roman" w:cs="Times New Roman"/>
          <w:sz w:val="28"/>
          <w:szCs w:val="28"/>
        </w:rPr>
        <w:t xml:space="preserve">. Nancy </w:t>
      </w:r>
      <w:r w:rsidR="00795ADC">
        <w:rPr>
          <w:rFonts w:ascii="Times New Roman" w:hAnsi="Times New Roman" w:cs="Times New Roman"/>
          <w:sz w:val="28"/>
          <w:szCs w:val="28"/>
        </w:rPr>
        <w:t>continued the update by discussing the many Rs (e</w:t>
      </w:r>
      <w:r w:rsidR="0052505E">
        <w:rPr>
          <w:rFonts w:ascii="Times New Roman" w:hAnsi="Times New Roman" w:cs="Times New Roman"/>
          <w:sz w:val="28"/>
          <w:szCs w:val="28"/>
        </w:rPr>
        <w:t>.g., reduce, recycle</w:t>
      </w:r>
      <w:r w:rsidR="00594018">
        <w:rPr>
          <w:rFonts w:ascii="Times New Roman" w:hAnsi="Times New Roman" w:cs="Times New Roman"/>
          <w:sz w:val="28"/>
          <w:szCs w:val="28"/>
        </w:rPr>
        <w:t>, reuse</w:t>
      </w:r>
      <w:r w:rsidR="0052505E">
        <w:rPr>
          <w:rFonts w:ascii="Times New Roman" w:hAnsi="Times New Roman" w:cs="Times New Roman"/>
          <w:sz w:val="28"/>
          <w:szCs w:val="28"/>
        </w:rPr>
        <w:t>) that have</w:t>
      </w:r>
      <w:r w:rsidR="00E46CD7">
        <w:rPr>
          <w:rFonts w:ascii="Times New Roman" w:hAnsi="Times New Roman" w:cs="Times New Roman"/>
          <w:sz w:val="28"/>
          <w:szCs w:val="28"/>
        </w:rPr>
        <w:t xml:space="preserve"> </w:t>
      </w:r>
      <w:r w:rsidR="0052505E">
        <w:rPr>
          <w:rFonts w:ascii="Times New Roman" w:hAnsi="Times New Roman" w:cs="Times New Roman"/>
          <w:sz w:val="28"/>
          <w:szCs w:val="28"/>
        </w:rPr>
        <w:t xml:space="preserve">been emphasized by </w:t>
      </w:r>
      <w:r w:rsidR="00594018">
        <w:rPr>
          <w:rFonts w:ascii="Times New Roman" w:hAnsi="Times New Roman" w:cs="Times New Roman"/>
          <w:sz w:val="28"/>
          <w:szCs w:val="28"/>
        </w:rPr>
        <w:t xml:space="preserve">the Committee in its public education efforts, such as </w:t>
      </w:r>
      <w:r w:rsidR="006E7F36">
        <w:rPr>
          <w:rFonts w:ascii="Times New Roman" w:hAnsi="Times New Roman" w:cs="Times New Roman"/>
          <w:sz w:val="28"/>
          <w:szCs w:val="28"/>
        </w:rPr>
        <w:t xml:space="preserve">through </w:t>
      </w:r>
      <w:r w:rsidR="00594018">
        <w:rPr>
          <w:rFonts w:ascii="Times New Roman" w:hAnsi="Times New Roman" w:cs="Times New Roman"/>
          <w:sz w:val="28"/>
          <w:szCs w:val="28"/>
        </w:rPr>
        <w:t>its publication Just Be Greener.</w:t>
      </w:r>
      <w:r w:rsidR="00430C51">
        <w:rPr>
          <w:rFonts w:ascii="Times New Roman" w:hAnsi="Times New Roman" w:cs="Times New Roman"/>
          <w:sz w:val="28"/>
          <w:szCs w:val="28"/>
        </w:rPr>
        <w:t xml:space="preserve"> </w:t>
      </w:r>
    </w:p>
    <w:p w14:paraId="78324554" w14:textId="77777777" w:rsidR="000023AE" w:rsidRDefault="000023AE" w:rsidP="000023AE">
      <w:pPr>
        <w:rPr>
          <w:rFonts w:ascii="Times New Roman" w:hAnsi="Times New Roman" w:cs="Times New Roman"/>
          <w:sz w:val="28"/>
          <w:szCs w:val="28"/>
        </w:rPr>
      </w:pPr>
    </w:p>
    <w:p w14:paraId="154DCB27" w14:textId="0C3DF6E5" w:rsidR="001F1C39" w:rsidRDefault="00936A5B" w:rsidP="000023AE">
      <w:pPr>
        <w:rPr>
          <w:rFonts w:ascii="Times New Roman" w:hAnsi="Times New Roman" w:cs="Times New Roman"/>
          <w:sz w:val="28"/>
          <w:szCs w:val="28"/>
        </w:rPr>
      </w:pPr>
      <w:r>
        <w:rPr>
          <w:rFonts w:ascii="Times New Roman" w:hAnsi="Times New Roman" w:cs="Times New Roman"/>
          <w:sz w:val="28"/>
          <w:szCs w:val="28"/>
        </w:rPr>
        <w:t xml:space="preserve">Nancy provided an update on </w:t>
      </w:r>
      <w:r w:rsidR="00557D15">
        <w:rPr>
          <w:rFonts w:ascii="Times New Roman" w:hAnsi="Times New Roman" w:cs="Times New Roman"/>
          <w:sz w:val="28"/>
          <w:szCs w:val="28"/>
        </w:rPr>
        <w:t xml:space="preserve">getting some revised engineering plans and cost estimates from Aries Engineering. </w:t>
      </w:r>
      <w:r w:rsidR="00442C0F">
        <w:rPr>
          <w:rFonts w:ascii="Times New Roman" w:hAnsi="Times New Roman" w:cs="Times New Roman"/>
          <w:sz w:val="28"/>
          <w:szCs w:val="28"/>
        </w:rPr>
        <w:t xml:space="preserve">When Mary </w:t>
      </w:r>
      <w:r w:rsidR="00432B21">
        <w:rPr>
          <w:rFonts w:ascii="Times New Roman" w:hAnsi="Times New Roman" w:cs="Times New Roman"/>
          <w:sz w:val="28"/>
          <w:szCs w:val="28"/>
        </w:rPr>
        <w:t>Moritz</w:t>
      </w:r>
      <w:r w:rsidR="00D93BC6">
        <w:rPr>
          <w:rFonts w:ascii="Times New Roman" w:hAnsi="Times New Roman" w:cs="Times New Roman"/>
          <w:sz w:val="28"/>
          <w:szCs w:val="28"/>
        </w:rPr>
        <w:t>, the Town Administrator,</w:t>
      </w:r>
      <w:r w:rsidR="00432B21">
        <w:rPr>
          <w:rFonts w:ascii="Times New Roman" w:hAnsi="Times New Roman" w:cs="Times New Roman"/>
          <w:sz w:val="28"/>
          <w:szCs w:val="28"/>
        </w:rPr>
        <w:t xml:space="preserve"> </w:t>
      </w:r>
      <w:r w:rsidR="00442C0F">
        <w:rPr>
          <w:rFonts w:ascii="Times New Roman" w:hAnsi="Times New Roman" w:cs="Times New Roman"/>
          <w:sz w:val="28"/>
          <w:szCs w:val="28"/>
        </w:rPr>
        <w:t>initially contacted Aries about the possibility of providing</w:t>
      </w:r>
      <w:r w:rsidR="002722C8">
        <w:rPr>
          <w:rFonts w:ascii="Times New Roman" w:hAnsi="Times New Roman" w:cs="Times New Roman"/>
          <w:sz w:val="28"/>
          <w:szCs w:val="28"/>
        </w:rPr>
        <w:t xml:space="preserve"> some limited</w:t>
      </w:r>
      <w:r w:rsidR="00442C0F">
        <w:rPr>
          <w:rFonts w:ascii="Times New Roman" w:hAnsi="Times New Roman" w:cs="Times New Roman"/>
          <w:sz w:val="28"/>
          <w:szCs w:val="28"/>
        </w:rPr>
        <w:t xml:space="preserve"> updates recommended by the Committee, Aries provided a response</w:t>
      </w:r>
      <w:r w:rsidR="00406B36">
        <w:rPr>
          <w:rFonts w:ascii="Times New Roman" w:hAnsi="Times New Roman" w:cs="Times New Roman"/>
          <w:sz w:val="28"/>
          <w:szCs w:val="28"/>
        </w:rPr>
        <w:t xml:space="preserve"> that </w:t>
      </w:r>
      <w:r w:rsidR="000B7A67">
        <w:rPr>
          <w:rFonts w:ascii="Times New Roman" w:hAnsi="Times New Roman" w:cs="Times New Roman"/>
          <w:sz w:val="28"/>
          <w:szCs w:val="28"/>
        </w:rPr>
        <w:t>Nancy</w:t>
      </w:r>
      <w:r w:rsidR="00406B36">
        <w:rPr>
          <w:rFonts w:ascii="Times New Roman" w:hAnsi="Times New Roman" w:cs="Times New Roman"/>
          <w:sz w:val="28"/>
          <w:szCs w:val="28"/>
        </w:rPr>
        <w:t xml:space="preserve"> and Barry believed went well beyond </w:t>
      </w:r>
      <w:r w:rsidR="0005243F">
        <w:rPr>
          <w:rFonts w:ascii="Times New Roman" w:hAnsi="Times New Roman" w:cs="Times New Roman"/>
          <w:sz w:val="28"/>
          <w:szCs w:val="28"/>
        </w:rPr>
        <w:t>the Committee’s request.</w:t>
      </w:r>
      <w:r w:rsidR="00302818">
        <w:rPr>
          <w:rFonts w:ascii="Times New Roman" w:hAnsi="Times New Roman" w:cs="Times New Roman"/>
          <w:sz w:val="28"/>
          <w:szCs w:val="28"/>
        </w:rPr>
        <w:t xml:space="preserve"> The response included the hi</w:t>
      </w:r>
      <w:r w:rsidR="00117E63">
        <w:rPr>
          <w:rFonts w:ascii="Times New Roman" w:hAnsi="Times New Roman" w:cs="Times New Roman"/>
          <w:sz w:val="28"/>
          <w:szCs w:val="28"/>
        </w:rPr>
        <w:t>ring of a major firm to provide new, comprehensive designs and construction management that would amount to tens of thousands of dollars and a delay of many months.</w:t>
      </w:r>
      <w:r w:rsidR="0005243F">
        <w:rPr>
          <w:rFonts w:ascii="Times New Roman" w:hAnsi="Times New Roman" w:cs="Times New Roman"/>
          <w:sz w:val="28"/>
          <w:szCs w:val="28"/>
        </w:rPr>
        <w:t xml:space="preserve"> </w:t>
      </w:r>
      <w:r w:rsidR="00C950E7">
        <w:rPr>
          <w:rFonts w:ascii="Times New Roman" w:hAnsi="Times New Roman" w:cs="Times New Roman"/>
          <w:sz w:val="28"/>
          <w:szCs w:val="28"/>
        </w:rPr>
        <w:t xml:space="preserve">It might also require competitive bidding. </w:t>
      </w:r>
      <w:r w:rsidR="00290B39">
        <w:rPr>
          <w:rFonts w:ascii="Times New Roman" w:hAnsi="Times New Roman" w:cs="Times New Roman"/>
          <w:sz w:val="28"/>
          <w:szCs w:val="28"/>
        </w:rPr>
        <w:t xml:space="preserve">Barry had previously </w:t>
      </w:r>
      <w:r w:rsidR="00546745">
        <w:rPr>
          <w:rFonts w:ascii="Times New Roman" w:hAnsi="Times New Roman" w:cs="Times New Roman"/>
          <w:sz w:val="28"/>
          <w:szCs w:val="28"/>
        </w:rPr>
        <w:t>emailed Mary, Chris, and Nancy that he believed a phone call should be arranged with George Holt to clarify the very limited information requested</w:t>
      </w:r>
      <w:r w:rsidR="00801D1B">
        <w:rPr>
          <w:rFonts w:ascii="Times New Roman" w:hAnsi="Times New Roman" w:cs="Times New Roman"/>
          <w:sz w:val="28"/>
          <w:szCs w:val="28"/>
        </w:rPr>
        <w:t>, which</w:t>
      </w:r>
      <w:r w:rsidR="00C950E7">
        <w:rPr>
          <w:rFonts w:ascii="Times New Roman" w:hAnsi="Times New Roman" w:cs="Times New Roman"/>
          <w:sz w:val="28"/>
          <w:szCs w:val="28"/>
        </w:rPr>
        <w:t xml:space="preserve"> additional information</w:t>
      </w:r>
      <w:r w:rsidR="00801D1B">
        <w:rPr>
          <w:rFonts w:ascii="Times New Roman" w:hAnsi="Times New Roman" w:cs="Times New Roman"/>
          <w:sz w:val="28"/>
          <w:szCs w:val="28"/>
        </w:rPr>
        <w:t xml:space="preserve"> should require only a few weeks at a very low </w:t>
      </w:r>
      <w:r w:rsidR="00801D1B">
        <w:rPr>
          <w:rFonts w:ascii="Times New Roman" w:hAnsi="Times New Roman" w:cs="Times New Roman"/>
          <w:sz w:val="28"/>
          <w:szCs w:val="28"/>
        </w:rPr>
        <w:lastRenderedPageBreak/>
        <w:t>cost</w:t>
      </w:r>
      <w:r w:rsidR="00546745">
        <w:rPr>
          <w:rFonts w:ascii="Times New Roman" w:hAnsi="Times New Roman" w:cs="Times New Roman"/>
          <w:sz w:val="28"/>
          <w:szCs w:val="28"/>
        </w:rPr>
        <w:t>. However, in her conversation with Mary today, Nancy noted that Mary hasn’t yet had the chance to follow-up on Barry’s email</w:t>
      </w:r>
      <w:r w:rsidR="00801D1B">
        <w:rPr>
          <w:rFonts w:ascii="Times New Roman" w:hAnsi="Times New Roman" w:cs="Times New Roman"/>
          <w:sz w:val="28"/>
          <w:szCs w:val="28"/>
        </w:rPr>
        <w:t>.</w:t>
      </w:r>
      <w:r w:rsidR="00645622">
        <w:rPr>
          <w:rFonts w:ascii="Times New Roman" w:hAnsi="Times New Roman" w:cs="Times New Roman"/>
          <w:sz w:val="28"/>
          <w:szCs w:val="28"/>
        </w:rPr>
        <w:t xml:space="preserve"> Nancy is in full agreement with Barry’s approach, and Chris suggested that Nancy</w:t>
      </w:r>
      <w:r w:rsidR="00FA6280">
        <w:rPr>
          <w:rFonts w:ascii="Times New Roman" w:hAnsi="Times New Roman" w:cs="Times New Roman"/>
          <w:sz w:val="28"/>
          <w:szCs w:val="28"/>
        </w:rPr>
        <w:t xml:space="preserve"> </w:t>
      </w:r>
      <w:r w:rsidR="00645622">
        <w:rPr>
          <w:rFonts w:ascii="Times New Roman" w:hAnsi="Times New Roman" w:cs="Times New Roman"/>
          <w:sz w:val="28"/>
          <w:szCs w:val="28"/>
        </w:rPr>
        <w:t>propose to Mary that the Committee take on the responsibility of contacting Aries to follow up on this matter. Nancy will do so.</w:t>
      </w:r>
    </w:p>
    <w:p w14:paraId="1E6D179F" w14:textId="77777777" w:rsidR="00860D03" w:rsidRDefault="00860D03" w:rsidP="000023AE">
      <w:pPr>
        <w:rPr>
          <w:rFonts w:ascii="Times New Roman" w:hAnsi="Times New Roman" w:cs="Times New Roman"/>
          <w:sz w:val="28"/>
          <w:szCs w:val="28"/>
        </w:rPr>
      </w:pPr>
    </w:p>
    <w:p w14:paraId="7EA75A8C" w14:textId="3E871E69" w:rsidR="00860D03" w:rsidRDefault="00070491" w:rsidP="000023AE">
      <w:pPr>
        <w:rPr>
          <w:rFonts w:ascii="Times New Roman" w:hAnsi="Times New Roman" w:cs="Times New Roman"/>
          <w:sz w:val="28"/>
          <w:szCs w:val="28"/>
        </w:rPr>
      </w:pPr>
      <w:r>
        <w:rPr>
          <w:rFonts w:ascii="Times New Roman" w:hAnsi="Times New Roman" w:cs="Times New Roman"/>
          <w:sz w:val="28"/>
          <w:szCs w:val="28"/>
        </w:rPr>
        <w:t>Nancy and Barry updated the members of the public on the current grant applications pending</w:t>
      </w:r>
      <w:r w:rsidR="00C16AE5">
        <w:rPr>
          <w:rFonts w:ascii="Times New Roman" w:hAnsi="Times New Roman" w:cs="Times New Roman"/>
          <w:sz w:val="28"/>
          <w:szCs w:val="28"/>
        </w:rPr>
        <w:t>.</w:t>
      </w:r>
      <w:r>
        <w:rPr>
          <w:rFonts w:ascii="Times New Roman" w:hAnsi="Times New Roman" w:cs="Times New Roman"/>
          <w:sz w:val="28"/>
          <w:szCs w:val="28"/>
        </w:rPr>
        <w:t xml:space="preserve"> </w:t>
      </w:r>
      <w:r w:rsidR="00C16AE5">
        <w:rPr>
          <w:rFonts w:ascii="Times New Roman" w:hAnsi="Times New Roman" w:cs="Times New Roman"/>
          <w:sz w:val="28"/>
          <w:szCs w:val="28"/>
        </w:rPr>
        <w:t>These included</w:t>
      </w:r>
      <w:r>
        <w:rPr>
          <w:rFonts w:ascii="Times New Roman" w:hAnsi="Times New Roman" w:cs="Times New Roman"/>
          <w:sz w:val="28"/>
          <w:szCs w:val="28"/>
        </w:rPr>
        <w:t xml:space="preserve"> the Congressional-designated </w:t>
      </w:r>
      <w:r w:rsidR="00C16AE5">
        <w:rPr>
          <w:rFonts w:ascii="Times New Roman" w:hAnsi="Times New Roman" w:cs="Times New Roman"/>
          <w:sz w:val="28"/>
          <w:szCs w:val="28"/>
        </w:rPr>
        <w:t>earmark being pursued by Senator Shaheen</w:t>
      </w:r>
      <w:r w:rsidR="00B1499D">
        <w:rPr>
          <w:rFonts w:ascii="Times New Roman" w:hAnsi="Times New Roman" w:cs="Times New Roman"/>
          <w:sz w:val="28"/>
          <w:szCs w:val="28"/>
        </w:rPr>
        <w:t xml:space="preserve">, </w:t>
      </w:r>
      <w:r w:rsidR="005F204F" w:rsidRPr="005F204F">
        <w:rPr>
          <w:rFonts w:ascii="Times New Roman" w:hAnsi="Times New Roman" w:cs="Times New Roman"/>
          <w:color w:val="222222"/>
          <w:sz w:val="28"/>
          <w:szCs w:val="28"/>
          <w:shd w:val="clear" w:color="auto" w:fill="FFFFFF"/>
        </w:rPr>
        <w:t>but put on-hold by the current administration</w:t>
      </w:r>
      <w:r w:rsidR="00B1499D" w:rsidRPr="005F204F">
        <w:rPr>
          <w:rFonts w:ascii="Times New Roman" w:hAnsi="Times New Roman" w:cs="Times New Roman"/>
          <w:sz w:val="28"/>
          <w:szCs w:val="28"/>
        </w:rPr>
        <w:t xml:space="preserve">, and the </w:t>
      </w:r>
      <w:r w:rsidR="002127E2" w:rsidRPr="005F204F">
        <w:rPr>
          <w:rFonts w:ascii="Times New Roman" w:hAnsi="Times New Roman" w:cs="Times New Roman"/>
          <w:sz w:val="28"/>
          <w:szCs w:val="28"/>
        </w:rPr>
        <w:t>applicatio</w:t>
      </w:r>
      <w:r w:rsidR="002127E2">
        <w:rPr>
          <w:rFonts w:ascii="Times New Roman" w:hAnsi="Times New Roman" w:cs="Times New Roman"/>
          <w:sz w:val="28"/>
          <w:szCs w:val="28"/>
        </w:rPr>
        <w:t>n under the Solid Waste Infrastructure for Recycling Grant Program (SWIFR) under the U.S. Environmental Protection Agency</w:t>
      </w:r>
      <w:r w:rsidR="00352481">
        <w:rPr>
          <w:rFonts w:ascii="Times New Roman" w:hAnsi="Times New Roman" w:cs="Times New Roman"/>
          <w:sz w:val="28"/>
          <w:szCs w:val="28"/>
        </w:rPr>
        <w:t xml:space="preserve"> (EPA)</w:t>
      </w:r>
      <w:r w:rsidR="002127E2">
        <w:rPr>
          <w:rFonts w:ascii="Times New Roman" w:hAnsi="Times New Roman" w:cs="Times New Roman"/>
          <w:sz w:val="28"/>
          <w:szCs w:val="28"/>
        </w:rPr>
        <w:t>.</w:t>
      </w:r>
      <w:r w:rsidR="00521437">
        <w:rPr>
          <w:rFonts w:ascii="Times New Roman" w:hAnsi="Times New Roman" w:cs="Times New Roman"/>
          <w:sz w:val="28"/>
          <w:szCs w:val="28"/>
        </w:rPr>
        <w:t xml:space="preserve"> Barry noted that the SWIFR application is competing for about two dozen potential grants across the nation</w:t>
      </w:r>
      <w:r w:rsidR="00D82F57">
        <w:rPr>
          <w:rFonts w:ascii="Times New Roman" w:hAnsi="Times New Roman" w:cs="Times New Roman"/>
          <w:sz w:val="28"/>
          <w:szCs w:val="28"/>
        </w:rPr>
        <w:t>, which in prior years</w:t>
      </w:r>
      <w:r w:rsidR="00352481">
        <w:rPr>
          <w:rFonts w:ascii="Times New Roman" w:hAnsi="Times New Roman" w:cs="Times New Roman"/>
          <w:sz w:val="28"/>
          <w:szCs w:val="28"/>
        </w:rPr>
        <w:t xml:space="preserve"> have gone to large organizations or governmental agencies. However,</w:t>
      </w:r>
      <w:r w:rsidR="008154D4">
        <w:rPr>
          <w:rFonts w:ascii="Times New Roman" w:hAnsi="Times New Roman" w:cs="Times New Roman"/>
          <w:sz w:val="28"/>
          <w:szCs w:val="28"/>
        </w:rPr>
        <w:t xml:space="preserve"> EPA</w:t>
      </w:r>
      <w:r w:rsidR="00352481">
        <w:rPr>
          <w:rFonts w:ascii="Times New Roman" w:hAnsi="Times New Roman" w:cs="Times New Roman"/>
          <w:sz w:val="28"/>
          <w:szCs w:val="28"/>
        </w:rPr>
        <w:t xml:space="preserve"> would like to include a small rural community</w:t>
      </w:r>
      <w:r w:rsidR="006D58EE">
        <w:rPr>
          <w:rFonts w:ascii="Times New Roman" w:hAnsi="Times New Roman" w:cs="Times New Roman"/>
          <w:sz w:val="28"/>
          <w:szCs w:val="28"/>
        </w:rPr>
        <w:t xml:space="preserve"> in future grants. Barry sees this grant as a longshot, particularly since the application process has already been delayed by more than six months because of the</w:t>
      </w:r>
      <w:r w:rsidR="00D82F57">
        <w:rPr>
          <w:rFonts w:ascii="Times New Roman" w:hAnsi="Times New Roman" w:cs="Times New Roman"/>
          <w:sz w:val="28"/>
          <w:szCs w:val="28"/>
        </w:rPr>
        <w:t xml:space="preserve"> federal budget uncertainties.</w:t>
      </w:r>
      <w:r w:rsidR="006D58EE">
        <w:rPr>
          <w:rFonts w:ascii="Times New Roman" w:hAnsi="Times New Roman" w:cs="Times New Roman"/>
          <w:sz w:val="28"/>
          <w:szCs w:val="28"/>
        </w:rPr>
        <w:t xml:space="preserve"> </w:t>
      </w:r>
      <w:r w:rsidR="00105C22">
        <w:rPr>
          <w:rFonts w:ascii="Times New Roman" w:hAnsi="Times New Roman" w:cs="Times New Roman"/>
          <w:sz w:val="28"/>
          <w:szCs w:val="28"/>
        </w:rPr>
        <w:t xml:space="preserve">Wendy noted that her husband has </w:t>
      </w:r>
      <w:proofErr w:type="gramStart"/>
      <w:r w:rsidR="00105C22">
        <w:rPr>
          <w:rFonts w:ascii="Times New Roman" w:hAnsi="Times New Roman" w:cs="Times New Roman"/>
          <w:sz w:val="28"/>
          <w:szCs w:val="28"/>
        </w:rPr>
        <w:t>a number of</w:t>
      </w:r>
      <w:proofErr w:type="gramEnd"/>
      <w:r w:rsidR="00105C22">
        <w:rPr>
          <w:rFonts w:ascii="Times New Roman" w:hAnsi="Times New Roman" w:cs="Times New Roman"/>
          <w:sz w:val="28"/>
          <w:szCs w:val="28"/>
        </w:rPr>
        <w:t xml:space="preserve"> contacts in Washington, D.C., and that he might be a valuable resource for obtaining information to assist the Town</w:t>
      </w:r>
      <w:r w:rsidR="000113DF">
        <w:rPr>
          <w:rFonts w:ascii="Times New Roman" w:hAnsi="Times New Roman" w:cs="Times New Roman"/>
          <w:sz w:val="28"/>
          <w:szCs w:val="28"/>
        </w:rPr>
        <w:t>,</w:t>
      </w:r>
      <w:r w:rsidR="00105C22">
        <w:rPr>
          <w:rFonts w:ascii="Times New Roman" w:hAnsi="Times New Roman" w:cs="Times New Roman"/>
          <w:sz w:val="28"/>
          <w:szCs w:val="28"/>
        </w:rPr>
        <w:t xml:space="preserve"> if requested.</w:t>
      </w:r>
    </w:p>
    <w:p w14:paraId="6AC8E5A9" w14:textId="77777777" w:rsidR="000E5246" w:rsidRDefault="000E5246" w:rsidP="000023AE">
      <w:pPr>
        <w:rPr>
          <w:rFonts w:ascii="Times New Roman" w:hAnsi="Times New Roman" w:cs="Times New Roman"/>
          <w:sz w:val="28"/>
          <w:szCs w:val="28"/>
        </w:rPr>
      </w:pPr>
    </w:p>
    <w:p w14:paraId="0EE0E36A" w14:textId="35B151FF" w:rsidR="001064B9" w:rsidRDefault="00402C0C" w:rsidP="000023AE">
      <w:pPr>
        <w:rPr>
          <w:rFonts w:ascii="Times New Roman" w:hAnsi="Times New Roman" w:cs="Times New Roman"/>
          <w:sz w:val="28"/>
          <w:szCs w:val="28"/>
        </w:rPr>
      </w:pPr>
      <w:r>
        <w:rPr>
          <w:rFonts w:ascii="Times New Roman" w:hAnsi="Times New Roman" w:cs="Times New Roman"/>
          <w:sz w:val="28"/>
          <w:szCs w:val="28"/>
        </w:rPr>
        <w:t xml:space="preserve">The Committee discussed timing to recommend </w:t>
      </w:r>
      <w:r w:rsidR="00F56E0D">
        <w:rPr>
          <w:rFonts w:ascii="Times New Roman" w:hAnsi="Times New Roman" w:cs="Times New Roman"/>
          <w:sz w:val="28"/>
          <w:szCs w:val="28"/>
        </w:rPr>
        <w:t>going out to bid to build the new transfer station. Obviously, this would have to await the discussion with Aries Engineering on updated information. However, Barry hopes that a Request for Proposals</w:t>
      </w:r>
      <w:r w:rsidR="00F94702">
        <w:rPr>
          <w:rFonts w:ascii="Times New Roman" w:hAnsi="Times New Roman" w:cs="Times New Roman"/>
          <w:sz w:val="28"/>
          <w:szCs w:val="28"/>
        </w:rPr>
        <w:t xml:space="preserve"> (RFP)</w:t>
      </w:r>
      <w:r w:rsidR="00F56E0D">
        <w:rPr>
          <w:rFonts w:ascii="Times New Roman" w:hAnsi="Times New Roman" w:cs="Times New Roman"/>
          <w:sz w:val="28"/>
          <w:szCs w:val="28"/>
        </w:rPr>
        <w:t xml:space="preserve"> could go out prior to the end of this year. </w:t>
      </w:r>
      <w:r w:rsidR="00F94702">
        <w:rPr>
          <w:rFonts w:ascii="Times New Roman" w:hAnsi="Times New Roman" w:cs="Times New Roman"/>
          <w:sz w:val="28"/>
          <w:szCs w:val="28"/>
        </w:rPr>
        <w:t xml:space="preserve">If the RFP </w:t>
      </w:r>
      <w:r w:rsidR="0057562D">
        <w:rPr>
          <w:rFonts w:ascii="Times New Roman" w:hAnsi="Times New Roman" w:cs="Times New Roman"/>
          <w:sz w:val="28"/>
          <w:szCs w:val="28"/>
        </w:rPr>
        <w:t>do</w:t>
      </w:r>
      <w:r w:rsidR="005309CB">
        <w:rPr>
          <w:rFonts w:ascii="Times New Roman" w:hAnsi="Times New Roman" w:cs="Times New Roman"/>
          <w:sz w:val="28"/>
          <w:szCs w:val="28"/>
        </w:rPr>
        <w:t>es</w:t>
      </w:r>
      <w:r w:rsidR="0057562D">
        <w:rPr>
          <w:rFonts w:ascii="Times New Roman" w:hAnsi="Times New Roman" w:cs="Times New Roman"/>
          <w:sz w:val="28"/>
          <w:szCs w:val="28"/>
        </w:rPr>
        <w:t xml:space="preserve"> not result in a cost-efficient bid, then the Committee will still have time to recommend </w:t>
      </w:r>
      <w:r w:rsidR="00BC0C8D">
        <w:rPr>
          <w:rFonts w:ascii="Times New Roman" w:hAnsi="Times New Roman" w:cs="Times New Roman"/>
          <w:sz w:val="28"/>
          <w:szCs w:val="28"/>
        </w:rPr>
        <w:t>an interim, contingency plan.</w:t>
      </w:r>
      <w:r w:rsidR="002C32D1">
        <w:rPr>
          <w:rFonts w:ascii="Times New Roman" w:hAnsi="Times New Roman" w:cs="Times New Roman"/>
          <w:sz w:val="28"/>
          <w:szCs w:val="28"/>
        </w:rPr>
        <w:t xml:space="preserve"> Barry volunteered to do some drafting of a</w:t>
      </w:r>
      <w:r w:rsidR="00AD001D">
        <w:rPr>
          <w:rFonts w:ascii="Times New Roman" w:hAnsi="Times New Roman" w:cs="Times New Roman"/>
          <w:sz w:val="28"/>
          <w:szCs w:val="28"/>
        </w:rPr>
        <w:t xml:space="preserve"> propo</w:t>
      </w:r>
      <w:r w:rsidR="00B7280D">
        <w:rPr>
          <w:rFonts w:ascii="Times New Roman" w:hAnsi="Times New Roman" w:cs="Times New Roman"/>
          <w:sz w:val="28"/>
          <w:szCs w:val="28"/>
        </w:rPr>
        <w:t>sed</w:t>
      </w:r>
      <w:r w:rsidR="002C32D1">
        <w:rPr>
          <w:rFonts w:ascii="Times New Roman" w:hAnsi="Times New Roman" w:cs="Times New Roman"/>
          <w:sz w:val="28"/>
          <w:szCs w:val="28"/>
        </w:rPr>
        <w:t xml:space="preserve"> RFP</w:t>
      </w:r>
      <w:r w:rsidR="005309CB">
        <w:rPr>
          <w:rFonts w:ascii="Times New Roman" w:hAnsi="Times New Roman" w:cs="Times New Roman"/>
          <w:sz w:val="28"/>
          <w:szCs w:val="28"/>
        </w:rPr>
        <w:t xml:space="preserve"> so that it could be </w:t>
      </w:r>
      <w:proofErr w:type="gramStart"/>
      <w:r w:rsidR="005309CB">
        <w:rPr>
          <w:rFonts w:ascii="Times New Roman" w:hAnsi="Times New Roman" w:cs="Times New Roman"/>
          <w:sz w:val="28"/>
          <w:szCs w:val="28"/>
        </w:rPr>
        <w:t>timely prepared</w:t>
      </w:r>
      <w:proofErr w:type="gramEnd"/>
      <w:r w:rsidR="00DE1761">
        <w:rPr>
          <w:rFonts w:ascii="Times New Roman" w:hAnsi="Times New Roman" w:cs="Times New Roman"/>
          <w:sz w:val="28"/>
          <w:szCs w:val="28"/>
        </w:rPr>
        <w:t>.</w:t>
      </w:r>
    </w:p>
    <w:p w14:paraId="57C6C7E9" w14:textId="77777777" w:rsidR="009F641E" w:rsidRDefault="009F641E" w:rsidP="000023AE">
      <w:pPr>
        <w:rPr>
          <w:rFonts w:ascii="Times New Roman" w:hAnsi="Times New Roman" w:cs="Times New Roman"/>
          <w:sz w:val="28"/>
          <w:szCs w:val="28"/>
        </w:rPr>
      </w:pPr>
    </w:p>
    <w:p w14:paraId="2DBAABFF" w14:textId="7435850B" w:rsidR="00EE5067" w:rsidRDefault="00A71B3E" w:rsidP="00A15507">
      <w:pPr>
        <w:rPr>
          <w:rFonts w:ascii="Times New Roman" w:hAnsi="Times New Roman" w:cs="Times New Roman"/>
          <w:sz w:val="28"/>
          <w:szCs w:val="28"/>
        </w:rPr>
      </w:pPr>
      <w:r>
        <w:rPr>
          <w:rFonts w:ascii="Times New Roman" w:hAnsi="Times New Roman" w:cs="Times New Roman"/>
          <w:sz w:val="28"/>
          <w:szCs w:val="28"/>
        </w:rPr>
        <w:t xml:space="preserve">Nancy had previously submitted a </w:t>
      </w:r>
      <w:r w:rsidR="001C196F">
        <w:rPr>
          <w:rFonts w:ascii="Times New Roman" w:hAnsi="Times New Roman" w:cs="Times New Roman"/>
          <w:sz w:val="28"/>
          <w:szCs w:val="28"/>
        </w:rPr>
        <w:t>draft for our next Just Be Greener edition. The edition will address some frequently asked questions about the Town’s post-landfill, solid waste management plan.</w:t>
      </w:r>
      <w:r w:rsidR="00343579">
        <w:rPr>
          <w:rFonts w:ascii="Times New Roman" w:hAnsi="Times New Roman" w:cs="Times New Roman"/>
          <w:sz w:val="28"/>
          <w:szCs w:val="28"/>
        </w:rPr>
        <w:t xml:space="preserve"> This edition will be Part 1 of several editions</w:t>
      </w:r>
      <w:r w:rsidR="001D0B4A">
        <w:rPr>
          <w:rFonts w:ascii="Times New Roman" w:hAnsi="Times New Roman" w:cs="Times New Roman"/>
          <w:sz w:val="28"/>
          <w:szCs w:val="28"/>
        </w:rPr>
        <w:t xml:space="preserve">, and Nancy noted the timeliness of addressing this issue. By coincidence, Mary </w:t>
      </w:r>
      <w:r w:rsidR="0001026C">
        <w:rPr>
          <w:rFonts w:ascii="Times New Roman" w:hAnsi="Times New Roman" w:cs="Times New Roman"/>
          <w:sz w:val="28"/>
          <w:szCs w:val="28"/>
        </w:rPr>
        <w:t>Moritz had discussed with her today about the need for public education on the transition</w:t>
      </w:r>
      <w:r w:rsidR="00DC6E99">
        <w:rPr>
          <w:rFonts w:ascii="Times New Roman" w:hAnsi="Times New Roman" w:cs="Times New Roman"/>
          <w:sz w:val="28"/>
          <w:szCs w:val="28"/>
        </w:rPr>
        <w:t>. Mary even suggested that perhaps there could be a townwide flyer</w:t>
      </w:r>
      <w:r w:rsidR="00012A61">
        <w:rPr>
          <w:rFonts w:ascii="Times New Roman" w:hAnsi="Times New Roman" w:cs="Times New Roman"/>
          <w:sz w:val="28"/>
          <w:szCs w:val="28"/>
        </w:rPr>
        <w:t xml:space="preserve"> at some point. Chris volunteered to prepare some short </w:t>
      </w:r>
      <w:r w:rsidR="00012A61">
        <w:rPr>
          <w:rFonts w:ascii="Times New Roman" w:hAnsi="Times New Roman" w:cs="Times New Roman"/>
          <w:sz w:val="28"/>
          <w:szCs w:val="28"/>
        </w:rPr>
        <w:lastRenderedPageBreak/>
        <w:t xml:space="preserve">bullets to include </w:t>
      </w:r>
      <w:proofErr w:type="gramStart"/>
      <w:r w:rsidR="00012A61">
        <w:rPr>
          <w:rFonts w:ascii="Times New Roman" w:hAnsi="Times New Roman" w:cs="Times New Roman"/>
          <w:sz w:val="28"/>
          <w:szCs w:val="28"/>
        </w:rPr>
        <w:t>on</w:t>
      </w:r>
      <w:proofErr w:type="gramEnd"/>
      <w:r w:rsidR="00012A61">
        <w:rPr>
          <w:rFonts w:ascii="Times New Roman" w:hAnsi="Times New Roman" w:cs="Times New Roman"/>
          <w:sz w:val="28"/>
          <w:szCs w:val="28"/>
        </w:rPr>
        <w:t xml:space="preserve"> such a future flyer. </w:t>
      </w:r>
      <w:r w:rsidR="00714CEC">
        <w:rPr>
          <w:rFonts w:ascii="Times New Roman" w:hAnsi="Times New Roman" w:cs="Times New Roman"/>
          <w:sz w:val="28"/>
          <w:szCs w:val="28"/>
        </w:rPr>
        <w:t>The Committee then discussed some changes to be made to the new draft of Just Be Greener. Wendy also suggested that the “benefits” section might be enhanced by highlighting it in bullets.</w:t>
      </w:r>
      <w:r w:rsidR="00A15507">
        <w:rPr>
          <w:rFonts w:ascii="Times New Roman" w:hAnsi="Times New Roman" w:cs="Times New Roman"/>
          <w:sz w:val="28"/>
          <w:szCs w:val="28"/>
        </w:rPr>
        <w:t xml:space="preserve"> After the changes were discussed and made, there was a unanimous vote to approve the new edition</w:t>
      </w:r>
      <w:r w:rsidR="004E502A">
        <w:rPr>
          <w:rFonts w:ascii="Times New Roman" w:hAnsi="Times New Roman" w:cs="Times New Roman"/>
          <w:sz w:val="28"/>
          <w:szCs w:val="28"/>
        </w:rPr>
        <w:t xml:space="preserve"> to be released by Nancy</w:t>
      </w:r>
      <w:r w:rsidR="00A15507">
        <w:rPr>
          <w:rFonts w:ascii="Times New Roman" w:hAnsi="Times New Roman" w:cs="Times New Roman"/>
          <w:sz w:val="28"/>
          <w:szCs w:val="28"/>
        </w:rPr>
        <w:t>.</w:t>
      </w:r>
    </w:p>
    <w:p w14:paraId="1587AA04" w14:textId="77777777" w:rsidR="0072683B" w:rsidRDefault="0072683B" w:rsidP="00A15507">
      <w:pPr>
        <w:rPr>
          <w:rFonts w:ascii="Times New Roman" w:hAnsi="Times New Roman" w:cs="Times New Roman"/>
          <w:sz w:val="28"/>
          <w:szCs w:val="28"/>
        </w:rPr>
      </w:pPr>
    </w:p>
    <w:p w14:paraId="5110F294" w14:textId="7FE4A65D" w:rsidR="0072683B" w:rsidRDefault="0072683B" w:rsidP="00A15507">
      <w:pPr>
        <w:rPr>
          <w:rFonts w:ascii="Times New Roman" w:hAnsi="Times New Roman" w:cs="Times New Roman"/>
          <w:sz w:val="28"/>
          <w:szCs w:val="28"/>
        </w:rPr>
      </w:pPr>
      <w:r>
        <w:rPr>
          <w:rFonts w:ascii="Times New Roman" w:hAnsi="Times New Roman" w:cs="Times New Roman"/>
          <w:sz w:val="28"/>
          <w:szCs w:val="28"/>
        </w:rPr>
        <w:t xml:space="preserve">There was a unanimous vote to approve the minutes of the Committee’s </w:t>
      </w:r>
      <w:r w:rsidR="00422E5A">
        <w:rPr>
          <w:rFonts w:ascii="Times New Roman" w:hAnsi="Times New Roman" w:cs="Times New Roman"/>
          <w:sz w:val="28"/>
          <w:szCs w:val="28"/>
        </w:rPr>
        <w:t xml:space="preserve">August </w:t>
      </w:r>
      <w:r>
        <w:rPr>
          <w:rFonts w:ascii="Times New Roman" w:hAnsi="Times New Roman" w:cs="Times New Roman"/>
          <w:sz w:val="28"/>
          <w:szCs w:val="28"/>
        </w:rPr>
        <w:t>meeting that was prepared by Chris. Chris said he would forward the minutes to Nicole.</w:t>
      </w:r>
    </w:p>
    <w:p w14:paraId="24AF53DD" w14:textId="77777777" w:rsidR="00785B30" w:rsidRDefault="00785B30" w:rsidP="000023AE">
      <w:pPr>
        <w:rPr>
          <w:rFonts w:ascii="Times New Roman" w:hAnsi="Times New Roman" w:cs="Times New Roman"/>
          <w:sz w:val="28"/>
          <w:szCs w:val="28"/>
        </w:rPr>
      </w:pPr>
    </w:p>
    <w:p w14:paraId="2CBB3FB2" w14:textId="17040BDA" w:rsidR="00261C1B" w:rsidRDefault="00542AF2" w:rsidP="000023AE">
      <w:pPr>
        <w:rPr>
          <w:rFonts w:ascii="Times New Roman" w:hAnsi="Times New Roman" w:cs="Times New Roman"/>
          <w:sz w:val="28"/>
          <w:szCs w:val="28"/>
        </w:rPr>
      </w:pPr>
      <w:proofErr w:type="gramStart"/>
      <w:r>
        <w:rPr>
          <w:rFonts w:ascii="Times New Roman" w:hAnsi="Times New Roman" w:cs="Times New Roman"/>
          <w:sz w:val="28"/>
          <w:szCs w:val="28"/>
        </w:rPr>
        <w:t>On the subject of other</w:t>
      </w:r>
      <w:proofErr w:type="gramEnd"/>
      <w:r>
        <w:rPr>
          <w:rFonts w:ascii="Times New Roman" w:hAnsi="Times New Roman" w:cs="Times New Roman"/>
          <w:sz w:val="28"/>
          <w:szCs w:val="28"/>
        </w:rPr>
        <w:t xml:space="preserve"> business, Nancy had </w:t>
      </w:r>
      <w:proofErr w:type="gramStart"/>
      <w:r>
        <w:rPr>
          <w:rFonts w:ascii="Times New Roman" w:hAnsi="Times New Roman" w:cs="Times New Roman"/>
          <w:sz w:val="28"/>
          <w:szCs w:val="28"/>
        </w:rPr>
        <w:t>a number of</w:t>
      </w:r>
      <w:proofErr w:type="gramEnd"/>
      <w:r>
        <w:rPr>
          <w:rFonts w:ascii="Times New Roman" w:hAnsi="Times New Roman" w:cs="Times New Roman"/>
          <w:sz w:val="28"/>
          <w:szCs w:val="28"/>
        </w:rPr>
        <w:t xml:space="preserve"> items in addition to</w:t>
      </w:r>
      <w:r w:rsidR="00A3541C">
        <w:rPr>
          <w:rFonts w:ascii="Times New Roman" w:hAnsi="Times New Roman" w:cs="Times New Roman"/>
          <w:sz w:val="28"/>
          <w:szCs w:val="28"/>
        </w:rPr>
        <w:t xml:space="preserve"> noting</w:t>
      </w:r>
      <w:r>
        <w:rPr>
          <w:rFonts w:ascii="Times New Roman" w:hAnsi="Times New Roman" w:cs="Times New Roman"/>
          <w:sz w:val="28"/>
          <w:szCs w:val="28"/>
        </w:rPr>
        <w:t xml:space="preserve"> the PAYT program of Plympton, MA.</w:t>
      </w:r>
      <w:r w:rsidR="00A3541C">
        <w:rPr>
          <w:rFonts w:ascii="Times New Roman" w:hAnsi="Times New Roman" w:cs="Times New Roman"/>
          <w:sz w:val="28"/>
          <w:szCs w:val="28"/>
        </w:rPr>
        <w:t xml:space="preserve"> Nancy stated that the Town Administration is currently discussing with a local contractor, D4, about the possibility </w:t>
      </w:r>
      <w:r w:rsidR="00785E8D">
        <w:rPr>
          <w:rFonts w:ascii="Times New Roman" w:hAnsi="Times New Roman" w:cs="Times New Roman"/>
          <w:sz w:val="28"/>
          <w:szCs w:val="28"/>
        </w:rPr>
        <w:t xml:space="preserve">of providing a subscription, curbside pickup program </w:t>
      </w:r>
      <w:r w:rsidR="00422E5A">
        <w:rPr>
          <w:rFonts w:ascii="Times New Roman" w:hAnsi="Times New Roman" w:cs="Times New Roman"/>
          <w:sz w:val="28"/>
          <w:szCs w:val="28"/>
        </w:rPr>
        <w:t>for</w:t>
      </w:r>
      <w:r w:rsidR="00785E8D">
        <w:rPr>
          <w:rFonts w:ascii="Times New Roman" w:hAnsi="Times New Roman" w:cs="Times New Roman"/>
          <w:sz w:val="28"/>
          <w:szCs w:val="28"/>
        </w:rPr>
        <w:t xml:space="preserve"> solid waste and recyclables</w:t>
      </w:r>
      <w:r w:rsidR="0030643E">
        <w:rPr>
          <w:rFonts w:ascii="Times New Roman" w:hAnsi="Times New Roman" w:cs="Times New Roman"/>
          <w:sz w:val="28"/>
          <w:szCs w:val="28"/>
        </w:rPr>
        <w:t xml:space="preserve"> after the landfill closes. </w:t>
      </w:r>
      <w:r w:rsidR="00954F18">
        <w:rPr>
          <w:rFonts w:ascii="Times New Roman" w:hAnsi="Times New Roman" w:cs="Times New Roman"/>
          <w:sz w:val="28"/>
          <w:szCs w:val="28"/>
        </w:rPr>
        <w:t xml:space="preserve">D4 would consider such a service, at subscriber expense, </w:t>
      </w:r>
      <w:proofErr w:type="gramStart"/>
      <w:r w:rsidR="00954F18">
        <w:rPr>
          <w:rFonts w:ascii="Times New Roman" w:hAnsi="Times New Roman" w:cs="Times New Roman"/>
          <w:sz w:val="28"/>
          <w:szCs w:val="28"/>
        </w:rPr>
        <w:t>as long as</w:t>
      </w:r>
      <w:proofErr w:type="gramEnd"/>
      <w:r w:rsidR="00954F18">
        <w:rPr>
          <w:rFonts w:ascii="Times New Roman" w:hAnsi="Times New Roman" w:cs="Times New Roman"/>
          <w:sz w:val="28"/>
          <w:szCs w:val="28"/>
        </w:rPr>
        <w:t xml:space="preserve"> there is a minimum number of subscribers to be determined.</w:t>
      </w:r>
      <w:r w:rsidR="008F1AD8">
        <w:rPr>
          <w:rFonts w:ascii="Times New Roman" w:hAnsi="Times New Roman" w:cs="Times New Roman"/>
          <w:sz w:val="28"/>
          <w:szCs w:val="28"/>
        </w:rPr>
        <w:t xml:space="preserve"> Nancy also noted that Rusty Scott, Lancaster’s transfer station manager, has noted that the Grove</w:t>
      </w:r>
      <w:r w:rsidR="005F204F">
        <w:rPr>
          <w:rFonts w:ascii="Times New Roman" w:hAnsi="Times New Roman" w:cs="Times New Roman"/>
          <w:sz w:val="28"/>
          <w:szCs w:val="28"/>
        </w:rPr>
        <w:t>ton</w:t>
      </w:r>
      <w:r w:rsidR="008F1AD8">
        <w:rPr>
          <w:rFonts w:ascii="Times New Roman" w:hAnsi="Times New Roman" w:cs="Times New Roman"/>
          <w:sz w:val="28"/>
          <w:szCs w:val="28"/>
        </w:rPr>
        <w:t xml:space="preserve"> transfer station is getting a new compactor, and that perhaps Bethlehem could purchase </w:t>
      </w:r>
      <w:r w:rsidR="00B7283D">
        <w:rPr>
          <w:rFonts w:ascii="Times New Roman" w:hAnsi="Times New Roman" w:cs="Times New Roman"/>
          <w:sz w:val="28"/>
          <w:szCs w:val="28"/>
        </w:rPr>
        <w:t>this</w:t>
      </w:r>
      <w:r w:rsidR="008F1AD8">
        <w:rPr>
          <w:rFonts w:ascii="Times New Roman" w:hAnsi="Times New Roman" w:cs="Times New Roman"/>
          <w:sz w:val="28"/>
          <w:szCs w:val="28"/>
        </w:rPr>
        <w:t xml:space="preserve"> used compactor at a favorable rate. </w:t>
      </w:r>
      <w:r w:rsidR="00ED248C">
        <w:rPr>
          <w:rFonts w:ascii="Times New Roman" w:hAnsi="Times New Roman" w:cs="Times New Roman"/>
          <w:sz w:val="28"/>
          <w:szCs w:val="28"/>
        </w:rPr>
        <w:t xml:space="preserve">Chris expressed concern about purchasing used equipment, particularly this far in advance of building a transfer station. </w:t>
      </w:r>
      <w:r w:rsidR="001F05B5">
        <w:rPr>
          <w:rFonts w:ascii="Times New Roman" w:hAnsi="Times New Roman" w:cs="Times New Roman"/>
          <w:sz w:val="28"/>
          <w:szCs w:val="28"/>
        </w:rPr>
        <w:t xml:space="preserve">His preference is for our new facility to have new equipment. </w:t>
      </w:r>
      <w:r w:rsidR="00ED248C">
        <w:rPr>
          <w:rFonts w:ascii="Times New Roman" w:hAnsi="Times New Roman" w:cs="Times New Roman"/>
          <w:sz w:val="28"/>
          <w:szCs w:val="28"/>
        </w:rPr>
        <w:t xml:space="preserve">Barry also noted that the future transfer station might only have single phase electric power. Nancy will </w:t>
      </w:r>
      <w:proofErr w:type="gramStart"/>
      <w:r w:rsidR="00ED248C">
        <w:rPr>
          <w:rFonts w:ascii="Times New Roman" w:hAnsi="Times New Roman" w:cs="Times New Roman"/>
          <w:sz w:val="28"/>
          <w:szCs w:val="28"/>
        </w:rPr>
        <w:t>check on</w:t>
      </w:r>
      <w:proofErr w:type="gramEnd"/>
      <w:r w:rsidR="00ED248C">
        <w:rPr>
          <w:rFonts w:ascii="Times New Roman" w:hAnsi="Times New Roman" w:cs="Times New Roman"/>
          <w:sz w:val="28"/>
          <w:szCs w:val="28"/>
        </w:rPr>
        <w:t xml:space="preserve"> whether the used Grove compactor requires three phase power.</w:t>
      </w:r>
      <w:r w:rsidR="002A42D3">
        <w:rPr>
          <w:rFonts w:ascii="Times New Roman" w:hAnsi="Times New Roman" w:cs="Times New Roman"/>
          <w:sz w:val="28"/>
          <w:szCs w:val="28"/>
        </w:rPr>
        <w:t xml:space="preserve"> </w:t>
      </w:r>
      <w:r w:rsidR="008B7FF7">
        <w:rPr>
          <w:rFonts w:ascii="Times New Roman" w:hAnsi="Times New Roman" w:cs="Times New Roman"/>
          <w:sz w:val="28"/>
          <w:szCs w:val="28"/>
        </w:rPr>
        <w:t xml:space="preserve">Nancy will also check with Rusty about the cost of </w:t>
      </w:r>
      <w:r w:rsidR="00BB2C94">
        <w:rPr>
          <w:rFonts w:ascii="Times New Roman" w:hAnsi="Times New Roman" w:cs="Times New Roman"/>
          <w:sz w:val="28"/>
          <w:szCs w:val="28"/>
        </w:rPr>
        <w:t>Lancaster’s</w:t>
      </w:r>
      <w:r w:rsidR="008B7FF7">
        <w:rPr>
          <w:rFonts w:ascii="Times New Roman" w:hAnsi="Times New Roman" w:cs="Times New Roman"/>
          <w:sz w:val="28"/>
          <w:szCs w:val="28"/>
        </w:rPr>
        <w:t xml:space="preserve"> solar power array at its transfer station, and whether </w:t>
      </w:r>
      <w:r w:rsidR="00BB2C94">
        <w:rPr>
          <w:rFonts w:ascii="Times New Roman" w:hAnsi="Times New Roman" w:cs="Times New Roman"/>
          <w:sz w:val="28"/>
          <w:szCs w:val="28"/>
        </w:rPr>
        <w:t>solar power</w:t>
      </w:r>
      <w:r w:rsidR="008B7FF7">
        <w:rPr>
          <w:rFonts w:ascii="Times New Roman" w:hAnsi="Times New Roman" w:cs="Times New Roman"/>
          <w:sz w:val="28"/>
          <w:szCs w:val="28"/>
        </w:rPr>
        <w:t xml:space="preserve"> could provide the equivalent of three phase electric power. </w:t>
      </w:r>
    </w:p>
    <w:p w14:paraId="74B95F30" w14:textId="103971BA" w:rsidR="00785B30" w:rsidRPr="006530FE" w:rsidRDefault="00261C1B" w:rsidP="006530FE">
      <w:pPr>
        <w:pStyle w:val="NormalWeb"/>
        <w:shd w:val="clear" w:color="auto" w:fill="FFFFFF"/>
        <w:spacing w:after="0"/>
        <w:rPr>
          <w:rFonts w:ascii="Open Sans" w:hAnsi="Open Sans" w:cs="Open Sans"/>
          <w:color w:val="000000"/>
          <w:sz w:val="27"/>
          <w:szCs w:val="27"/>
        </w:rPr>
      </w:pPr>
      <w:r>
        <w:rPr>
          <w:sz w:val="28"/>
          <w:szCs w:val="28"/>
        </w:rPr>
        <w:t xml:space="preserve">Finally, Barry noted that New Hampshire Recycles will be providing a free </w:t>
      </w:r>
      <w:r w:rsidR="00424522">
        <w:rPr>
          <w:sz w:val="28"/>
          <w:szCs w:val="28"/>
        </w:rPr>
        <w:t>summit</w:t>
      </w:r>
      <w:r>
        <w:rPr>
          <w:sz w:val="28"/>
          <w:szCs w:val="28"/>
        </w:rPr>
        <w:t xml:space="preserve"> on recycling</w:t>
      </w:r>
      <w:r w:rsidR="00835190">
        <w:rPr>
          <w:sz w:val="28"/>
          <w:szCs w:val="28"/>
        </w:rPr>
        <w:t xml:space="preserve"> and waste diversion</w:t>
      </w:r>
      <w:r>
        <w:rPr>
          <w:sz w:val="28"/>
          <w:szCs w:val="28"/>
        </w:rPr>
        <w:t>, which will take place on October 22</w:t>
      </w:r>
      <w:r w:rsidRPr="00261C1B">
        <w:rPr>
          <w:sz w:val="28"/>
          <w:szCs w:val="28"/>
          <w:vertAlign w:val="superscript"/>
        </w:rPr>
        <w:t>nd</w:t>
      </w:r>
      <w:r w:rsidR="00BD1993">
        <w:rPr>
          <w:sz w:val="28"/>
          <w:szCs w:val="28"/>
        </w:rPr>
        <w:t xml:space="preserve"> from 8AM to 3PM.</w:t>
      </w:r>
      <w:r>
        <w:rPr>
          <w:sz w:val="28"/>
          <w:szCs w:val="28"/>
        </w:rPr>
        <w:t xml:space="preserve"> </w:t>
      </w:r>
      <w:r w:rsidR="00B14CF8">
        <w:rPr>
          <w:sz w:val="28"/>
          <w:szCs w:val="28"/>
        </w:rPr>
        <w:t>R</w:t>
      </w:r>
      <w:r>
        <w:rPr>
          <w:sz w:val="28"/>
          <w:szCs w:val="28"/>
        </w:rPr>
        <w:t>egistered persons</w:t>
      </w:r>
      <w:r w:rsidR="00B14CF8">
        <w:rPr>
          <w:sz w:val="28"/>
          <w:szCs w:val="28"/>
        </w:rPr>
        <w:t xml:space="preserve"> </w:t>
      </w:r>
      <w:r w:rsidR="00E43CBD">
        <w:rPr>
          <w:sz w:val="28"/>
          <w:szCs w:val="28"/>
        </w:rPr>
        <w:t>w</w:t>
      </w:r>
      <w:r w:rsidR="00B14CF8">
        <w:rPr>
          <w:sz w:val="28"/>
          <w:szCs w:val="28"/>
        </w:rPr>
        <w:t>ould</w:t>
      </w:r>
      <w:r>
        <w:rPr>
          <w:sz w:val="28"/>
          <w:szCs w:val="28"/>
        </w:rPr>
        <w:t xml:space="preserve"> meet at the Rock</w:t>
      </w:r>
      <w:r w:rsidR="00431E1A">
        <w:rPr>
          <w:sz w:val="28"/>
          <w:szCs w:val="28"/>
        </w:rPr>
        <w:t>s Estate in the morning</w:t>
      </w:r>
      <w:r w:rsidR="00E43CBD">
        <w:rPr>
          <w:sz w:val="28"/>
          <w:szCs w:val="28"/>
        </w:rPr>
        <w:t>, and the seminar would</w:t>
      </w:r>
      <w:r w:rsidR="00431E1A">
        <w:rPr>
          <w:sz w:val="28"/>
          <w:szCs w:val="28"/>
        </w:rPr>
        <w:t xml:space="preserve"> include a </w:t>
      </w:r>
      <w:r w:rsidR="00717688">
        <w:rPr>
          <w:sz w:val="28"/>
          <w:szCs w:val="28"/>
        </w:rPr>
        <w:t xml:space="preserve">passenger van </w:t>
      </w:r>
      <w:r w:rsidR="00431E1A">
        <w:rPr>
          <w:sz w:val="28"/>
          <w:szCs w:val="28"/>
        </w:rPr>
        <w:t xml:space="preserve">trip to the Berlin, NH </w:t>
      </w:r>
      <w:r w:rsidR="004102DA">
        <w:rPr>
          <w:sz w:val="28"/>
          <w:szCs w:val="28"/>
        </w:rPr>
        <w:t>Androscoggin Valley Regional Refuse</w:t>
      </w:r>
      <w:r w:rsidR="002E72E5">
        <w:rPr>
          <w:sz w:val="28"/>
          <w:szCs w:val="28"/>
        </w:rPr>
        <w:t xml:space="preserve"> </w:t>
      </w:r>
      <w:r w:rsidR="004102DA">
        <w:rPr>
          <w:sz w:val="28"/>
          <w:szCs w:val="28"/>
        </w:rPr>
        <w:t xml:space="preserve"> Disposal </w:t>
      </w:r>
      <w:r w:rsidR="00424522">
        <w:rPr>
          <w:sz w:val="28"/>
          <w:szCs w:val="28"/>
        </w:rPr>
        <w:t>District</w:t>
      </w:r>
      <w:r w:rsidR="002E72E5">
        <w:rPr>
          <w:sz w:val="28"/>
          <w:szCs w:val="28"/>
        </w:rPr>
        <w:t xml:space="preserve"> (A</w:t>
      </w:r>
      <w:r w:rsidR="001B54B5">
        <w:rPr>
          <w:sz w:val="28"/>
          <w:szCs w:val="28"/>
        </w:rPr>
        <w:t>VRRDD)</w:t>
      </w:r>
      <w:r w:rsidR="004102DA">
        <w:rPr>
          <w:sz w:val="28"/>
          <w:szCs w:val="28"/>
        </w:rPr>
        <w:t xml:space="preserve"> Transfer Station</w:t>
      </w:r>
      <w:r w:rsidR="00717688">
        <w:rPr>
          <w:sz w:val="28"/>
          <w:szCs w:val="28"/>
        </w:rPr>
        <w:t>.</w:t>
      </w:r>
      <w:r w:rsidR="002E72E5">
        <w:rPr>
          <w:sz w:val="28"/>
          <w:szCs w:val="28"/>
        </w:rPr>
        <w:t xml:space="preserve"> </w:t>
      </w:r>
      <w:r w:rsidR="001B54B5">
        <w:rPr>
          <w:sz w:val="28"/>
          <w:szCs w:val="28"/>
        </w:rPr>
        <w:t xml:space="preserve">Bethlehem will be using the AVRRDD </w:t>
      </w:r>
      <w:r w:rsidR="00611224">
        <w:rPr>
          <w:sz w:val="28"/>
          <w:szCs w:val="28"/>
        </w:rPr>
        <w:t>landfill at Mt. Carberry, which is near the Transfer Station, for the disposal of its solid waste</w:t>
      </w:r>
      <w:r w:rsidR="00673EE2">
        <w:rPr>
          <w:sz w:val="28"/>
          <w:szCs w:val="28"/>
        </w:rPr>
        <w:t xml:space="preserve"> after the NCES landfill closes. </w:t>
      </w:r>
      <w:r w:rsidR="00DD683A">
        <w:rPr>
          <w:sz w:val="28"/>
          <w:szCs w:val="28"/>
        </w:rPr>
        <w:t xml:space="preserve">Barry noted that towns which are permitted to use the Mt. Carberry landfill must </w:t>
      </w:r>
      <w:r w:rsidR="006530FE">
        <w:rPr>
          <w:sz w:val="28"/>
          <w:szCs w:val="28"/>
        </w:rPr>
        <w:t>also have in place a recycling program.</w:t>
      </w:r>
    </w:p>
    <w:p w14:paraId="54E4AEDC" w14:textId="546AB703" w:rsidR="00517CE2" w:rsidRPr="000023AE" w:rsidRDefault="00517CE2" w:rsidP="00517CE2">
      <w:pPr>
        <w:rPr>
          <w:rFonts w:ascii="Times New Roman" w:hAnsi="Times New Roman" w:cs="Times New Roman"/>
          <w:sz w:val="28"/>
          <w:szCs w:val="28"/>
        </w:rPr>
      </w:pPr>
      <w:r>
        <w:rPr>
          <w:rFonts w:ascii="Times New Roman" w:hAnsi="Times New Roman" w:cs="Times New Roman"/>
          <w:sz w:val="28"/>
          <w:szCs w:val="28"/>
        </w:rPr>
        <w:t>The n</w:t>
      </w:r>
      <w:r w:rsidR="00785B30">
        <w:rPr>
          <w:rFonts w:ascii="Times New Roman" w:hAnsi="Times New Roman" w:cs="Times New Roman"/>
          <w:sz w:val="28"/>
          <w:szCs w:val="28"/>
        </w:rPr>
        <w:t xml:space="preserve">ext meeting </w:t>
      </w:r>
      <w:r>
        <w:rPr>
          <w:rFonts w:ascii="Times New Roman" w:hAnsi="Times New Roman" w:cs="Times New Roman"/>
          <w:sz w:val="28"/>
          <w:szCs w:val="28"/>
        </w:rPr>
        <w:t>d</w:t>
      </w:r>
      <w:r w:rsidR="00785B30">
        <w:rPr>
          <w:rFonts w:ascii="Times New Roman" w:hAnsi="Times New Roman" w:cs="Times New Roman"/>
          <w:sz w:val="28"/>
          <w:szCs w:val="28"/>
        </w:rPr>
        <w:t>ate</w:t>
      </w:r>
      <w:r w:rsidR="008010D8">
        <w:rPr>
          <w:rFonts w:ascii="Times New Roman" w:hAnsi="Times New Roman" w:cs="Times New Roman"/>
          <w:sz w:val="28"/>
          <w:szCs w:val="28"/>
        </w:rPr>
        <w:t xml:space="preserve"> </w:t>
      </w:r>
      <w:r>
        <w:rPr>
          <w:rFonts w:ascii="Times New Roman" w:hAnsi="Times New Roman" w:cs="Times New Roman"/>
          <w:sz w:val="28"/>
          <w:szCs w:val="28"/>
        </w:rPr>
        <w:t xml:space="preserve">was set for </w:t>
      </w:r>
      <w:r w:rsidR="008010D8">
        <w:rPr>
          <w:rFonts w:ascii="Times New Roman" w:hAnsi="Times New Roman" w:cs="Times New Roman"/>
          <w:sz w:val="28"/>
          <w:szCs w:val="28"/>
        </w:rPr>
        <w:t>Oct</w:t>
      </w:r>
      <w:r>
        <w:rPr>
          <w:rFonts w:ascii="Times New Roman" w:hAnsi="Times New Roman" w:cs="Times New Roman"/>
          <w:sz w:val="28"/>
          <w:szCs w:val="28"/>
        </w:rPr>
        <w:t>ober</w:t>
      </w:r>
      <w:r w:rsidR="008010D8">
        <w:rPr>
          <w:rFonts w:ascii="Times New Roman" w:hAnsi="Times New Roman" w:cs="Times New Roman"/>
          <w:sz w:val="28"/>
          <w:szCs w:val="28"/>
        </w:rPr>
        <w:t xml:space="preserve"> 22</w:t>
      </w:r>
      <w:r w:rsidR="008010D8" w:rsidRPr="008010D8">
        <w:rPr>
          <w:rFonts w:ascii="Times New Roman" w:hAnsi="Times New Roman" w:cs="Times New Roman"/>
          <w:sz w:val="28"/>
          <w:szCs w:val="28"/>
          <w:vertAlign w:val="superscript"/>
        </w:rPr>
        <w:t>nd</w:t>
      </w:r>
      <w:r>
        <w:rPr>
          <w:rFonts w:ascii="Times New Roman" w:hAnsi="Times New Roman" w:cs="Times New Roman"/>
          <w:sz w:val="28"/>
          <w:szCs w:val="28"/>
        </w:rPr>
        <w:t xml:space="preserve"> at 6PM, and the meeting adjourned at 7:43PM.</w:t>
      </w:r>
    </w:p>
    <w:p w14:paraId="121CA0A6" w14:textId="2926DBFA" w:rsidR="008010D8" w:rsidRPr="000023AE" w:rsidRDefault="008010D8" w:rsidP="000023AE">
      <w:pPr>
        <w:rPr>
          <w:rFonts w:ascii="Times New Roman" w:hAnsi="Times New Roman" w:cs="Times New Roman"/>
          <w:sz w:val="28"/>
          <w:szCs w:val="28"/>
        </w:rPr>
      </w:pPr>
    </w:p>
    <w:sectPr w:rsidR="008010D8" w:rsidRPr="000023AE" w:rsidSect="00263CE0">
      <w:headerReference w:type="even" r:id="rId7"/>
      <w:headerReference w:type="default" r:id="rId8"/>
      <w:footerReference w:type="even" r:id="rId9"/>
      <w:footerReference w:type="default" r:id="rId10"/>
      <w:headerReference w:type="first" r:id="rId11"/>
      <w:footerReference w:type="first" r:id="rId12"/>
      <w:pgSz w:w="12240" w:h="15840"/>
      <w:pgMar w:top="2160" w:right="1008" w:bottom="1440" w:left="1440" w:header="720" w:footer="720" w:gutter="72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271E7" w14:textId="77777777" w:rsidR="0065665B" w:rsidRDefault="0065665B">
      <w:r>
        <w:separator/>
      </w:r>
    </w:p>
  </w:endnote>
  <w:endnote w:type="continuationSeparator" w:id="0">
    <w:p w14:paraId="4EAAB5F3" w14:textId="77777777" w:rsidR="0065665B" w:rsidRDefault="00656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5E" w14:textId="77777777" w:rsidR="006D59AC" w:rsidRDefault="006D59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5F" w14:textId="77777777" w:rsidR="006D59AC" w:rsidRDefault="006D59AC">
    <w:pPr>
      <w:tabs>
        <w:tab w:val="center" w:pos="4320"/>
        <w:tab w:val="right" w:pos="8640"/>
      </w:tabs>
      <w:jc w:val="center"/>
    </w:pPr>
    <w:r>
      <w:fldChar w:fldCharType="begin"/>
    </w:r>
    <w:r>
      <w:instrText>PAGE</w:instrText>
    </w:r>
    <w:r>
      <w:fldChar w:fldCharType="separate"/>
    </w:r>
    <w:r w:rsidR="00663E2D">
      <w:rPr>
        <w:noProof/>
      </w:rPr>
      <w:t>1</w:t>
    </w:r>
    <w:r>
      <w:fldChar w:fldCharType="end"/>
    </w:r>
  </w:p>
  <w:p w14:paraId="00D34760" w14:textId="77777777" w:rsidR="006D59AC" w:rsidRDefault="006D59AC">
    <w:pPr>
      <w:tabs>
        <w:tab w:val="center" w:pos="4320"/>
        <w:tab w:val="right" w:pos="8640"/>
      </w:tabs>
      <w:spacing w:after="7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62" w14:textId="77777777" w:rsidR="006D59AC" w:rsidRDefault="006D59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8D08E" w14:textId="77777777" w:rsidR="0065665B" w:rsidRDefault="0065665B">
      <w:r>
        <w:separator/>
      </w:r>
    </w:p>
  </w:footnote>
  <w:footnote w:type="continuationSeparator" w:id="0">
    <w:p w14:paraId="021A1AF6" w14:textId="77777777" w:rsidR="0065665B" w:rsidRDefault="00656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5C" w14:textId="77777777" w:rsidR="006D59AC" w:rsidRDefault="006D59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5D" w14:textId="77777777" w:rsidR="006D59AC" w:rsidRDefault="006D59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61" w14:textId="77777777" w:rsidR="006D59AC" w:rsidRDefault="006D59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FC9"/>
    <w:multiLevelType w:val="hybridMultilevel"/>
    <w:tmpl w:val="0890BCF6"/>
    <w:lvl w:ilvl="0" w:tplc="93E665A0">
      <w:numFmt w:val="bullet"/>
      <w:lvlText w:val=""/>
      <w:lvlJc w:val="left"/>
      <w:pPr>
        <w:ind w:left="1200" w:hanging="360"/>
      </w:pPr>
      <w:rPr>
        <w:rFonts w:ascii="Symbol" w:eastAsia="Times New Roman" w:hAnsi="Symbol"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15:restartNumberingAfterBreak="0">
    <w:nsid w:val="08960138"/>
    <w:multiLevelType w:val="hybridMultilevel"/>
    <w:tmpl w:val="3D5EC802"/>
    <w:lvl w:ilvl="0" w:tplc="87569914">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0BB3052A"/>
    <w:multiLevelType w:val="hybridMultilevel"/>
    <w:tmpl w:val="22FEEE2A"/>
    <w:lvl w:ilvl="0" w:tplc="0D54AD76">
      <w:numFmt w:val="bullet"/>
      <w:lvlText w:val=""/>
      <w:lvlJc w:val="left"/>
      <w:pPr>
        <w:ind w:left="1020" w:hanging="360"/>
      </w:pPr>
      <w:rPr>
        <w:rFonts w:ascii="Symbol" w:eastAsia="Courier New"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 w15:restartNumberingAfterBreak="0">
    <w:nsid w:val="0C3B60E5"/>
    <w:multiLevelType w:val="hybridMultilevel"/>
    <w:tmpl w:val="77DCA978"/>
    <w:lvl w:ilvl="0" w:tplc="256C04FC">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4" w15:restartNumberingAfterBreak="0">
    <w:nsid w:val="11191739"/>
    <w:multiLevelType w:val="hybridMultilevel"/>
    <w:tmpl w:val="4F1E8076"/>
    <w:lvl w:ilvl="0" w:tplc="089A7EE4">
      <w:start w:val="2014"/>
      <w:numFmt w:val="bullet"/>
      <w:lvlText w:val=""/>
      <w:lvlJc w:val="left"/>
      <w:pPr>
        <w:ind w:left="1140" w:hanging="360"/>
      </w:pPr>
      <w:rPr>
        <w:rFonts w:ascii="Symbol" w:eastAsia="Courier New" w:hAnsi="Symbol"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5" w15:restartNumberingAfterBreak="0">
    <w:nsid w:val="1C080A8E"/>
    <w:multiLevelType w:val="hybridMultilevel"/>
    <w:tmpl w:val="A784FEAA"/>
    <w:lvl w:ilvl="0" w:tplc="CEC4D8B8">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1E974885"/>
    <w:multiLevelType w:val="hybridMultilevel"/>
    <w:tmpl w:val="A91867E2"/>
    <w:lvl w:ilvl="0" w:tplc="C36CB880">
      <w:start w:val="2011"/>
      <w:numFmt w:val="bullet"/>
      <w:lvlText w:val=""/>
      <w:lvlJc w:val="left"/>
      <w:pPr>
        <w:ind w:left="1140" w:hanging="360"/>
      </w:pPr>
      <w:rPr>
        <w:rFonts w:ascii="Symbol" w:eastAsia="Courier New" w:hAnsi="Symbol"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7" w15:restartNumberingAfterBreak="0">
    <w:nsid w:val="275E7AC6"/>
    <w:multiLevelType w:val="hybridMultilevel"/>
    <w:tmpl w:val="AD16CAC0"/>
    <w:lvl w:ilvl="0" w:tplc="2B8051BA">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76636A4"/>
    <w:multiLevelType w:val="hybridMultilevel"/>
    <w:tmpl w:val="1570BF60"/>
    <w:lvl w:ilvl="0" w:tplc="678CF3FE">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9" w15:restartNumberingAfterBreak="0">
    <w:nsid w:val="302A08B6"/>
    <w:multiLevelType w:val="hybridMultilevel"/>
    <w:tmpl w:val="2280E10A"/>
    <w:lvl w:ilvl="0" w:tplc="4DCC22B0">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0" w15:restartNumberingAfterBreak="0">
    <w:nsid w:val="30887B95"/>
    <w:multiLevelType w:val="hybridMultilevel"/>
    <w:tmpl w:val="11D2EA58"/>
    <w:lvl w:ilvl="0" w:tplc="2DB02184">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1" w15:restartNumberingAfterBreak="0">
    <w:nsid w:val="3565147C"/>
    <w:multiLevelType w:val="hybridMultilevel"/>
    <w:tmpl w:val="D64CDEFE"/>
    <w:lvl w:ilvl="0" w:tplc="FF9C8F38">
      <w:numFmt w:val="bullet"/>
      <w:lvlText w:val=""/>
      <w:lvlJc w:val="left"/>
      <w:pPr>
        <w:ind w:left="1200" w:hanging="360"/>
      </w:pPr>
      <w:rPr>
        <w:rFonts w:ascii="Symbol" w:eastAsia="Times New Roman" w:hAnsi="Symbol"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2" w15:restartNumberingAfterBreak="0">
    <w:nsid w:val="36C028D7"/>
    <w:multiLevelType w:val="hybridMultilevel"/>
    <w:tmpl w:val="36C81496"/>
    <w:lvl w:ilvl="0" w:tplc="7C48439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7305C61"/>
    <w:multiLevelType w:val="hybridMultilevel"/>
    <w:tmpl w:val="91A4A82A"/>
    <w:lvl w:ilvl="0" w:tplc="DDBE4C60">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4" w15:restartNumberingAfterBreak="0">
    <w:nsid w:val="3AA33A75"/>
    <w:multiLevelType w:val="hybridMultilevel"/>
    <w:tmpl w:val="F9FE49DC"/>
    <w:lvl w:ilvl="0" w:tplc="60FE49AE">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5" w15:restartNumberingAfterBreak="0">
    <w:nsid w:val="3B9348D6"/>
    <w:multiLevelType w:val="hybridMultilevel"/>
    <w:tmpl w:val="FCF614BE"/>
    <w:lvl w:ilvl="0" w:tplc="BF86E8B4">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6" w15:restartNumberingAfterBreak="0">
    <w:nsid w:val="3DC74BF0"/>
    <w:multiLevelType w:val="hybridMultilevel"/>
    <w:tmpl w:val="32FA08B8"/>
    <w:lvl w:ilvl="0" w:tplc="A35EF470">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7" w15:restartNumberingAfterBreak="0">
    <w:nsid w:val="44971FFC"/>
    <w:multiLevelType w:val="hybridMultilevel"/>
    <w:tmpl w:val="5492E8EE"/>
    <w:lvl w:ilvl="0" w:tplc="7EAAC424">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C603CA7"/>
    <w:multiLevelType w:val="hybridMultilevel"/>
    <w:tmpl w:val="7410F6CA"/>
    <w:lvl w:ilvl="0" w:tplc="EE40C0EA">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9" w15:restartNumberingAfterBreak="0">
    <w:nsid w:val="51627277"/>
    <w:multiLevelType w:val="hybridMultilevel"/>
    <w:tmpl w:val="142AEF5C"/>
    <w:lvl w:ilvl="0" w:tplc="25B265C0">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1B018AB"/>
    <w:multiLevelType w:val="hybridMultilevel"/>
    <w:tmpl w:val="ABC41C6C"/>
    <w:lvl w:ilvl="0" w:tplc="1DA24894">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1" w15:restartNumberingAfterBreak="0">
    <w:nsid w:val="555C6E69"/>
    <w:multiLevelType w:val="hybridMultilevel"/>
    <w:tmpl w:val="A2589064"/>
    <w:lvl w:ilvl="0" w:tplc="355A213E">
      <w:start w:val="585"/>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6A23F9F"/>
    <w:multiLevelType w:val="hybridMultilevel"/>
    <w:tmpl w:val="ED568D16"/>
    <w:lvl w:ilvl="0" w:tplc="1D662B34">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3" w15:restartNumberingAfterBreak="0">
    <w:nsid w:val="5A9959F2"/>
    <w:multiLevelType w:val="hybridMultilevel"/>
    <w:tmpl w:val="1F8CC2BA"/>
    <w:lvl w:ilvl="0" w:tplc="A360318C">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4" w15:restartNumberingAfterBreak="0">
    <w:nsid w:val="5D3467A8"/>
    <w:multiLevelType w:val="hybridMultilevel"/>
    <w:tmpl w:val="CD1E9C78"/>
    <w:lvl w:ilvl="0" w:tplc="81C025DC">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F2B3280"/>
    <w:multiLevelType w:val="hybridMultilevel"/>
    <w:tmpl w:val="940898F4"/>
    <w:lvl w:ilvl="0" w:tplc="E0A6DAAC">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0D4030E"/>
    <w:multiLevelType w:val="hybridMultilevel"/>
    <w:tmpl w:val="EFD0A518"/>
    <w:lvl w:ilvl="0" w:tplc="753628AE">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25B061A"/>
    <w:multiLevelType w:val="hybridMultilevel"/>
    <w:tmpl w:val="92347190"/>
    <w:lvl w:ilvl="0" w:tplc="F6D29826">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8" w15:restartNumberingAfterBreak="0">
    <w:nsid w:val="64833597"/>
    <w:multiLevelType w:val="hybridMultilevel"/>
    <w:tmpl w:val="8B04A4F6"/>
    <w:lvl w:ilvl="0" w:tplc="4CDE4ABC">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6355089"/>
    <w:multiLevelType w:val="hybridMultilevel"/>
    <w:tmpl w:val="F454BCF8"/>
    <w:lvl w:ilvl="0" w:tplc="08EA333C">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0" w15:restartNumberingAfterBreak="0">
    <w:nsid w:val="6E243C61"/>
    <w:multiLevelType w:val="hybridMultilevel"/>
    <w:tmpl w:val="1AFA36BE"/>
    <w:lvl w:ilvl="0" w:tplc="EC309100">
      <w:numFmt w:val="bullet"/>
      <w:lvlText w:val=""/>
      <w:lvlJc w:val="left"/>
      <w:pPr>
        <w:ind w:left="1140" w:hanging="360"/>
      </w:pPr>
      <w:rPr>
        <w:rFonts w:ascii="Symbol" w:eastAsia="Courier New" w:hAnsi="Symbol"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1" w15:restartNumberingAfterBreak="0">
    <w:nsid w:val="6EB56940"/>
    <w:multiLevelType w:val="hybridMultilevel"/>
    <w:tmpl w:val="45287A40"/>
    <w:lvl w:ilvl="0" w:tplc="19B8F6B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11C7CC3"/>
    <w:multiLevelType w:val="hybridMultilevel"/>
    <w:tmpl w:val="12D4D47C"/>
    <w:lvl w:ilvl="0" w:tplc="4D4CF628">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3" w15:restartNumberingAfterBreak="0">
    <w:nsid w:val="73210A3C"/>
    <w:multiLevelType w:val="hybridMultilevel"/>
    <w:tmpl w:val="91F028A6"/>
    <w:lvl w:ilvl="0" w:tplc="92C86768">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5406E1A"/>
    <w:multiLevelType w:val="hybridMultilevel"/>
    <w:tmpl w:val="09788154"/>
    <w:lvl w:ilvl="0" w:tplc="073C0D50">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5" w15:restartNumberingAfterBreak="0">
    <w:nsid w:val="797D024F"/>
    <w:multiLevelType w:val="multilevel"/>
    <w:tmpl w:val="6BEA4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7252E3"/>
    <w:multiLevelType w:val="multilevel"/>
    <w:tmpl w:val="2FF2A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6381622">
    <w:abstractNumId w:val="25"/>
  </w:num>
  <w:num w:numId="2" w16cid:durableId="461072900">
    <w:abstractNumId w:val="0"/>
  </w:num>
  <w:num w:numId="3" w16cid:durableId="1294556691">
    <w:abstractNumId w:val="11"/>
  </w:num>
  <w:num w:numId="4" w16cid:durableId="1729959050">
    <w:abstractNumId w:val="19"/>
  </w:num>
  <w:num w:numId="5" w16cid:durableId="751586214">
    <w:abstractNumId w:val="12"/>
  </w:num>
  <w:num w:numId="6" w16cid:durableId="1694071086">
    <w:abstractNumId w:val="28"/>
  </w:num>
  <w:num w:numId="7" w16cid:durableId="2125882339">
    <w:abstractNumId w:val="18"/>
  </w:num>
  <w:num w:numId="8" w16cid:durableId="1876186351">
    <w:abstractNumId w:val="17"/>
  </w:num>
  <w:num w:numId="9" w16cid:durableId="1781997471">
    <w:abstractNumId w:val="2"/>
  </w:num>
  <w:num w:numId="10" w16cid:durableId="1527986209">
    <w:abstractNumId w:val="20"/>
  </w:num>
  <w:num w:numId="11" w16cid:durableId="43913056">
    <w:abstractNumId w:val="22"/>
  </w:num>
  <w:num w:numId="12" w16cid:durableId="1078752120">
    <w:abstractNumId w:val="3"/>
  </w:num>
  <w:num w:numId="13" w16cid:durableId="459687561">
    <w:abstractNumId w:val="9"/>
  </w:num>
  <w:num w:numId="14" w16cid:durableId="1163008322">
    <w:abstractNumId w:val="30"/>
  </w:num>
  <w:num w:numId="15" w16cid:durableId="2022856873">
    <w:abstractNumId w:val="4"/>
  </w:num>
  <w:num w:numId="16" w16cid:durableId="1967352006">
    <w:abstractNumId w:val="7"/>
  </w:num>
  <w:num w:numId="17" w16cid:durableId="1777602704">
    <w:abstractNumId w:val="21"/>
  </w:num>
  <w:num w:numId="18" w16cid:durableId="1988513532">
    <w:abstractNumId w:val="6"/>
  </w:num>
  <w:num w:numId="19" w16cid:durableId="2093311971">
    <w:abstractNumId w:val="32"/>
  </w:num>
  <w:num w:numId="20" w16cid:durableId="1564094974">
    <w:abstractNumId w:val="26"/>
  </w:num>
  <w:num w:numId="21" w16cid:durableId="144275444">
    <w:abstractNumId w:val="31"/>
  </w:num>
  <w:num w:numId="22" w16cid:durableId="467285779">
    <w:abstractNumId w:val="34"/>
  </w:num>
  <w:num w:numId="23" w16cid:durableId="1720779704">
    <w:abstractNumId w:val="15"/>
  </w:num>
  <w:num w:numId="24" w16cid:durableId="1772121318">
    <w:abstractNumId w:val="5"/>
  </w:num>
  <w:num w:numId="25" w16cid:durableId="536772537">
    <w:abstractNumId w:val="8"/>
  </w:num>
  <w:num w:numId="26" w16cid:durableId="820314821">
    <w:abstractNumId w:val="13"/>
  </w:num>
  <w:num w:numId="27" w16cid:durableId="31542355">
    <w:abstractNumId w:val="14"/>
  </w:num>
  <w:num w:numId="28" w16cid:durableId="1963264470">
    <w:abstractNumId w:val="1"/>
  </w:num>
  <w:num w:numId="29" w16cid:durableId="1068071087">
    <w:abstractNumId w:val="29"/>
  </w:num>
  <w:num w:numId="30" w16cid:durableId="903486087">
    <w:abstractNumId w:val="27"/>
  </w:num>
  <w:num w:numId="31" w16cid:durableId="22366416">
    <w:abstractNumId w:val="23"/>
  </w:num>
  <w:num w:numId="32" w16cid:durableId="540483708">
    <w:abstractNumId w:val="16"/>
  </w:num>
  <w:num w:numId="33" w16cid:durableId="1909028981">
    <w:abstractNumId w:val="10"/>
  </w:num>
  <w:num w:numId="34" w16cid:durableId="514461837">
    <w:abstractNumId w:val="24"/>
  </w:num>
  <w:num w:numId="35" w16cid:durableId="96414626">
    <w:abstractNumId w:val="33"/>
  </w:num>
  <w:num w:numId="36" w16cid:durableId="1127775362">
    <w:abstractNumId w:val="35"/>
  </w:num>
  <w:num w:numId="37" w16cid:durableId="81988368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A2C"/>
    <w:rsid w:val="000023AE"/>
    <w:rsid w:val="0001026C"/>
    <w:rsid w:val="000113DF"/>
    <w:rsid w:val="00012A61"/>
    <w:rsid w:val="00014DC8"/>
    <w:rsid w:val="00022A65"/>
    <w:rsid w:val="00030D4F"/>
    <w:rsid w:val="0003201A"/>
    <w:rsid w:val="00033043"/>
    <w:rsid w:val="000367DA"/>
    <w:rsid w:val="00047A2E"/>
    <w:rsid w:val="0005243F"/>
    <w:rsid w:val="000622D5"/>
    <w:rsid w:val="0006770D"/>
    <w:rsid w:val="00070491"/>
    <w:rsid w:val="00073744"/>
    <w:rsid w:val="00074872"/>
    <w:rsid w:val="0008548E"/>
    <w:rsid w:val="00092529"/>
    <w:rsid w:val="000B7A67"/>
    <w:rsid w:val="000C15AB"/>
    <w:rsid w:val="000D0D7E"/>
    <w:rsid w:val="000D1DAF"/>
    <w:rsid w:val="000D2DF8"/>
    <w:rsid w:val="000D4A55"/>
    <w:rsid w:val="000D4B7F"/>
    <w:rsid w:val="000E2141"/>
    <w:rsid w:val="000E5246"/>
    <w:rsid w:val="000F57A6"/>
    <w:rsid w:val="00105C22"/>
    <w:rsid w:val="001064B9"/>
    <w:rsid w:val="00117E63"/>
    <w:rsid w:val="001227E7"/>
    <w:rsid w:val="00126EED"/>
    <w:rsid w:val="00137767"/>
    <w:rsid w:val="00143E95"/>
    <w:rsid w:val="00161C47"/>
    <w:rsid w:val="00162F5C"/>
    <w:rsid w:val="00167714"/>
    <w:rsid w:val="00173FE1"/>
    <w:rsid w:val="0019242C"/>
    <w:rsid w:val="001A0B39"/>
    <w:rsid w:val="001A604B"/>
    <w:rsid w:val="001B3109"/>
    <w:rsid w:val="001B54B5"/>
    <w:rsid w:val="001C196F"/>
    <w:rsid w:val="001D0B4A"/>
    <w:rsid w:val="001D0BBE"/>
    <w:rsid w:val="001D2A38"/>
    <w:rsid w:val="001E088C"/>
    <w:rsid w:val="001F05B5"/>
    <w:rsid w:val="001F1643"/>
    <w:rsid w:val="001F1C39"/>
    <w:rsid w:val="001F3E9D"/>
    <w:rsid w:val="00203A77"/>
    <w:rsid w:val="00206E20"/>
    <w:rsid w:val="00207B70"/>
    <w:rsid w:val="002127E2"/>
    <w:rsid w:val="002155FF"/>
    <w:rsid w:val="00227A43"/>
    <w:rsid w:val="002326D3"/>
    <w:rsid w:val="00233094"/>
    <w:rsid w:val="0024091A"/>
    <w:rsid w:val="00242359"/>
    <w:rsid w:val="00242369"/>
    <w:rsid w:val="00242BFF"/>
    <w:rsid w:val="00244359"/>
    <w:rsid w:val="00247A90"/>
    <w:rsid w:val="00251CD9"/>
    <w:rsid w:val="00256F25"/>
    <w:rsid w:val="00261C1B"/>
    <w:rsid w:val="00262C44"/>
    <w:rsid w:val="00263CE0"/>
    <w:rsid w:val="002722C8"/>
    <w:rsid w:val="0028376F"/>
    <w:rsid w:val="00285D80"/>
    <w:rsid w:val="00290B39"/>
    <w:rsid w:val="002A416A"/>
    <w:rsid w:val="002A42D3"/>
    <w:rsid w:val="002A6CB3"/>
    <w:rsid w:val="002B6BCA"/>
    <w:rsid w:val="002B74E2"/>
    <w:rsid w:val="002C32D1"/>
    <w:rsid w:val="002C5323"/>
    <w:rsid w:val="002C63BA"/>
    <w:rsid w:val="002C733C"/>
    <w:rsid w:val="002D6687"/>
    <w:rsid w:val="002D700A"/>
    <w:rsid w:val="002E72E5"/>
    <w:rsid w:val="0030110C"/>
    <w:rsid w:val="00302818"/>
    <w:rsid w:val="0030643E"/>
    <w:rsid w:val="00314EC1"/>
    <w:rsid w:val="003164D0"/>
    <w:rsid w:val="003238A4"/>
    <w:rsid w:val="00340B77"/>
    <w:rsid w:val="00343579"/>
    <w:rsid w:val="00343A92"/>
    <w:rsid w:val="00351F3A"/>
    <w:rsid w:val="00352481"/>
    <w:rsid w:val="00352516"/>
    <w:rsid w:val="00355D5C"/>
    <w:rsid w:val="00356317"/>
    <w:rsid w:val="00370FCF"/>
    <w:rsid w:val="003731FE"/>
    <w:rsid w:val="0039282E"/>
    <w:rsid w:val="00396148"/>
    <w:rsid w:val="003A5DB7"/>
    <w:rsid w:val="003A6F18"/>
    <w:rsid w:val="003A7CDF"/>
    <w:rsid w:val="003B1DDF"/>
    <w:rsid w:val="003B3A52"/>
    <w:rsid w:val="003B66E5"/>
    <w:rsid w:val="003C2880"/>
    <w:rsid w:val="003D46C7"/>
    <w:rsid w:val="003D7969"/>
    <w:rsid w:val="003E5DED"/>
    <w:rsid w:val="003E666D"/>
    <w:rsid w:val="003F3030"/>
    <w:rsid w:val="003F4A35"/>
    <w:rsid w:val="003F5B36"/>
    <w:rsid w:val="00402C0C"/>
    <w:rsid w:val="00402F7B"/>
    <w:rsid w:val="00406B36"/>
    <w:rsid w:val="004102DA"/>
    <w:rsid w:val="004141F6"/>
    <w:rsid w:val="004150D2"/>
    <w:rsid w:val="00422E5A"/>
    <w:rsid w:val="00424522"/>
    <w:rsid w:val="004266BF"/>
    <w:rsid w:val="00430C51"/>
    <w:rsid w:val="00431E1A"/>
    <w:rsid w:val="00432B21"/>
    <w:rsid w:val="00432EEA"/>
    <w:rsid w:val="00435E54"/>
    <w:rsid w:val="0043678E"/>
    <w:rsid w:val="00442C0F"/>
    <w:rsid w:val="004467F1"/>
    <w:rsid w:val="00455F4E"/>
    <w:rsid w:val="00457D0E"/>
    <w:rsid w:val="00462515"/>
    <w:rsid w:val="00462A69"/>
    <w:rsid w:val="004664A2"/>
    <w:rsid w:val="00483C40"/>
    <w:rsid w:val="00490801"/>
    <w:rsid w:val="00492299"/>
    <w:rsid w:val="0049454B"/>
    <w:rsid w:val="00495A2A"/>
    <w:rsid w:val="004966A1"/>
    <w:rsid w:val="004A07B0"/>
    <w:rsid w:val="004A391B"/>
    <w:rsid w:val="004B69F6"/>
    <w:rsid w:val="004B776C"/>
    <w:rsid w:val="004D29CD"/>
    <w:rsid w:val="004E0CF7"/>
    <w:rsid w:val="004E26B1"/>
    <w:rsid w:val="004E502A"/>
    <w:rsid w:val="004E55D7"/>
    <w:rsid w:val="004E5E3C"/>
    <w:rsid w:val="004F7302"/>
    <w:rsid w:val="00514AB5"/>
    <w:rsid w:val="0051586F"/>
    <w:rsid w:val="00517CE2"/>
    <w:rsid w:val="00521437"/>
    <w:rsid w:val="00522919"/>
    <w:rsid w:val="0052505E"/>
    <w:rsid w:val="005309CB"/>
    <w:rsid w:val="00531C37"/>
    <w:rsid w:val="00535D5F"/>
    <w:rsid w:val="00536F99"/>
    <w:rsid w:val="00542AF2"/>
    <w:rsid w:val="00546745"/>
    <w:rsid w:val="0055545D"/>
    <w:rsid w:val="005568E2"/>
    <w:rsid w:val="00557D15"/>
    <w:rsid w:val="005750EF"/>
    <w:rsid w:val="0057562D"/>
    <w:rsid w:val="00583CCD"/>
    <w:rsid w:val="0058650E"/>
    <w:rsid w:val="00586F72"/>
    <w:rsid w:val="005935C9"/>
    <w:rsid w:val="00594018"/>
    <w:rsid w:val="00596EF4"/>
    <w:rsid w:val="005A4261"/>
    <w:rsid w:val="005A4D20"/>
    <w:rsid w:val="005B23EA"/>
    <w:rsid w:val="005B4F34"/>
    <w:rsid w:val="005C10B5"/>
    <w:rsid w:val="005C23FF"/>
    <w:rsid w:val="005C3351"/>
    <w:rsid w:val="005C3424"/>
    <w:rsid w:val="005D4537"/>
    <w:rsid w:val="005E1FFC"/>
    <w:rsid w:val="005F204F"/>
    <w:rsid w:val="005F3321"/>
    <w:rsid w:val="005F3B41"/>
    <w:rsid w:val="005F41BD"/>
    <w:rsid w:val="005F6134"/>
    <w:rsid w:val="006032B4"/>
    <w:rsid w:val="00604075"/>
    <w:rsid w:val="006046F5"/>
    <w:rsid w:val="0061083E"/>
    <w:rsid w:val="00611224"/>
    <w:rsid w:val="006129D3"/>
    <w:rsid w:val="0061541F"/>
    <w:rsid w:val="00627A71"/>
    <w:rsid w:val="00645622"/>
    <w:rsid w:val="006530FE"/>
    <w:rsid w:val="006533BB"/>
    <w:rsid w:val="0065665B"/>
    <w:rsid w:val="00663E2D"/>
    <w:rsid w:val="00672354"/>
    <w:rsid w:val="00673EE2"/>
    <w:rsid w:val="00682B01"/>
    <w:rsid w:val="006854F0"/>
    <w:rsid w:val="00690F44"/>
    <w:rsid w:val="0069640D"/>
    <w:rsid w:val="0069726E"/>
    <w:rsid w:val="006A0FBA"/>
    <w:rsid w:val="006A6C45"/>
    <w:rsid w:val="006B1970"/>
    <w:rsid w:val="006C3DA3"/>
    <w:rsid w:val="006C5C95"/>
    <w:rsid w:val="006D416D"/>
    <w:rsid w:val="006D58EE"/>
    <w:rsid w:val="006D59AC"/>
    <w:rsid w:val="006E7F36"/>
    <w:rsid w:val="006F4286"/>
    <w:rsid w:val="00710627"/>
    <w:rsid w:val="00713515"/>
    <w:rsid w:val="0071380B"/>
    <w:rsid w:val="00714CEC"/>
    <w:rsid w:val="00715B81"/>
    <w:rsid w:val="00717688"/>
    <w:rsid w:val="00724837"/>
    <w:rsid w:val="0072683B"/>
    <w:rsid w:val="0073093A"/>
    <w:rsid w:val="00740DCA"/>
    <w:rsid w:val="00746630"/>
    <w:rsid w:val="00760373"/>
    <w:rsid w:val="00764C34"/>
    <w:rsid w:val="00767185"/>
    <w:rsid w:val="007677FA"/>
    <w:rsid w:val="00780790"/>
    <w:rsid w:val="007843B2"/>
    <w:rsid w:val="00785B30"/>
    <w:rsid w:val="00785E8D"/>
    <w:rsid w:val="00787891"/>
    <w:rsid w:val="00795ADC"/>
    <w:rsid w:val="00796A59"/>
    <w:rsid w:val="007A1E4D"/>
    <w:rsid w:val="007A6CD2"/>
    <w:rsid w:val="007C36A5"/>
    <w:rsid w:val="007C56FD"/>
    <w:rsid w:val="007D76FD"/>
    <w:rsid w:val="007E0D14"/>
    <w:rsid w:val="007E1417"/>
    <w:rsid w:val="008010D8"/>
    <w:rsid w:val="00801D1B"/>
    <w:rsid w:val="00804DCA"/>
    <w:rsid w:val="008154D4"/>
    <w:rsid w:val="00825A54"/>
    <w:rsid w:val="00830D01"/>
    <w:rsid w:val="00835190"/>
    <w:rsid w:val="0083532B"/>
    <w:rsid w:val="00841AB5"/>
    <w:rsid w:val="00847270"/>
    <w:rsid w:val="00853085"/>
    <w:rsid w:val="00853822"/>
    <w:rsid w:val="00860D03"/>
    <w:rsid w:val="008659CA"/>
    <w:rsid w:val="00871A5C"/>
    <w:rsid w:val="00873395"/>
    <w:rsid w:val="00891EC0"/>
    <w:rsid w:val="008A26A3"/>
    <w:rsid w:val="008A764C"/>
    <w:rsid w:val="008B7B1A"/>
    <w:rsid w:val="008B7FF7"/>
    <w:rsid w:val="008C0478"/>
    <w:rsid w:val="008D5F47"/>
    <w:rsid w:val="008F0B5A"/>
    <w:rsid w:val="008F1AD8"/>
    <w:rsid w:val="008F74B5"/>
    <w:rsid w:val="0090122E"/>
    <w:rsid w:val="00910291"/>
    <w:rsid w:val="00916BB4"/>
    <w:rsid w:val="00923C76"/>
    <w:rsid w:val="0093424F"/>
    <w:rsid w:val="00936A5B"/>
    <w:rsid w:val="00944598"/>
    <w:rsid w:val="00944C7F"/>
    <w:rsid w:val="009467CB"/>
    <w:rsid w:val="00950FD9"/>
    <w:rsid w:val="00951EBA"/>
    <w:rsid w:val="00954F18"/>
    <w:rsid w:val="00960838"/>
    <w:rsid w:val="0097695A"/>
    <w:rsid w:val="00980F58"/>
    <w:rsid w:val="009B50C5"/>
    <w:rsid w:val="009B7874"/>
    <w:rsid w:val="009D27A0"/>
    <w:rsid w:val="009E055A"/>
    <w:rsid w:val="009E2001"/>
    <w:rsid w:val="009E6CD8"/>
    <w:rsid w:val="009F641E"/>
    <w:rsid w:val="00A02098"/>
    <w:rsid w:val="00A114FA"/>
    <w:rsid w:val="00A15507"/>
    <w:rsid w:val="00A3541C"/>
    <w:rsid w:val="00A403FA"/>
    <w:rsid w:val="00A45277"/>
    <w:rsid w:val="00A57030"/>
    <w:rsid w:val="00A57267"/>
    <w:rsid w:val="00A71B3E"/>
    <w:rsid w:val="00A758B7"/>
    <w:rsid w:val="00A83BFD"/>
    <w:rsid w:val="00A85C12"/>
    <w:rsid w:val="00A931AB"/>
    <w:rsid w:val="00A95FF0"/>
    <w:rsid w:val="00AA0FE0"/>
    <w:rsid w:val="00AA2295"/>
    <w:rsid w:val="00AA3926"/>
    <w:rsid w:val="00AB38D0"/>
    <w:rsid w:val="00AC075F"/>
    <w:rsid w:val="00AC2664"/>
    <w:rsid w:val="00AC42C7"/>
    <w:rsid w:val="00AD001D"/>
    <w:rsid w:val="00AD0405"/>
    <w:rsid w:val="00AE5773"/>
    <w:rsid w:val="00B00D49"/>
    <w:rsid w:val="00B10A5D"/>
    <w:rsid w:val="00B115CA"/>
    <w:rsid w:val="00B1499D"/>
    <w:rsid w:val="00B14CF8"/>
    <w:rsid w:val="00B171FC"/>
    <w:rsid w:val="00B22862"/>
    <w:rsid w:val="00B22867"/>
    <w:rsid w:val="00B24A2C"/>
    <w:rsid w:val="00B474DE"/>
    <w:rsid w:val="00B66631"/>
    <w:rsid w:val="00B7033E"/>
    <w:rsid w:val="00B72097"/>
    <w:rsid w:val="00B7280D"/>
    <w:rsid w:val="00B7283D"/>
    <w:rsid w:val="00B7639B"/>
    <w:rsid w:val="00B777EA"/>
    <w:rsid w:val="00B8290A"/>
    <w:rsid w:val="00B853CB"/>
    <w:rsid w:val="00B85E59"/>
    <w:rsid w:val="00B86F63"/>
    <w:rsid w:val="00BA5EDE"/>
    <w:rsid w:val="00BB1860"/>
    <w:rsid w:val="00BB2C94"/>
    <w:rsid w:val="00BB6CB9"/>
    <w:rsid w:val="00BC0C8D"/>
    <w:rsid w:val="00BC5A03"/>
    <w:rsid w:val="00BC63AF"/>
    <w:rsid w:val="00BC6F16"/>
    <w:rsid w:val="00BD1993"/>
    <w:rsid w:val="00BD366D"/>
    <w:rsid w:val="00BE7F6D"/>
    <w:rsid w:val="00BF01F6"/>
    <w:rsid w:val="00BF2878"/>
    <w:rsid w:val="00BF37C5"/>
    <w:rsid w:val="00BF40CE"/>
    <w:rsid w:val="00C06318"/>
    <w:rsid w:val="00C06FDD"/>
    <w:rsid w:val="00C07E0B"/>
    <w:rsid w:val="00C14313"/>
    <w:rsid w:val="00C16AE5"/>
    <w:rsid w:val="00C21025"/>
    <w:rsid w:val="00C24F13"/>
    <w:rsid w:val="00C257A9"/>
    <w:rsid w:val="00C25F31"/>
    <w:rsid w:val="00C273F2"/>
    <w:rsid w:val="00C333ED"/>
    <w:rsid w:val="00C42ACF"/>
    <w:rsid w:val="00C43D9D"/>
    <w:rsid w:val="00C45F2E"/>
    <w:rsid w:val="00C65C9E"/>
    <w:rsid w:val="00C70F12"/>
    <w:rsid w:val="00C7796E"/>
    <w:rsid w:val="00C77A52"/>
    <w:rsid w:val="00C87187"/>
    <w:rsid w:val="00C872E0"/>
    <w:rsid w:val="00C91FF1"/>
    <w:rsid w:val="00C928D6"/>
    <w:rsid w:val="00C950E7"/>
    <w:rsid w:val="00C95B72"/>
    <w:rsid w:val="00CA167A"/>
    <w:rsid w:val="00CA2F92"/>
    <w:rsid w:val="00CB1EFD"/>
    <w:rsid w:val="00CC07FC"/>
    <w:rsid w:val="00CC514F"/>
    <w:rsid w:val="00CD3E8E"/>
    <w:rsid w:val="00CE0993"/>
    <w:rsid w:val="00CF09FD"/>
    <w:rsid w:val="00D03333"/>
    <w:rsid w:val="00D14789"/>
    <w:rsid w:val="00D233BC"/>
    <w:rsid w:val="00D233F8"/>
    <w:rsid w:val="00D24232"/>
    <w:rsid w:val="00D25B32"/>
    <w:rsid w:val="00D266C4"/>
    <w:rsid w:val="00D302D6"/>
    <w:rsid w:val="00D34281"/>
    <w:rsid w:val="00D43067"/>
    <w:rsid w:val="00D63901"/>
    <w:rsid w:val="00D660BC"/>
    <w:rsid w:val="00D7206D"/>
    <w:rsid w:val="00D74CBE"/>
    <w:rsid w:val="00D8027B"/>
    <w:rsid w:val="00D82F57"/>
    <w:rsid w:val="00D93BC6"/>
    <w:rsid w:val="00D9537C"/>
    <w:rsid w:val="00D97333"/>
    <w:rsid w:val="00DA06F8"/>
    <w:rsid w:val="00DA0F77"/>
    <w:rsid w:val="00DA67F2"/>
    <w:rsid w:val="00DA6947"/>
    <w:rsid w:val="00DA7FC1"/>
    <w:rsid w:val="00DB3F8D"/>
    <w:rsid w:val="00DC6E99"/>
    <w:rsid w:val="00DC7F94"/>
    <w:rsid w:val="00DD0E23"/>
    <w:rsid w:val="00DD683A"/>
    <w:rsid w:val="00DD7805"/>
    <w:rsid w:val="00DD7940"/>
    <w:rsid w:val="00DE1761"/>
    <w:rsid w:val="00DE24E4"/>
    <w:rsid w:val="00DE35BA"/>
    <w:rsid w:val="00DF0AC4"/>
    <w:rsid w:val="00DF3715"/>
    <w:rsid w:val="00E22A0F"/>
    <w:rsid w:val="00E432CD"/>
    <w:rsid w:val="00E43CBD"/>
    <w:rsid w:val="00E46CD7"/>
    <w:rsid w:val="00E6495B"/>
    <w:rsid w:val="00E65C49"/>
    <w:rsid w:val="00E71B50"/>
    <w:rsid w:val="00E73B9D"/>
    <w:rsid w:val="00E747EA"/>
    <w:rsid w:val="00E7742E"/>
    <w:rsid w:val="00E90E0A"/>
    <w:rsid w:val="00E95710"/>
    <w:rsid w:val="00E96E6D"/>
    <w:rsid w:val="00EA540D"/>
    <w:rsid w:val="00EA799B"/>
    <w:rsid w:val="00EB02FE"/>
    <w:rsid w:val="00EC3D04"/>
    <w:rsid w:val="00EC69B7"/>
    <w:rsid w:val="00ED16C4"/>
    <w:rsid w:val="00ED248C"/>
    <w:rsid w:val="00ED47F8"/>
    <w:rsid w:val="00ED527E"/>
    <w:rsid w:val="00EE24FD"/>
    <w:rsid w:val="00EE5067"/>
    <w:rsid w:val="00EF48E8"/>
    <w:rsid w:val="00F167A9"/>
    <w:rsid w:val="00F17DA8"/>
    <w:rsid w:val="00F25AF5"/>
    <w:rsid w:val="00F53470"/>
    <w:rsid w:val="00F55C2B"/>
    <w:rsid w:val="00F56E0D"/>
    <w:rsid w:val="00F7509C"/>
    <w:rsid w:val="00F80A18"/>
    <w:rsid w:val="00F84DDF"/>
    <w:rsid w:val="00F94702"/>
    <w:rsid w:val="00FA6280"/>
    <w:rsid w:val="00FA66EF"/>
    <w:rsid w:val="00FA7A3C"/>
    <w:rsid w:val="00FC6255"/>
    <w:rsid w:val="00FC6F57"/>
    <w:rsid w:val="00FD24BF"/>
    <w:rsid w:val="00FD35CD"/>
    <w:rsid w:val="00FF02D6"/>
    <w:rsid w:val="00FF314F"/>
    <w:rsid w:val="00FF4F00"/>
    <w:rsid w:val="00FF6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34745"/>
  <w15:docId w15:val="{DBD8676D-2A27-4E3C-9968-002B50EDE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outlineLvl w:val="0"/>
    </w:pPr>
    <w:rPr>
      <w:b/>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jc w:val="center"/>
      <w:outlineLvl w:val="2"/>
    </w:pPr>
    <w:rPr>
      <w:rFonts w:ascii="Times New Roman" w:eastAsia="Times New Roman" w:hAnsi="Times New Roman" w:cs="Times New Roman"/>
      <w:b/>
    </w:rPr>
  </w:style>
  <w:style w:type="paragraph" w:styleId="Heading4">
    <w:name w:val="heading 4"/>
    <w:basedOn w:val="Normal"/>
    <w:next w:val="Normal"/>
    <w:pPr>
      <w:keepNext/>
      <w:keepLines/>
      <w:jc w:val="center"/>
      <w:outlineLvl w:val="3"/>
    </w:pPr>
    <w:rPr>
      <w:rFonts w:ascii="Times New Roman" w:eastAsia="Times New Roman" w:hAnsi="Times New Roman" w:cs="Times New Roman"/>
      <w:b/>
      <w:u w:val="single"/>
    </w:rPr>
  </w:style>
  <w:style w:type="paragraph" w:styleId="Heading5">
    <w:name w:val="heading 5"/>
    <w:basedOn w:val="Normal"/>
    <w:next w:val="Normal"/>
    <w:pPr>
      <w:keepNext/>
      <w:keepLines/>
      <w:ind w:left="2160" w:firstLine="720"/>
      <w:outlineLvl w:val="4"/>
    </w:pPr>
    <w:rPr>
      <w:rFonts w:ascii="Times New Roman" w:eastAsia="Times New Roman" w:hAnsi="Times New Roman" w:cs="Times New Roman"/>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1">
    <w:name w:val="1"/>
    <w:basedOn w:val="TableNormal"/>
    <w:tblPr>
      <w:tblStyleRowBandSize w:val="1"/>
      <w:tblStyleColBandSize w:val="1"/>
    </w:tblPr>
  </w:style>
  <w:style w:type="paragraph" w:styleId="Header">
    <w:name w:val="header"/>
    <w:basedOn w:val="Normal"/>
    <w:link w:val="HeaderChar"/>
    <w:uiPriority w:val="99"/>
    <w:unhideWhenUsed/>
    <w:rsid w:val="002C733C"/>
    <w:pPr>
      <w:tabs>
        <w:tab w:val="center" w:pos="4680"/>
        <w:tab w:val="right" w:pos="9360"/>
      </w:tabs>
    </w:pPr>
  </w:style>
  <w:style w:type="character" w:customStyle="1" w:styleId="HeaderChar">
    <w:name w:val="Header Char"/>
    <w:basedOn w:val="DefaultParagraphFont"/>
    <w:link w:val="Header"/>
    <w:uiPriority w:val="99"/>
    <w:rsid w:val="002C733C"/>
  </w:style>
  <w:style w:type="paragraph" w:styleId="Footer">
    <w:name w:val="footer"/>
    <w:basedOn w:val="Normal"/>
    <w:link w:val="FooterChar"/>
    <w:uiPriority w:val="99"/>
    <w:unhideWhenUsed/>
    <w:rsid w:val="002C733C"/>
    <w:pPr>
      <w:tabs>
        <w:tab w:val="center" w:pos="4680"/>
        <w:tab w:val="right" w:pos="9360"/>
      </w:tabs>
    </w:pPr>
  </w:style>
  <w:style w:type="character" w:customStyle="1" w:styleId="FooterChar">
    <w:name w:val="Footer Char"/>
    <w:basedOn w:val="DefaultParagraphFont"/>
    <w:link w:val="Footer"/>
    <w:uiPriority w:val="99"/>
    <w:rsid w:val="002C733C"/>
  </w:style>
  <w:style w:type="paragraph" w:styleId="NoSpacing">
    <w:name w:val="No Spacing"/>
    <w:uiPriority w:val="1"/>
    <w:qFormat/>
    <w:rsid w:val="00951EBA"/>
  </w:style>
  <w:style w:type="paragraph" w:styleId="ListParagraph">
    <w:name w:val="List Paragraph"/>
    <w:basedOn w:val="Normal"/>
    <w:uiPriority w:val="34"/>
    <w:qFormat/>
    <w:rsid w:val="00951EBA"/>
    <w:pPr>
      <w:ind w:left="720"/>
      <w:contextualSpacing/>
    </w:pPr>
  </w:style>
  <w:style w:type="character" w:styleId="Hyperlink">
    <w:name w:val="Hyperlink"/>
    <w:basedOn w:val="DefaultParagraphFont"/>
    <w:uiPriority w:val="99"/>
    <w:unhideWhenUsed/>
    <w:rsid w:val="005F41BD"/>
    <w:rPr>
      <w:color w:val="0000FF" w:themeColor="hyperlink"/>
      <w:u w:val="single"/>
    </w:rPr>
  </w:style>
  <w:style w:type="character" w:styleId="FollowedHyperlink">
    <w:name w:val="FollowedHyperlink"/>
    <w:basedOn w:val="DefaultParagraphFont"/>
    <w:uiPriority w:val="99"/>
    <w:semiHidden/>
    <w:unhideWhenUsed/>
    <w:rsid w:val="005C3351"/>
    <w:rPr>
      <w:color w:val="800080" w:themeColor="followedHyperlink"/>
      <w:u w:val="single"/>
    </w:rPr>
  </w:style>
  <w:style w:type="table" w:styleId="TableGrid">
    <w:name w:val="Table Grid"/>
    <w:basedOn w:val="TableNormal"/>
    <w:uiPriority w:val="59"/>
    <w:rsid w:val="004E5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3532B"/>
    <w:pPr>
      <w:spacing w:before="100" w:beforeAutospacing="1" w:after="100" w:afterAutospacing="1"/>
    </w:pPr>
    <w:rPr>
      <w:rFonts w:ascii="Times New Roman" w:eastAsia="Times New Roman" w:hAnsi="Times New Roman" w:cs="Times New Roman"/>
      <w:color w:val="auto"/>
    </w:rPr>
  </w:style>
  <w:style w:type="character" w:styleId="Strong">
    <w:name w:val="Strong"/>
    <w:basedOn w:val="DefaultParagraphFont"/>
    <w:uiPriority w:val="22"/>
    <w:qFormat/>
    <w:rsid w:val="008353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626633">
      <w:bodyDiv w:val="1"/>
      <w:marLeft w:val="0"/>
      <w:marRight w:val="0"/>
      <w:marTop w:val="0"/>
      <w:marBottom w:val="0"/>
      <w:divBdr>
        <w:top w:val="none" w:sz="0" w:space="0" w:color="auto"/>
        <w:left w:val="none" w:sz="0" w:space="0" w:color="auto"/>
        <w:bottom w:val="none" w:sz="0" w:space="0" w:color="auto"/>
        <w:right w:val="none" w:sz="0" w:space="0" w:color="auto"/>
      </w:divBdr>
    </w:div>
    <w:div w:id="8395381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1171</Words>
  <Characters>6132</Characters>
  <Application>Microsoft Office Word</Application>
  <DocSecurity>0</DocSecurity>
  <Lines>110</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Barry</dc:creator>
  <cp:lastModifiedBy>Nicole McGrath</cp:lastModifiedBy>
  <cp:revision>2</cp:revision>
  <cp:lastPrinted>2021-07-15T13:08:00Z</cp:lastPrinted>
  <dcterms:created xsi:type="dcterms:W3CDTF">2025-11-10T20:54:00Z</dcterms:created>
  <dcterms:modified xsi:type="dcterms:W3CDTF">2025-11-10T20:54:00Z</dcterms:modified>
</cp:coreProperties>
</file>