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9CA92A" w14:textId="5AF16C71" w:rsidR="00761D6A" w:rsidRDefault="00761D6A" w:rsidP="00761D6A">
      <w:pPr>
        <w:jc w:val="center"/>
        <w:rPr>
          <w:rFonts w:ascii="Times New Roman" w:hAnsi="Times New Roman" w:cs="Times New Roman"/>
          <w:b/>
          <w:bCs/>
        </w:rPr>
      </w:pPr>
      <w:r>
        <w:rPr>
          <w:rFonts w:ascii="Times New Roman" w:hAnsi="Times New Roman" w:cs="Times New Roman"/>
          <w:b/>
          <w:bCs/>
        </w:rPr>
        <w:t xml:space="preserve">Minutes of </w:t>
      </w:r>
      <w:proofErr w:type="gramStart"/>
      <w:r>
        <w:rPr>
          <w:rFonts w:ascii="Times New Roman" w:hAnsi="Times New Roman" w:cs="Times New Roman"/>
          <w:b/>
          <w:bCs/>
        </w:rPr>
        <w:t>the December</w:t>
      </w:r>
      <w:proofErr w:type="gramEnd"/>
      <w:r>
        <w:rPr>
          <w:rFonts w:ascii="Times New Roman" w:hAnsi="Times New Roman" w:cs="Times New Roman"/>
          <w:b/>
          <w:bCs/>
        </w:rPr>
        <w:t xml:space="preserve"> 16, </w:t>
      </w:r>
      <w:proofErr w:type="gramStart"/>
      <w:r>
        <w:rPr>
          <w:rFonts w:ascii="Times New Roman" w:hAnsi="Times New Roman" w:cs="Times New Roman"/>
          <w:b/>
          <w:bCs/>
        </w:rPr>
        <w:t>2025</w:t>
      </w:r>
      <w:proofErr w:type="gramEnd"/>
      <w:r>
        <w:rPr>
          <w:rFonts w:ascii="Times New Roman" w:hAnsi="Times New Roman" w:cs="Times New Roman"/>
          <w:b/>
          <w:bCs/>
        </w:rPr>
        <w:t xml:space="preserve"> Meeting</w:t>
      </w:r>
    </w:p>
    <w:p w14:paraId="1B3956A3" w14:textId="386441CE" w:rsidR="00761D6A" w:rsidRPr="00761D6A" w:rsidRDefault="00761D6A" w:rsidP="00761D6A">
      <w:pPr>
        <w:jc w:val="center"/>
        <w:rPr>
          <w:rFonts w:ascii="Times New Roman" w:hAnsi="Times New Roman" w:cs="Times New Roman"/>
          <w:b/>
          <w:bCs/>
        </w:rPr>
      </w:pPr>
      <w:r>
        <w:rPr>
          <w:rFonts w:ascii="Times New Roman" w:hAnsi="Times New Roman" w:cs="Times New Roman"/>
          <w:b/>
          <w:bCs/>
        </w:rPr>
        <w:t>Of the Sustainability Working Group</w:t>
      </w:r>
    </w:p>
    <w:p w14:paraId="66A505A2" w14:textId="77777777" w:rsidR="00761D6A" w:rsidRDefault="00761D6A">
      <w:pPr>
        <w:rPr>
          <w:rFonts w:ascii="Times New Roman" w:hAnsi="Times New Roman" w:cs="Times New Roman"/>
        </w:rPr>
      </w:pPr>
    </w:p>
    <w:p w14:paraId="525DA164" w14:textId="3E127F28" w:rsidR="00993564" w:rsidRDefault="005D1005">
      <w:pPr>
        <w:rPr>
          <w:rFonts w:ascii="Times New Roman" w:hAnsi="Times New Roman" w:cs="Times New Roman"/>
        </w:rPr>
      </w:pPr>
      <w:r>
        <w:rPr>
          <w:rFonts w:ascii="Times New Roman" w:hAnsi="Times New Roman" w:cs="Times New Roman"/>
        </w:rPr>
        <w:t xml:space="preserve">The </w:t>
      </w:r>
      <w:r w:rsidR="009624B2">
        <w:rPr>
          <w:rFonts w:ascii="Times New Roman" w:hAnsi="Times New Roman" w:cs="Times New Roman"/>
        </w:rPr>
        <w:t>meeting commenced at 5:03 PM with Bruce Caplain at the Library and Barry Zitser and Paul</w:t>
      </w:r>
      <w:r w:rsidR="00907AA5">
        <w:rPr>
          <w:rFonts w:ascii="Times New Roman" w:hAnsi="Times New Roman" w:cs="Times New Roman"/>
        </w:rPr>
        <w:t xml:space="preserve"> Karpawich </w:t>
      </w:r>
      <w:r w:rsidR="00993564">
        <w:rPr>
          <w:rFonts w:ascii="Times New Roman" w:hAnsi="Times New Roman" w:cs="Times New Roman"/>
        </w:rPr>
        <w:t xml:space="preserve">participated </w:t>
      </w:r>
      <w:r w:rsidR="00907AA5">
        <w:rPr>
          <w:rFonts w:ascii="Times New Roman" w:hAnsi="Times New Roman" w:cs="Times New Roman"/>
        </w:rPr>
        <w:t xml:space="preserve">via teleconferencing. </w:t>
      </w:r>
      <w:r w:rsidR="008C2A94">
        <w:rPr>
          <w:rFonts w:ascii="Times New Roman" w:hAnsi="Times New Roman" w:cs="Times New Roman"/>
        </w:rPr>
        <w:t xml:space="preserve"> </w:t>
      </w:r>
    </w:p>
    <w:p w14:paraId="7FE16F76" w14:textId="77777777" w:rsidR="00993564" w:rsidRDefault="00993564">
      <w:pPr>
        <w:rPr>
          <w:rFonts w:ascii="Times New Roman" w:hAnsi="Times New Roman" w:cs="Times New Roman"/>
        </w:rPr>
      </w:pPr>
    </w:p>
    <w:p w14:paraId="7ABF0451" w14:textId="6D05502B" w:rsidR="005D1005" w:rsidRPr="00993564" w:rsidRDefault="008C2A94">
      <w:pPr>
        <w:rPr>
          <w:rFonts w:ascii="Times New Roman" w:hAnsi="Times New Roman" w:cs="Times New Roman"/>
        </w:rPr>
      </w:pPr>
      <w:r w:rsidRPr="00993564">
        <w:rPr>
          <w:rFonts w:ascii="Times New Roman" w:hAnsi="Times New Roman" w:cs="Times New Roman"/>
        </w:rPr>
        <w:t>Bruce read the Mission Statement: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D13862" w:rsidRPr="00993564" w14:paraId="3AF0C9B2" w14:textId="77777777">
        <w:trPr>
          <w:tblCellSpacing w:w="0" w:type="dxa"/>
        </w:trPr>
        <w:tc>
          <w:tcPr>
            <w:tcW w:w="0" w:type="auto"/>
            <w:shd w:val="clear" w:color="auto" w:fill="FFFFFF"/>
            <w:tcMar>
              <w:top w:w="0" w:type="dxa"/>
              <w:left w:w="0" w:type="dxa"/>
              <w:bottom w:w="360" w:type="dxa"/>
              <w:right w:w="0" w:type="dxa"/>
            </w:tcMar>
            <w:vAlign w:val="center"/>
            <w:hideMark/>
          </w:tcPr>
          <w:p w14:paraId="5CA7B2CF" w14:textId="6FE4319F" w:rsidR="00D13862" w:rsidRPr="00993564" w:rsidRDefault="00D13862" w:rsidP="008C2A94">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br/>
            </w:r>
            <w:r w:rsidR="00DE63F1" w:rsidRPr="00993564">
              <w:rPr>
                <w:rFonts w:ascii="Times New Roman" w:eastAsia="Times New Roman" w:hAnsi="Times New Roman" w:cs="Times New Roman"/>
                <w:color w:val="3C4043"/>
                <w:spacing w:val="3"/>
              </w:rPr>
              <w:t>“</w:t>
            </w:r>
            <w:r w:rsidRPr="00993564">
              <w:rPr>
                <w:rFonts w:ascii="Times New Roman" w:eastAsia="Times New Roman" w:hAnsi="Times New Roman" w:cs="Times New Roman"/>
                <w:color w:val="3C4043"/>
                <w:spacing w:val="3"/>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r w:rsidR="00DE63F1" w:rsidRPr="00993564">
              <w:rPr>
                <w:rFonts w:ascii="Times New Roman" w:eastAsia="Times New Roman" w:hAnsi="Times New Roman" w:cs="Times New Roman"/>
                <w:color w:val="3C4043"/>
                <w:spacing w:val="3"/>
              </w:rPr>
              <w:t>”</w:t>
            </w:r>
          </w:p>
          <w:p w14:paraId="2883A045" w14:textId="715F3238" w:rsidR="00D13862" w:rsidRPr="00993564" w:rsidRDefault="00DE63F1" w:rsidP="00DE63F1">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There was no public input.</w:t>
            </w:r>
          </w:p>
          <w:p w14:paraId="35370756" w14:textId="0933F48A" w:rsidR="00DE63F1" w:rsidRPr="00993564" w:rsidRDefault="00DE63F1" w:rsidP="00DE63F1">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Barry provided an update on CET’s </w:t>
            </w:r>
            <w:r w:rsidR="00393A71" w:rsidRPr="00993564">
              <w:rPr>
                <w:rFonts w:ascii="Times New Roman" w:eastAsia="Times New Roman" w:hAnsi="Times New Roman" w:cs="Times New Roman"/>
                <w:color w:val="3C4043"/>
                <w:spacing w:val="3"/>
              </w:rPr>
              <w:t xml:space="preserve">free </w:t>
            </w:r>
            <w:r w:rsidR="006F0207" w:rsidRPr="00993564">
              <w:rPr>
                <w:rFonts w:ascii="Times New Roman" w:eastAsia="Times New Roman" w:hAnsi="Times New Roman" w:cs="Times New Roman"/>
                <w:color w:val="3C4043"/>
                <w:spacing w:val="3"/>
              </w:rPr>
              <w:t xml:space="preserve">waste assessments for Bethlehem food establishments and the Littleton </w:t>
            </w:r>
            <w:r w:rsidR="00B91172" w:rsidRPr="00993564">
              <w:rPr>
                <w:rFonts w:ascii="Times New Roman" w:eastAsia="Times New Roman" w:hAnsi="Times New Roman" w:cs="Times New Roman"/>
                <w:color w:val="3C4043"/>
                <w:spacing w:val="3"/>
              </w:rPr>
              <w:t xml:space="preserve">Food </w:t>
            </w:r>
            <w:r w:rsidR="006F0207" w:rsidRPr="00993564">
              <w:rPr>
                <w:rFonts w:ascii="Times New Roman" w:eastAsia="Times New Roman" w:hAnsi="Times New Roman" w:cs="Times New Roman"/>
                <w:color w:val="3C4043"/>
                <w:spacing w:val="3"/>
              </w:rPr>
              <w:t>Co-op</w:t>
            </w:r>
            <w:r w:rsidR="00B91172" w:rsidRPr="00993564">
              <w:rPr>
                <w:rFonts w:ascii="Times New Roman" w:eastAsia="Times New Roman" w:hAnsi="Times New Roman" w:cs="Times New Roman"/>
                <w:color w:val="3C4043"/>
                <w:spacing w:val="3"/>
              </w:rPr>
              <w:t xml:space="preserve">. The </w:t>
            </w:r>
            <w:r w:rsidR="00476F24" w:rsidRPr="00993564">
              <w:rPr>
                <w:rFonts w:ascii="Times New Roman" w:eastAsia="Times New Roman" w:hAnsi="Times New Roman" w:cs="Times New Roman"/>
                <w:color w:val="3C4043"/>
                <w:spacing w:val="3"/>
              </w:rPr>
              <w:t xml:space="preserve">assessments have provided </w:t>
            </w:r>
            <w:r w:rsidR="006B1245" w:rsidRPr="00993564">
              <w:rPr>
                <w:rFonts w:ascii="Times New Roman" w:eastAsia="Times New Roman" w:hAnsi="Times New Roman" w:cs="Times New Roman"/>
                <w:color w:val="3C4043"/>
                <w:spacing w:val="3"/>
              </w:rPr>
              <w:t>both reduced business expenses and reduced greenhouse gas emissions. A</w:t>
            </w:r>
            <w:r w:rsidR="009C78A2" w:rsidRPr="00993564">
              <w:rPr>
                <w:rFonts w:ascii="Times New Roman" w:eastAsia="Times New Roman" w:hAnsi="Times New Roman" w:cs="Times New Roman"/>
                <w:color w:val="3C4043"/>
                <w:spacing w:val="3"/>
              </w:rPr>
              <w:t xml:space="preserve">s </w:t>
            </w:r>
            <w:r w:rsidR="00B94056">
              <w:rPr>
                <w:rFonts w:ascii="Times New Roman" w:eastAsia="Times New Roman" w:hAnsi="Times New Roman" w:cs="Times New Roman"/>
                <w:color w:val="3C4043"/>
                <w:spacing w:val="3"/>
              </w:rPr>
              <w:t>an</w:t>
            </w:r>
            <w:r w:rsidR="009C78A2" w:rsidRPr="00993564">
              <w:rPr>
                <w:rFonts w:ascii="Times New Roman" w:eastAsia="Times New Roman" w:hAnsi="Times New Roman" w:cs="Times New Roman"/>
                <w:color w:val="3C4043"/>
                <w:spacing w:val="3"/>
              </w:rPr>
              <w:t xml:space="preserve"> example</w:t>
            </w:r>
            <w:r w:rsidR="00B94056">
              <w:rPr>
                <w:rFonts w:ascii="Times New Roman" w:eastAsia="Times New Roman" w:hAnsi="Times New Roman" w:cs="Times New Roman"/>
                <w:color w:val="3C4043"/>
                <w:spacing w:val="3"/>
              </w:rPr>
              <w:t>,</w:t>
            </w:r>
            <w:r w:rsidR="009C78A2" w:rsidRPr="00993564">
              <w:rPr>
                <w:rFonts w:ascii="Times New Roman" w:eastAsia="Times New Roman" w:hAnsi="Times New Roman" w:cs="Times New Roman"/>
                <w:color w:val="3C4043"/>
                <w:spacing w:val="3"/>
              </w:rPr>
              <w:t xml:space="preserve"> he noted that one business </w:t>
            </w:r>
            <w:r w:rsidR="00593B7B" w:rsidRPr="00993564">
              <w:rPr>
                <w:rFonts w:ascii="Times New Roman" w:eastAsia="Times New Roman" w:hAnsi="Times New Roman" w:cs="Times New Roman"/>
                <w:color w:val="3C4043"/>
                <w:spacing w:val="3"/>
              </w:rPr>
              <w:t>will save thousands of dollars</w:t>
            </w:r>
            <w:r w:rsidR="00B94056">
              <w:rPr>
                <w:rFonts w:ascii="Times New Roman" w:eastAsia="Times New Roman" w:hAnsi="Times New Roman" w:cs="Times New Roman"/>
                <w:color w:val="3C4043"/>
                <w:spacing w:val="3"/>
              </w:rPr>
              <w:t xml:space="preserve"> per year</w:t>
            </w:r>
            <w:r w:rsidR="00593B7B" w:rsidRPr="00993564">
              <w:rPr>
                <w:rFonts w:ascii="Times New Roman" w:eastAsia="Times New Roman" w:hAnsi="Times New Roman" w:cs="Times New Roman"/>
                <w:color w:val="3C4043"/>
                <w:spacing w:val="3"/>
              </w:rPr>
              <w:t xml:space="preserve"> by reducing </w:t>
            </w:r>
            <w:r w:rsidR="007936D0" w:rsidRPr="00993564">
              <w:rPr>
                <w:rFonts w:ascii="Times New Roman" w:eastAsia="Times New Roman" w:hAnsi="Times New Roman" w:cs="Times New Roman"/>
                <w:color w:val="3C4043"/>
                <w:spacing w:val="3"/>
              </w:rPr>
              <w:t>the number</w:t>
            </w:r>
            <w:r w:rsidR="00593B7B" w:rsidRPr="00993564">
              <w:rPr>
                <w:rFonts w:ascii="Times New Roman" w:eastAsia="Times New Roman" w:hAnsi="Times New Roman" w:cs="Times New Roman"/>
                <w:color w:val="3C4043"/>
                <w:spacing w:val="3"/>
              </w:rPr>
              <w:t xml:space="preserve"> of hauler pick-ups of waste</w:t>
            </w:r>
            <w:r w:rsidR="0010779B" w:rsidRPr="00993564">
              <w:rPr>
                <w:rFonts w:ascii="Times New Roman" w:eastAsia="Times New Roman" w:hAnsi="Times New Roman" w:cs="Times New Roman"/>
                <w:color w:val="3C4043"/>
                <w:spacing w:val="3"/>
              </w:rPr>
              <w:t xml:space="preserve">, and that </w:t>
            </w:r>
            <w:r w:rsidR="00227236" w:rsidRPr="00993564">
              <w:rPr>
                <w:rFonts w:ascii="Times New Roman" w:eastAsia="Times New Roman" w:hAnsi="Times New Roman" w:cs="Times New Roman"/>
                <w:color w:val="3C4043"/>
                <w:spacing w:val="3"/>
              </w:rPr>
              <w:t>a reduction in the number of hauler trips</w:t>
            </w:r>
            <w:r w:rsidR="00AA1631">
              <w:rPr>
                <w:rFonts w:ascii="Times New Roman" w:eastAsia="Times New Roman" w:hAnsi="Times New Roman" w:cs="Times New Roman"/>
                <w:color w:val="3C4043"/>
                <w:spacing w:val="3"/>
              </w:rPr>
              <w:t xml:space="preserve"> also</w:t>
            </w:r>
            <w:r w:rsidR="00227236" w:rsidRPr="00993564">
              <w:rPr>
                <w:rFonts w:ascii="Times New Roman" w:eastAsia="Times New Roman" w:hAnsi="Times New Roman" w:cs="Times New Roman"/>
                <w:color w:val="3C4043"/>
                <w:spacing w:val="3"/>
              </w:rPr>
              <w:t xml:space="preserve"> reduces CO2 emissions.</w:t>
            </w:r>
          </w:p>
          <w:p w14:paraId="294E6213" w14:textId="46C32E74" w:rsidR="00227236" w:rsidRPr="00993564" w:rsidRDefault="00227236" w:rsidP="00DE63F1">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Barry </w:t>
            </w:r>
            <w:r w:rsidR="00793483" w:rsidRPr="00993564">
              <w:rPr>
                <w:rFonts w:ascii="Times New Roman" w:eastAsia="Times New Roman" w:hAnsi="Times New Roman" w:cs="Times New Roman"/>
                <w:color w:val="3C4043"/>
                <w:spacing w:val="3"/>
              </w:rPr>
              <w:t xml:space="preserve">emailed </w:t>
            </w:r>
            <w:r w:rsidRPr="00993564">
              <w:rPr>
                <w:rFonts w:ascii="Times New Roman" w:eastAsia="Times New Roman" w:hAnsi="Times New Roman" w:cs="Times New Roman"/>
                <w:color w:val="3C4043"/>
                <w:spacing w:val="3"/>
              </w:rPr>
              <w:t>a copy of the</w:t>
            </w:r>
            <w:r w:rsidR="00711173" w:rsidRPr="00993564">
              <w:rPr>
                <w:rFonts w:ascii="Times New Roman" w:eastAsia="Times New Roman" w:hAnsi="Times New Roman" w:cs="Times New Roman"/>
                <w:color w:val="3C4043"/>
                <w:spacing w:val="3"/>
              </w:rPr>
              <w:t xml:space="preserve"> </w:t>
            </w:r>
            <w:proofErr w:type="gramStart"/>
            <w:r w:rsidR="00711173" w:rsidRPr="00993564">
              <w:rPr>
                <w:rFonts w:ascii="Times New Roman" w:eastAsia="Times New Roman" w:hAnsi="Times New Roman" w:cs="Times New Roman"/>
                <w:color w:val="3C4043"/>
                <w:spacing w:val="3"/>
              </w:rPr>
              <w:t>next,</w:t>
            </w:r>
            <w:proofErr w:type="gramEnd"/>
            <w:r w:rsidRPr="00993564">
              <w:rPr>
                <w:rFonts w:ascii="Times New Roman" w:eastAsia="Times New Roman" w:hAnsi="Times New Roman" w:cs="Times New Roman"/>
                <w:color w:val="3C4043"/>
                <w:spacing w:val="3"/>
              </w:rPr>
              <w:t xml:space="preserve"> draft </w:t>
            </w:r>
            <w:r w:rsidR="00D02916" w:rsidRPr="00993564">
              <w:rPr>
                <w:rFonts w:ascii="Times New Roman" w:eastAsia="Times New Roman" w:hAnsi="Times New Roman" w:cs="Times New Roman"/>
                <w:color w:val="3C4043"/>
                <w:spacing w:val="3"/>
              </w:rPr>
              <w:t>Just Be Greener edition to</w:t>
            </w:r>
            <w:r w:rsidR="006A6B8B" w:rsidRPr="00993564">
              <w:rPr>
                <w:rFonts w:ascii="Times New Roman" w:eastAsia="Times New Roman" w:hAnsi="Times New Roman" w:cs="Times New Roman"/>
                <w:color w:val="3C4043"/>
                <w:spacing w:val="3"/>
              </w:rPr>
              <w:t xml:space="preserve"> Bruce and Emma Sabella of CET, which sets forth a list of standard recommendations for businesses</w:t>
            </w:r>
            <w:r w:rsidR="007B3D85">
              <w:rPr>
                <w:rFonts w:ascii="Times New Roman" w:eastAsia="Times New Roman" w:hAnsi="Times New Roman" w:cs="Times New Roman"/>
                <w:color w:val="3C4043"/>
                <w:spacing w:val="3"/>
              </w:rPr>
              <w:t xml:space="preserve"> and residents</w:t>
            </w:r>
            <w:r w:rsidR="006A6B8B" w:rsidRPr="00993564">
              <w:rPr>
                <w:rFonts w:ascii="Times New Roman" w:eastAsia="Times New Roman" w:hAnsi="Times New Roman" w:cs="Times New Roman"/>
                <w:color w:val="3C4043"/>
                <w:spacing w:val="3"/>
              </w:rPr>
              <w:t xml:space="preserve"> to </w:t>
            </w:r>
            <w:r w:rsidR="00612787" w:rsidRPr="00993564">
              <w:rPr>
                <w:rFonts w:ascii="Times New Roman" w:eastAsia="Times New Roman" w:hAnsi="Times New Roman" w:cs="Times New Roman"/>
                <w:color w:val="3C4043"/>
                <w:spacing w:val="3"/>
              </w:rPr>
              <w:t>reduce their costs through greater waste reduction</w:t>
            </w:r>
            <w:r w:rsidR="000E0F31" w:rsidRPr="00993564">
              <w:rPr>
                <w:rFonts w:ascii="Times New Roman" w:eastAsia="Times New Roman" w:hAnsi="Times New Roman" w:cs="Times New Roman"/>
                <w:color w:val="3C4043"/>
                <w:spacing w:val="3"/>
              </w:rPr>
              <w:t>, recycling, and reduced hauler expenses. The edition</w:t>
            </w:r>
            <w:r w:rsidR="00443089" w:rsidRPr="00993564">
              <w:rPr>
                <w:rFonts w:ascii="Times New Roman" w:eastAsia="Times New Roman" w:hAnsi="Times New Roman" w:cs="Times New Roman"/>
                <w:color w:val="3C4043"/>
                <w:spacing w:val="3"/>
              </w:rPr>
              <w:t xml:space="preserve"> was jointly prepared by the Group and the Transfer Station Committee, with review and approval by CET.</w:t>
            </w:r>
            <w:r w:rsidR="000E0F31" w:rsidRPr="00993564">
              <w:rPr>
                <w:rFonts w:ascii="Times New Roman" w:eastAsia="Times New Roman" w:hAnsi="Times New Roman" w:cs="Times New Roman"/>
                <w:color w:val="3C4043"/>
                <w:spacing w:val="3"/>
              </w:rPr>
              <w:t xml:space="preserve"> </w:t>
            </w:r>
            <w:r w:rsidR="00443089" w:rsidRPr="00993564">
              <w:rPr>
                <w:rFonts w:ascii="Times New Roman" w:eastAsia="Times New Roman" w:hAnsi="Times New Roman" w:cs="Times New Roman"/>
                <w:color w:val="3C4043"/>
                <w:spacing w:val="3"/>
              </w:rPr>
              <w:t xml:space="preserve">It </w:t>
            </w:r>
            <w:r w:rsidR="000E0F31" w:rsidRPr="00993564">
              <w:rPr>
                <w:rFonts w:ascii="Times New Roman" w:eastAsia="Times New Roman" w:hAnsi="Times New Roman" w:cs="Times New Roman"/>
                <w:color w:val="3C4043"/>
                <w:spacing w:val="3"/>
              </w:rPr>
              <w:t xml:space="preserve">will be reviewed </w:t>
            </w:r>
            <w:r w:rsidR="00443089" w:rsidRPr="00993564">
              <w:rPr>
                <w:rFonts w:ascii="Times New Roman" w:eastAsia="Times New Roman" w:hAnsi="Times New Roman" w:cs="Times New Roman"/>
                <w:color w:val="3C4043"/>
                <w:spacing w:val="3"/>
              </w:rPr>
              <w:t xml:space="preserve">and approved </w:t>
            </w:r>
            <w:r w:rsidR="000E0F31" w:rsidRPr="00993564">
              <w:rPr>
                <w:rFonts w:ascii="Times New Roman" w:eastAsia="Times New Roman" w:hAnsi="Times New Roman" w:cs="Times New Roman"/>
                <w:color w:val="3C4043"/>
                <w:spacing w:val="3"/>
              </w:rPr>
              <w:t>at the January 7</w:t>
            </w:r>
            <w:r w:rsidR="000E0F31" w:rsidRPr="00993564">
              <w:rPr>
                <w:rFonts w:ascii="Times New Roman" w:eastAsia="Times New Roman" w:hAnsi="Times New Roman" w:cs="Times New Roman"/>
                <w:color w:val="3C4043"/>
                <w:spacing w:val="3"/>
                <w:vertAlign w:val="superscript"/>
              </w:rPr>
              <w:t>th</w:t>
            </w:r>
            <w:r w:rsidR="000E0F31" w:rsidRPr="00993564">
              <w:rPr>
                <w:rFonts w:ascii="Times New Roman" w:eastAsia="Times New Roman" w:hAnsi="Times New Roman" w:cs="Times New Roman"/>
                <w:color w:val="3C4043"/>
                <w:spacing w:val="3"/>
              </w:rPr>
              <w:t xml:space="preserve"> meeting of the Transfer Station Committe</w:t>
            </w:r>
            <w:r w:rsidR="0082098E" w:rsidRPr="00993564">
              <w:rPr>
                <w:rFonts w:ascii="Times New Roman" w:eastAsia="Times New Roman" w:hAnsi="Times New Roman" w:cs="Times New Roman"/>
                <w:color w:val="3C4043"/>
                <w:spacing w:val="3"/>
              </w:rPr>
              <w:t xml:space="preserve">e and then distributed. CET loved the draft and suggested two minor changes. </w:t>
            </w:r>
          </w:p>
          <w:p w14:paraId="137CE6EE" w14:textId="45D4C409" w:rsidR="00AB0A44" w:rsidRPr="00993564" w:rsidRDefault="00AB0A44" w:rsidP="00DE63F1">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Finally, Barry noted that CET is still working with The Colonial Theatre in getting it a hauler for recyclables. The Group determined to await </w:t>
            </w:r>
            <w:r w:rsidR="00F90614" w:rsidRPr="00993564">
              <w:rPr>
                <w:rFonts w:ascii="Times New Roman" w:eastAsia="Times New Roman" w:hAnsi="Times New Roman" w:cs="Times New Roman"/>
                <w:color w:val="3C4043"/>
                <w:spacing w:val="3"/>
              </w:rPr>
              <w:t xml:space="preserve">the results of this effort before considering whether </w:t>
            </w:r>
            <w:r w:rsidR="00994487">
              <w:rPr>
                <w:rFonts w:ascii="Times New Roman" w:eastAsia="Times New Roman" w:hAnsi="Times New Roman" w:cs="Times New Roman"/>
                <w:color w:val="3C4043"/>
                <w:spacing w:val="3"/>
              </w:rPr>
              <w:t>there is any need for a future</w:t>
            </w:r>
            <w:r w:rsidR="0062398A" w:rsidRPr="00993564">
              <w:rPr>
                <w:rFonts w:ascii="Times New Roman" w:eastAsia="Times New Roman" w:hAnsi="Times New Roman" w:cs="Times New Roman"/>
                <w:color w:val="3C4043"/>
                <w:spacing w:val="3"/>
              </w:rPr>
              <w:t xml:space="preserve"> contribution </w:t>
            </w:r>
            <w:r w:rsidR="009A3732">
              <w:rPr>
                <w:rFonts w:ascii="Times New Roman" w:eastAsia="Times New Roman" w:hAnsi="Times New Roman" w:cs="Times New Roman"/>
                <w:color w:val="3C4043"/>
                <w:spacing w:val="3"/>
              </w:rPr>
              <w:t>to facilitate</w:t>
            </w:r>
            <w:r w:rsidR="0062398A" w:rsidRPr="00993564">
              <w:rPr>
                <w:rFonts w:ascii="Times New Roman" w:eastAsia="Times New Roman" w:hAnsi="Times New Roman" w:cs="Times New Roman"/>
                <w:color w:val="3C4043"/>
                <w:spacing w:val="3"/>
              </w:rPr>
              <w:t xml:space="preserve"> The Colonial’s</w:t>
            </w:r>
            <w:r w:rsidR="009F5DC3" w:rsidRPr="00993564">
              <w:rPr>
                <w:rFonts w:ascii="Times New Roman" w:eastAsia="Times New Roman" w:hAnsi="Times New Roman" w:cs="Times New Roman"/>
                <w:color w:val="3C4043"/>
                <w:spacing w:val="3"/>
              </w:rPr>
              <w:t xml:space="preserve"> future</w:t>
            </w:r>
            <w:r w:rsidR="0062398A" w:rsidRPr="00993564">
              <w:rPr>
                <w:rFonts w:ascii="Times New Roman" w:eastAsia="Times New Roman" w:hAnsi="Times New Roman" w:cs="Times New Roman"/>
                <w:color w:val="3C4043"/>
                <w:spacing w:val="3"/>
              </w:rPr>
              <w:t xml:space="preserve"> recycling </w:t>
            </w:r>
            <w:r w:rsidR="00CB54DB" w:rsidRPr="00993564">
              <w:rPr>
                <w:rFonts w:ascii="Times New Roman" w:eastAsia="Times New Roman" w:hAnsi="Times New Roman" w:cs="Times New Roman"/>
                <w:color w:val="3C4043"/>
                <w:spacing w:val="3"/>
              </w:rPr>
              <w:t>program.</w:t>
            </w:r>
          </w:p>
          <w:p w14:paraId="1464622B" w14:textId="35DDCAFC" w:rsidR="005E6E4A" w:rsidRPr="00993564" w:rsidRDefault="00BF3B65" w:rsidP="00DE63F1">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The on-going sale of a sustainable</w:t>
            </w:r>
            <w:r w:rsidR="0048521F" w:rsidRPr="00993564">
              <w:rPr>
                <w:rFonts w:ascii="Times New Roman" w:eastAsia="Times New Roman" w:hAnsi="Times New Roman" w:cs="Times New Roman"/>
                <w:color w:val="3C4043"/>
                <w:spacing w:val="3"/>
              </w:rPr>
              <w:t>, plastic-free</w:t>
            </w:r>
            <w:r w:rsidRPr="00993564">
              <w:rPr>
                <w:rFonts w:ascii="Times New Roman" w:eastAsia="Times New Roman" w:hAnsi="Times New Roman" w:cs="Times New Roman"/>
                <w:color w:val="3C4043"/>
                <w:spacing w:val="3"/>
              </w:rPr>
              <w:t xml:space="preserve"> </w:t>
            </w:r>
            <w:r w:rsidR="00F543DD" w:rsidRPr="00993564">
              <w:rPr>
                <w:rFonts w:ascii="Times New Roman" w:eastAsia="Times New Roman" w:hAnsi="Times New Roman" w:cs="Times New Roman"/>
                <w:color w:val="3C4043"/>
                <w:spacing w:val="3"/>
              </w:rPr>
              <w:t>laundry detergent</w:t>
            </w:r>
            <w:r w:rsidR="006461CA" w:rsidRPr="00993564">
              <w:rPr>
                <w:rFonts w:ascii="Times New Roman" w:eastAsia="Times New Roman" w:hAnsi="Times New Roman" w:cs="Times New Roman"/>
                <w:color w:val="3C4043"/>
                <w:spacing w:val="3"/>
              </w:rPr>
              <w:t>, through a partnership between the Group and the Littleton Co-op providing a $5 coupon discount,</w:t>
            </w:r>
            <w:r w:rsidR="00F543DD" w:rsidRPr="00993564">
              <w:rPr>
                <w:rFonts w:ascii="Times New Roman" w:eastAsia="Times New Roman" w:hAnsi="Times New Roman" w:cs="Times New Roman"/>
                <w:color w:val="3C4043"/>
                <w:spacing w:val="3"/>
              </w:rPr>
              <w:t xml:space="preserve"> has been going well</w:t>
            </w:r>
            <w:r w:rsidR="001E6F6A" w:rsidRPr="00993564">
              <w:rPr>
                <w:rFonts w:ascii="Times New Roman" w:eastAsia="Times New Roman" w:hAnsi="Times New Roman" w:cs="Times New Roman"/>
                <w:color w:val="3C4043"/>
                <w:spacing w:val="3"/>
              </w:rPr>
              <w:t xml:space="preserve">, and will continue until the end of the year. </w:t>
            </w:r>
            <w:r w:rsidR="006461CA" w:rsidRPr="00993564">
              <w:rPr>
                <w:rFonts w:ascii="Times New Roman" w:eastAsia="Times New Roman" w:hAnsi="Times New Roman" w:cs="Times New Roman"/>
                <w:color w:val="3C4043"/>
                <w:spacing w:val="3"/>
              </w:rPr>
              <w:t xml:space="preserve">The Group has pledged to </w:t>
            </w:r>
            <w:r w:rsidR="00D473CA">
              <w:rPr>
                <w:rFonts w:ascii="Times New Roman" w:eastAsia="Times New Roman" w:hAnsi="Times New Roman" w:cs="Times New Roman"/>
                <w:color w:val="3C4043"/>
                <w:spacing w:val="3"/>
              </w:rPr>
              <w:t xml:space="preserve">share the costs </w:t>
            </w:r>
            <w:r w:rsidR="00D473CA">
              <w:rPr>
                <w:rFonts w:ascii="Times New Roman" w:eastAsia="Times New Roman" w:hAnsi="Times New Roman" w:cs="Times New Roman"/>
                <w:color w:val="3C4043"/>
                <w:spacing w:val="3"/>
              </w:rPr>
              <w:lastRenderedPageBreak/>
              <w:t xml:space="preserve">of </w:t>
            </w:r>
            <w:r w:rsidR="006461CA" w:rsidRPr="00993564">
              <w:rPr>
                <w:rFonts w:ascii="Times New Roman" w:eastAsia="Times New Roman" w:hAnsi="Times New Roman" w:cs="Times New Roman"/>
                <w:color w:val="3C4043"/>
                <w:spacing w:val="3"/>
              </w:rPr>
              <w:t xml:space="preserve">this discount from its Tillitson Foundation grant. </w:t>
            </w:r>
            <w:r w:rsidR="001E6F6A" w:rsidRPr="00993564">
              <w:rPr>
                <w:rFonts w:ascii="Times New Roman" w:eastAsia="Times New Roman" w:hAnsi="Times New Roman" w:cs="Times New Roman"/>
                <w:color w:val="3C4043"/>
                <w:spacing w:val="3"/>
              </w:rPr>
              <w:t xml:space="preserve">While there is no question that </w:t>
            </w:r>
            <w:r w:rsidR="001959B5" w:rsidRPr="00993564">
              <w:rPr>
                <w:rFonts w:ascii="Times New Roman" w:eastAsia="Times New Roman" w:hAnsi="Times New Roman" w:cs="Times New Roman"/>
                <w:color w:val="3C4043"/>
                <w:spacing w:val="3"/>
              </w:rPr>
              <w:t>this promotion</w:t>
            </w:r>
            <w:r w:rsidR="001E6F6A" w:rsidRPr="00993564">
              <w:rPr>
                <w:rFonts w:ascii="Times New Roman" w:eastAsia="Times New Roman" w:hAnsi="Times New Roman" w:cs="Times New Roman"/>
                <w:color w:val="3C4043"/>
                <w:spacing w:val="3"/>
              </w:rPr>
              <w:t xml:space="preserve"> has resulted in a substantial increase in </w:t>
            </w:r>
            <w:r w:rsidR="0048521F" w:rsidRPr="00993564">
              <w:rPr>
                <w:rFonts w:ascii="Times New Roman" w:eastAsia="Times New Roman" w:hAnsi="Times New Roman" w:cs="Times New Roman"/>
                <w:color w:val="3C4043"/>
                <w:spacing w:val="3"/>
              </w:rPr>
              <w:t xml:space="preserve">the </w:t>
            </w:r>
            <w:proofErr w:type="gramStart"/>
            <w:r w:rsidR="0048521F" w:rsidRPr="00993564">
              <w:rPr>
                <w:rFonts w:ascii="Times New Roman" w:eastAsia="Times New Roman" w:hAnsi="Times New Roman" w:cs="Times New Roman"/>
                <w:color w:val="3C4043"/>
                <w:spacing w:val="3"/>
              </w:rPr>
              <w:t>sale</w:t>
            </w:r>
            <w:proofErr w:type="gramEnd"/>
            <w:r w:rsidR="0048521F" w:rsidRPr="00993564">
              <w:rPr>
                <w:rFonts w:ascii="Times New Roman" w:eastAsia="Times New Roman" w:hAnsi="Times New Roman" w:cs="Times New Roman"/>
                <w:color w:val="3C4043"/>
                <w:spacing w:val="3"/>
              </w:rPr>
              <w:t xml:space="preserve"> of this</w:t>
            </w:r>
            <w:r w:rsidR="008E5EA5" w:rsidRPr="00993564">
              <w:rPr>
                <w:rFonts w:ascii="Times New Roman" w:eastAsia="Times New Roman" w:hAnsi="Times New Roman" w:cs="Times New Roman"/>
                <w:color w:val="3C4043"/>
                <w:spacing w:val="3"/>
              </w:rPr>
              <w:t xml:space="preserve"> product, Bruce suggested </w:t>
            </w:r>
            <w:r w:rsidR="001A7F02">
              <w:rPr>
                <w:rFonts w:ascii="Times New Roman" w:eastAsia="Times New Roman" w:hAnsi="Times New Roman" w:cs="Times New Roman"/>
                <w:color w:val="3C4043"/>
                <w:spacing w:val="3"/>
              </w:rPr>
              <w:t>an important evaluation is to see whether this</w:t>
            </w:r>
            <w:r w:rsidR="008E5EA5" w:rsidRPr="00993564">
              <w:rPr>
                <w:rFonts w:ascii="Times New Roman" w:eastAsia="Times New Roman" w:hAnsi="Times New Roman" w:cs="Times New Roman"/>
                <w:color w:val="3C4043"/>
                <w:spacing w:val="3"/>
              </w:rPr>
              <w:t xml:space="preserve"> </w:t>
            </w:r>
            <w:r w:rsidR="009A444D" w:rsidRPr="00993564">
              <w:rPr>
                <w:rFonts w:ascii="Times New Roman" w:eastAsia="Times New Roman" w:hAnsi="Times New Roman" w:cs="Times New Roman"/>
                <w:color w:val="3C4043"/>
                <w:spacing w:val="3"/>
              </w:rPr>
              <w:t>increase continue</w:t>
            </w:r>
            <w:r w:rsidR="001A7F02">
              <w:rPr>
                <w:rFonts w:ascii="Times New Roman" w:eastAsia="Times New Roman" w:hAnsi="Times New Roman" w:cs="Times New Roman"/>
                <w:color w:val="3C4043"/>
                <w:spacing w:val="3"/>
              </w:rPr>
              <w:t>s</w:t>
            </w:r>
            <w:r w:rsidR="009A444D" w:rsidRPr="00993564">
              <w:rPr>
                <w:rFonts w:ascii="Times New Roman" w:eastAsia="Times New Roman" w:hAnsi="Times New Roman" w:cs="Times New Roman"/>
                <w:color w:val="3C4043"/>
                <w:spacing w:val="3"/>
              </w:rPr>
              <w:t xml:space="preserve"> after the promotion ends. He also suggested the Group consider the possibility of promoting another sustainable product for the coming year. </w:t>
            </w:r>
          </w:p>
          <w:p w14:paraId="6D46BD4A" w14:textId="55BD69A5" w:rsidR="00B12679" w:rsidRPr="00993564" w:rsidRDefault="005E6E4A" w:rsidP="009A331F">
            <w:pPr>
              <w:spacing w:before="100" w:beforeAutospacing="1" w:after="100" w:afterAutospacing="1" w:line="300" w:lineRule="atLeast"/>
              <w:rPr>
                <w:rFonts w:ascii="Times New Roman" w:hAnsi="Times New Roman" w:cs="Times New Roman"/>
                <w:color w:val="222222"/>
                <w:shd w:val="clear" w:color="auto" w:fill="FFFFFF"/>
              </w:rPr>
            </w:pPr>
            <w:r w:rsidRPr="00993564">
              <w:rPr>
                <w:rFonts w:ascii="Times New Roman" w:eastAsia="Times New Roman" w:hAnsi="Times New Roman" w:cs="Times New Roman"/>
                <w:color w:val="3C4043"/>
                <w:spacing w:val="3"/>
              </w:rPr>
              <w:t>The Group received a response from the New Hampshire Department of Transportation (DOT)</w:t>
            </w:r>
            <w:r w:rsidR="00C83494" w:rsidRPr="00993564">
              <w:rPr>
                <w:rFonts w:ascii="Times New Roman" w:eastAsia="Times New Roman" w:hAnsi="Times New Roman" w:cs="Times New Roman"/>
                <w:color w:val="3C4043"/>
                <w:spacing w:val="3"/>
              </w:rPr>
              <w:t xml:space="preserve"> to its letter requesting </w:t>
            </w:r>
            <w:r w:rsidR="00017640" w:rsidRPr="00993564">
              <w:rPr>
                <w:rFonts w:ascii="Times New Roman" w:eastAsia="Times New Roman" w:hAnsi="Times New Roman" w:cs="Times New Roman"/>
                <w:color w:val="3C4043"/>
                <w:spacing w:val="3"/>
              </w:rPr>
              <w:t>better</w:t>
            </w:r>
            <w:r w:rsidR="00AC6BE9" w:rsidRPr="00993564">
              <w:rPr>
                <w:rFonts w:ascii="Times New Roman" w:eastAsia="Times New Roman" w:hAnsi="Times New Roman" w:cs="Times New Roman"/>
                <w:color w:val="3C4043"/>
                <w:spacing w:val="3"/>
              </w:rPr>
              <w:t xml:space="preserve"> practice</w:t>
            </w:r>
            <w:r w:rsidR="00017640" w:rsidRPr="00993564">
              <w:rPr>
                <w:rFonts w:ascii="Times New Roman" w:eastAsia="Times New Roman" w:hAnsi="Times New Roman" w:cs="Times New Roman"/>
                <w:color w:val="3C4043"/>
                <w:spacing w:val="3"/>
              </w:rPr>
              <w:t>s</w:t>
            </w:r>
            <w:r w:rsidR="00AC6BE9" w:rsidRPr="00993564">
              <w:rPr>
                <w:rFonts w:ascii="Times New Roman" w:eastAsia="Times New Roman" w:hAnsi="Times New Roman" w:cs="Times New Roman"/>
                <w:color w:val="3C4043"/>
                <w:spacing w:val="3"/>
              </w:rPr>
              <w:t xml:space="preserve"> to reduce the plastic temporary lane markers that often end up littering the environment. Bruce and Barry thought that the response was very positive. DOT acknowledged that there was a problem</w:t>
            </w:r>
            <w:r w:rsidR="008B49A8" w:rsidRPr="00993564">
              <w:rPr>
                <w:rFonts w:ascii="Times New Roman" w:eastAsia="Times New Roman" w:hAnsi="Times New Roman" w:cs="Times New Roman"/>
                <w:color w:val="3C4043"/>
                <w:spacing w:val="3"/>
              </w:rPr>
              <w:t xml:space="preserve">, that it has made </w:t>
            </w:r>
            <w:r w:rsidR="008124A7" w:rsidRPr="00993564">
              <w:rPr>
                <w:rFonts w:ascii="Times New Roman" w:eastAsia="Times New Roman" w:hAnsi="Times New Roman" w:cs="Times New Roman"/>
                <w:color w:val="3C4043"/>
                <w:spacing w:val="3"/>
              </w:rPr>
              <w:t xml:space="preserve">some unsuccessful </w:t>
            </w:r>
            <w:r w:rsidR="008B49A8" w:rsidRPr="00993564">
              <w:rPr>
                <w:rFonts w:ascii="Times New Roman" w:eastAsia="Times New Roman" w:hAnsi="Times New Roman" w:cs="Times New Roman"/>
                <w:color w:val="3C4043"/>
                <w:spacing w:val="3"/>
              </w:rPr>
              <w:t>efforts to look for alternatives</w:t>
            </w:r>
            <w:r w:rsidR="008124A7" w:rsidRPr="00993564">
              <w:rPr>
                <w:rFonts w:ascii="Times New Roman" w:eastAsia="Times New Roman" w:hAnsi="Times New Roman" w:cs="Times New Roman"/>
                <w:color w:val="3C4043"/>
                <w:spacing w:val="3"/>
              </w:rPr>
              <w:t>,</w:t>
            </w:r>
            <w:r w:rsidR="00AC6BE9" w:rsidRPr="00993564">
              <w:rPr>
                <w:rFonts w:ascii="Times New Roman" w:eastAsia="Times New Roman" w:hAnsi="Times New Roman" w:cs="Times New Roman"/>
                <w:color w:val="3C4043"/>
                <w:spacing w:val="3"/>
              </w:rPr>
              <w:t xml:space="preserve"> and </w:t>
            </w:r>
            <w:r w:rsidR="00D06A82" w:rsidRPr="00993564">
              <w:rPr>
                <w:rFonts w:ascii="Times New Roman" w:eastAsia="Times New Roman" w:hAnsi="Times New Roman" w:cs="Times New Roman"/>
                <w:color w:val="3C4043"/>
                <w:spacing w:val="3"/>
              </w:rPr>
              <w:t>would welcome the Group’s offer to research and suggest better options.</w:t>
            </w:r>
            <w:r w:rsidR="006E277D" w:rsidRPr="00993564">
              <w:rPr>
                <w:rFonts w:ascii="Times New Roman" w:eastAsia="Times New Roman" w:hAnsi="Times New Roman" w:cs="Times New Roman"/>
                <w:color w:val="3C4043"/>
                <w:spacing w:val="3"/>
              </w:rPr>
              <w:t xml:space="preserve"> Paul has drafted a letter </w:t>
            </w:r>
            <w:r w:rsidR="00827313" w:rsidRPr="00993564">
              <w:rPr>
                <w:rFonts w:ascii="Times New Roman" w:eastAsia="Times New Roman" w:hAnsi="Times New Roman" w:cs="Times New Roman"/>
                <w:color w:val="3C4043"/>
                <w:spacing w:val="3"/>
              </w:rPr>
              <w:t xml:space="preserve">thanking DOT for its response, </w:t>
            </w:r>
            <w:r w:rsidR="003416A5" w:rsidRPr="00993564">
              <w:rPr>
                <w:rFonts w:ascii="Times New Roman" w:eastAsia="Times New Roman" w:hAnsi="Times New Roman" w:cs="Times New Roman"/>
                <w:color w:val="3C4043"/>
                <w:spacing w:val="3"/>
              </w:rPr>
              <w:t>representing</w:t>
            </w:r>
            <w:r w:rsidR="00827313" w:rsidRPr="00993564">
              <w:rPr>
                <w:rFonts w:ascii="Times New Roman" w:eastAsia="Times New Roman" w:hAnsi="Times New Roman" w:cs="Times New Roman"/>
                <w:color w:val="3C4043"/>
                <w:spacing w:val="3"/>
              </w:rPr>
              <w:t xml:space="preserve"> that the Group will</w:t>
            </w:r>
            <w:r w:rsidR="00381B48">
              <w:rPr>
                <w:rFonts w:ascii="Times New Roman" w:eastAsia="Times New Roman" w:hAnsi="Times New Roman" w:cs="Times New Roman"/>
                <w:color w:val="3C4043"/>
                <w:spacing w:val="3"/>
              </w:rPr>
              <w:t xml:space="preserve"> </w:t>
            </w:r>
            <w:r w:rsidR="00D7681E" w:rsidRPr="00993564">
              <w:rPr>
                <w:rFonts w:ascii="Times New Roman" w:eastAsia="Times New Roman" w:hAnsi="Times New Roman" w:cs="Times New Roman"/>
                <w:color w:val="3C4043"/>
                <w:spacing w:val="3"/>
              </w:rPr>
              <w:t>follow up with research, and asking DOT</w:t>
            </w:r>
            <w:r w:rsidR="00A61AF3" w:rsidRPr="00993564">
              <w:rPr>
                <w:rFonts w:ascii="Times New Roman" w:eastAsia="Times New Roman" w:hAnsi="Times New Roman" w:cs="Times New Roman"/>
                <w:color w:val="3C4043"/>
                <w:spacing w:val="3"/>
              </w:rPr>
              <w:t xml:space="preserve"> to share </w:t>
            </w:r>
            <w:r w:rsidR="00A61AF3" w:rsidRPr="00993564">
              <w:rPr>
                <w:rFonts w:ascii="Times New Roman" w:hAnsi="Times New Roman" w:cs="Times New Roman"/>
                <w:color w:val="222222"/>
                <w:shd w:val="clear" w:color="auto" w:fill="FFFFFF"/>
              </w:rPr>
              <w:t>guidance on the criteria the Department uses to evaluate alternatives, or a forum or staff contact for discussing possible pilot projects</w:t>
            </w:r>
            <w:r w:rsidR="00B12679" w:rsidRPr="00993564">
              <w:rPr>
                <w:rFonts w:ascii="Times New Roman" w:hAnsi="Times New Roman" w:cs="Times New Roman"/>
                <w:color w:val="222222"/>
                <w:shd w:val="clear" w:color="auto" w:fill="FFFFFF"/>
              </w:rPr>
              <w:t>.</w:t>
            </w:r>
            <w:r w:rsidR="00D26E49" w:rsidRPr="00993564">
              <w:rPr>
                <w:rFonts w:ascii="Times New Roman" w:hAnsi="Times New Roman" w:cs="Times New Roman"/>
                <w:color w:val="222222"/>
                <w:shd w:val="clear" w:color="auto" w:fill="FFFFFF"/>
              </w:rPr>
              <w:t xml:space="preserve"> Barry will send the letter to DOT.</w:t>
            </w:r>
            <w:r w:rsidR="00552109">
              <w:rPr>
                <w:rFonts w:ascii="Times New Roman" w:hAnsi="Times New Roman" w:cs="Times New Roman"/>
                <w:color w:val="222222"/>
                <w:shd w:val="clear" w:color="auto" w:fill="FFFFFF"/>
              </w:rPr>
              <w:t xml:space="preserve"> Paul has</w:t>
            </w:r>
            <w:r w:rsidR="00550CBC">
              <w:rPr>
                <w:rFonts w:ascii="Times New Roman" w:hAnsi="Times New Roman" w:cs="Times New Roman"/>
                <w:color w:val="222222"/>
                <w:shd w:val="clear" w:color="auto" w:fill="FFFFFF"/>
              </w:rPr>
              <w:t xml:space="preserve"> volunteered to do the </w:t>
            </w:r>
            <w:proofErr w:type="gramStart"/>
            <w:r w:rsidR="00550CBC">
              <w:rPr>
                <w:rFonts w:ascii="Times New Roman" w:hAnsi="Times New Roman" w:cs="Times New Roman"/>
                <w:color w:val="222222"/>
                <w:shd w:val="clear" w:color="auto" w:fill="FFFFFF"/>
              </w:rPr>
              <w:t>research, and</w:t>
            </w:r>
            <w:proofErr w:type="gramEnd"/>
            <w:r w:rsidR="00550CBC">
              <w:rPr>
                <w:rFonts w:ascii="Times New Roman" w:hAnsi="Times New Roman" w:cs="Times New Roman"/>
                <w:color w:val="222222"/>
                <w:shd w:val="clear" w:color="auto" w:fill="FFFFFF"/>
              </w:rPr>
              <w:t xml:space="preserve"> has already started to document some </w:t>
            </w:r>
            <w:proofErr w:type="gramStart"/>
            <w:r w:rsidR="00550CBC">
              <w:rPr>
                <w:rFonts w:ascii="Times New Roman" w:hAnsi="Times New Roman" w:cs="Times New Roman"/>
                <w:color w:val="222222"/>
                <w:shd w:val="clear" w:color="auto" w:fill="FFFFFF"/>
              </w:rPr>
              <w:t>alternative</w:t>
            </w:r>
            <w:proofErr w:type="gramEnd"/>
            <w:r w:rsidR="00550CBC">
              <w:rPr>
                <w:rFonts w:ascii="Times New Roman" w:hAnsi="Times New Roman" w:cs="Times New Roman"/>
                <w:color w:val="222222"/>
                <w:shd w:val="clear" w:color="auto" w:fill="FFFFFF"/>
              </w:rPr>
              <w:t>.</w:t>
            </w:r>
          </w:p>
          <w:p w14:paraId="661E0299" w14:textId="32B7B98F" w:rsidR="00E12DA3" w:rsidRPr="00993564" w:rsidRDefault="00FD4436" w:rsidP="009A331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Paul has contacted some </w:t>
            </w:r>
            <w:r w:rsidR="008668F5" w:rsidRPr="00993564">
              <w:rPr>
                <w:rFonts w:ascii="Times New Roman" w:eastAsia="Times New Roman" w:hAnsi="Times New Roman" w:cs="Times New Roman"/>
                <w:color w:val="3C4043"/>
                <w:spacing w:val="3"/>
              </w:rPr>
              <w:t xml:space="preserve">solar power proponents who may be willing to provide a presentation at a future conversational group meeting at </w:t>
            </w:r>
            <w:r w:rsidR="00BC6D5C" w:rsidRPr="00993564">
              <w:rPr>
                <w:rFonts w:ascii="Times New Roman" w:eastAsia="Times New Roman" w:hAnsi="Times New Roman" w:cs="Times New Roman"/>
                <w:color w:val="3C4043"/>
                <w:spacing w:val="3"/>
              </w:rPr>
              <w:t xml:space="preserve">the </w:t>
            </w:r>
            <w:r w:rsidR="008668F5" w:rsidRPr="00993564">
              <w:rPr>
                <w:rFonts w:ascii="Times New Roman" w:eastAsia="Times New Roman" w:hAnsi="Times New Roman" w:cs="Times New Roman"/>
                <w:color w:val="3C4043"/>
                <w:spacing w:val="3"/>
              </w:rPr>
              <w:t xml:space="preserve">Above </w:t>
            </w:r>
            <w:proofErr w:type="gramStart"/>
            <w:r w:rsidR="008668F5" w:rsidRPr="00993564">
              <w:rPr>
                <w:rFonts w:ascii="Times New Roman" w:eastAsia="Times New Roman" w:hAnsi="Times New Roman" w:cs="Times New Roman"/>
                <w:color w:val="3C4043"/>
                <w:spacing w:val="3"/>
              </w:rPr>
              <w:t>the Notch</w:t>
            </w:r>
            <w:proofErr w:type="gramEnd"/>
            <w:r w:rsidR="006F64BE" w:rsidRPr="00993564">
              <w:rPr>
                <w:rFonts w:ascii="Times New Roman" w:eastAsia="Times New Roman" w:hAnsi="Times New Roman" w:cs="Times New Roman"/>
                <w:color w:val="3C4043"/>
                <w:spacing w:val="3"/>
              </w:rPr>
              <w:t xml:space="preserve"> </w:t>
            </w:r>
            <w:r w:rsidR="00BC6D5C" w:rsidRPr="00993564">
              <w:rPr>
                <w:rFonts w:ascii="Times New Roman" w:eastAsia="Times New Roman" w:hAnsi="Times New Roman" w:cs="Times New Roman"/>
                <w:color w:val="3C4043"/>
                <w:spacing w:val="3"/>
              </w:rPr>
              <w:t>establishment</w:t>
            </w:r>
            <w:r w:rsidR="008668F5" w:rsidRPr="00993564">
              <w:rPr>
                <w:rFonts w:ascii="Times New Roman" w:eastAsia="Times New Roman" w:hAnsi="Times New Roman" w:cs="Times New Roman"/>
                <w:color w:val="3C4043"/>
                <w:spacing w:val="3"/>
              </w:rPr>
              <w:t xml:space="preserve">. </w:t>
            </w:r>
            <w:r w:rsidR="002B422C" w:rsidRPr="00993564">
              <w:rPr>
                <w:rFonts w:ascii="Times New Roman" w:eastAsia="Times New Roman" w:hAnsi="Times New Roman" w:cs="Times New Roman"/>
                <w:color w:val="3C4043"/>
                <w:spacing w:val="3"/>
              </w:rPr>
              <w:t>When the Group gets a firm date</w:t>
            </w:r>
            <w:r w:rsidR="006F64BE" w:rsidRPr="00993564">
              <w:rPr>
                <w:rFonts w:ascii="Times New Roman" w:eastAsia="Times New Roman" w:hAnsi="Times New Roman" w:cs="Times New Roman"/>
                <w:color w:val="3C4043"/>
                <w:spacing w:val="3"/>
              </w:rPr>
              <w:t xml:space="preserve"> for this meeting</w:t>
            </w:r>
            <w:r w:rsidR="002B422C" w:rsidRPr="00993564">
              <w:rPr>
                <w:rFonts w:ascii="Times New Roman" w:eastAsia="Times New Roman" w:hAnsi="Times New Roman" w:cs="Times New Roman"/>
                <w:color w:val="3C4043"/>
                <w:spacing w:val="3"/>
              </w:rPr>
              <w:t xml:space="preserve">, </w:t>
            </w:r>
            <w:proofErr w:type="gramStart"/>
            <w:r w:rsidR="002B422C" w:rsidRPr="00993564">
              <w:rPr>
                <w:rFonts w:ascii="Times New Roman" w:eastAsia="Times New Roman" w:hAnsi="Times New Roman" w:cs="Times New Roman"/>
                <w:color w:val="3C4043"/>
                <w:spacing w:val="3"/>
              </w:rPr>
              <w:t>he</w:t>
            </w:r>
            <w:proofErr w:type="gramEnd"/>
            <w:r w:rsidR="002B422C" w:rsidRPr="00993564">
              <w:rPr>
                <w:rFonts w:ascii="Times New Roman" w:eastAsia="Times New Roman" w:hAnsi="Times New Roman" w:cs="Times New Roman"/>
                <w:color w:val="3C4043"/>
                <w:spacing w:val="3"/>
              </w:rPr>
              <w:t xml:space="preserve"> </w:t>
            </w:r>
            <w:r w:rsidR="00200449" w:rsidRPr="00993564">
              <w:rPr>
                <w:rFonts w:ascii="Times New Roman" w:eastAsia="Times New Roman" w:hAnsi="Times New Roman" w:cs="Times New Roman"/>
                <w:color w:val="3C4043"/>
                <w:spacing w:val="3"/>
              </w:rPr>
              <w:t>better be able to</w:t>
            </w:r>
            <w:r w:rsidR="006F64BE" w:rsidRPr="00993564">
              <w:rPr>
                <w:rFonts w:ascii="Times New Roman" w:eastAsia="Times New Roman" w:hAnsi="Times New Roman" w:cs="Times New Roman"/>
                <w:color w:val="3C4043"/>
                <w:spacing w:val="3"/>
              </w:rPr>
              <w:t xml:space="preserve"> </w:t>
            </w:r>
            <w:r w:rsidR="00147711" w:rsidRPr="00993564">
              <w:rPr>
                <w:rFonts w:ascii="Times New Roman" w:eastAsia="Times New Roman" w:hAnsi="Times New Roman" w:cs="Times New Roman"/>
                <w:color w:val="3C4043"/>
                <w:spacing w:val="3"/>
              </w:rPr>
              <w:t>inquire as to</w:t>
            </w:r>
            <w:r w:rsidR="006F64BE" w:rsidRPr="00993564">
              <w:rPr>
                <w:rFonts w:ascii="Times New Roman" w:eastAsia="Times New Roman" w:hAnsi="Times New Roman" w:cs="Times New Roman"/>
                <w:color w:val="3C4043"/>
                <w:spacing w:val="3"/>
              </w:rPr>
              <w:t xml:space="preserve"> their availability.</w:t>
            </w:r>
            <w:r w:rsidR="00147711" w:rsidRPr="00993564">
              <w:rPr>
                <w:rFonts w:ascii="Times New Roman" w:eastAsia="Times New Roman" w:hAnsi="Times New Roman" w:cs="Times New Roman"/>
                <w:color w:val="3C4043"/>
                <w:spacing w:val="3"/>
              </w:rPr>
              <w:t xml:space="preserve"> Paul notes that the costs of solar installation are currently high and that it is unlikely that we can see further promotional efforts from the federal Administration.</w:t>
            </w:r>
            <w:r w:rsidR="006F64BE" w:rsidRPr="00993564">
              <w:rPr>
                <w:rFonts w:ascii="Times New Roman" w:eastAsia="Times New Roman" w:hAnsi="Times New Roman" w:cs="Times New Roman"/>
                <w:color w:val="3C4043"/>
                <w:spacing w:val="3"/>
              </w:rPr>
              <w:t xml:space="preserve"> </w:t>
            </w:r>
            <w:r w:rsidR="00200449" w:rsidRPr="00993564">
              <w:rPr>
                <w:rFonts w:ascii="Times New Roman" w:eastAsia="Times New Roman" w:hAnsi="Times New Roman" w:cs="Times New Roman"/>
                <w:color w:val="3C4043"/>
                <w:spacing w:val="3"/>
              </w:rPr>
              <w:t>Barry noted that the New Hampshire Department of Environmental Services</w:t>
            </w:r>
            <w:r w:rsidR="00EE2323" w:rsidRPr="00993564">
              <w:rPr>
                <w:rFonts w:ascii="Times New Roman" w:eastAsia="Times New Roman" w:hAnsi="Times New Roman" w:cs="Times New Roman"/>
                <w:color w:val="3C4043"/>
                <w:spacing w:val="3"/>
              </w:rPr>
              <w:t xml:space="preserve"> (NHDES)</w:t>
            </w:r>
            <w:r w:rsidR="00200449" w:rsidRPr="00993564">
              <w:rPr>
                <w:rFonts w:ascii="Times New Roman" w:eastAsia="Times New Roman" w:hAnsi="Times New Roman" w:cs="Times New Roman"/>
                <w:color w:val="3C4043"/>
                <w:spacing w:val="3"/>
              </w:rPr>
              <w:t xml:space="preserve"> provided a brief update on New Hampshire programs to encourage heat pumps. </w:t>
            </w:r>
            <w:r w:rsidR="00E93F4F" w:rsidRPr="00993564">
              <w:rPr>
                <w:rFonts w:ascii="Times New Roman" w:eastAsia="Times New Roman" w:hAnsi="Times New Roman" w:cs="Times New Roman"/>
                <w:color w:val="3C4043"/>
                <w:spacing w:val="3"/>
              </w:rPr>
              <w:t xml:space="preserve">The programs involve providing some benefits to </w:t>
            </w:r>
            <w:r w:rsidR="00630A61" w:rsidRPr="00993564">
              <w:rPr>
                <w:rFonts w:ascii="Times New Roman" w:eastAsia="Times New Roman" w:hAnsi="Times New Roman" w:cs="Times New Roman"/>
                <w:color w:val="3C4043"/>
                <w:spacing w:val="3"/>
              </w:rPr>
              <w:t xml:space="preserve">heat pump installers that they could pass on to consumers through lower costs, and the </w:t>
            </w:r>
            <w:r w:rsidR="00627027" w:rsidRPr="00993564">
              <w:rPr>
                <w:rFonts w:ascii="Times New Roman" w:eastAsia="Times New Roman" w:hAnsi="Times New Roman" w:cs="Times New Roman"/>
                <w:color w:val="3C4043"/>
                <w:spacing w:val="3"/>
              </w:rPr>
              <w:t xml:space="preserve">New Hampshire </w:t>
            </w:r>
            <w:r w:rsidR="00630A61" w:rsidRPr="00993564">
              <w:rPr>
                <w:rFonts w:ascii="Times New Roman" w:eastAsia="Times New Roman" w:hAnsi="Times New Roman" w:cs="Times New Roman"/>
                <w:color w:val="3C4043"/>
                <w:spacing w:val="3"/>
              </w:rPr>
              <w:t xml:space="preserve">Department of Energy’s </w:t>
            </w:r>
            <w:r w:rsidR="00627027" w:rsidRPr="00993564">
              <w:rPr>
                <w:rFonts w:ascii="Times New Roman" w:eastAsia="Times New Roman" w:hAnsi="Times New Roman" w:cs="Times New Roman"/>
                <w:color w:val="3C4043"/>
                <w:spacing w:val="3"/>
              </w:rPr>
              <w:t>appliance rebate program. The New Hampshire Departments</w:t>
            </w:r>
            <w:r w:rsidR="007D70FC" w:rsidRPr="00993564">
              <w:rPr>
                <w:rFonts w:ascii="Times New Roman" w:eastAsia="Times New Roman" w:hAnsi="Times New Roman" w:cs="Times New Roman"/>
                <w:color w:val="3C4043"/>
                <w:spacing w:val="3"/>
              </w:rPr>
              <w:t xml:space="preserve"> anticipate having the programs in place sometime during the spring. Barry suggested that perhaps we could add this to</w:t>
            </w:r>
            <w:r w:rsidR="00A66015" w:rsidRPr="00993564">
              <w:rPr>
                <w:rFonts w:ascii="Times New Roman" w:eastAsia="Times New Roman" w:hAnsi="Times New Roman" w:cs="Times New Roman"/>
                <w:color w:val="3C4043"/>
                <w:spacing w:val="3"/>
              </w:rPr>
              <w:t xml:space="preserve"> the conversational group meeting. He noted </w:t>
            </w:r>
            <w:r w:rsidR="00EE2323" w:rsidRPr="00993564">
              <w:rPr>
                <w:rFonts w:ascii="Times New Roman" w:eastAsia="Times New Roman" w:hAnsi="Times New Roman" w:cs="Times New Roman"/>
                <w:color w:val="3C4043"/>
                <w:spacing w:val="3"/>
              </w:rPr>
              <w:t>he is going to contact the NHDES about whether there might be small grants available that the Town could also use to have a few Town-wide mailings about heat pump and other state energy efficiency programs.</w:t>
            </w:r>
          </w:p>
          <w:p w14:paraId="3F5CA90A" w14:textId="1B5BDE43" w:rsidR="00D13862" w:rsidRPr="00993564" w:rsidRDefault="00110F4F" w:rsidP="00110F4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In January, Bruce will attempt to get a firm date from the Littleton Farmers</w:t>
            </w:r>
            <w:r w:rsidR="003E5101" w:rsidRPr="00993564">
              <w:rPr>
                <w:rFonts w:ascii="Times New Roman" w:eastAsia="Times New Roman" w:hAnsi="Times New Roman" w:cs="Times New Roman"/>
                <w:color w:val="3C4043"/>
                <w:spacing w:val="3"/>
              </w:rPr>
              <w:t>’</w:t>
            </w:r>
            <w:r w:rsidRPr="00993564">
              <w:rPr>
                <w:rFonts w:ascii="Times New Roman" w:eastAsia="Times New Roman" w:hAnsi="Times New Roman" w:cs="Times New Roman"/>
                <w:color w:val="3C4043"/>
                <w:spacing w:val="3"/>
              </w:rPr>
              <w:t xml:space="preserve"> Market so that the Group could set up a booth for a bicycle repair </w:t>
            </w:r>
            <w:r w:rsidR="00187D39" w:rsidRPr="00993564">
              <w:rPr>
                <w:rFonts w:ascii="Times New Roman" w:eastAsia="Times New Roman" w:hAnsi="Times New Roman" w:cs="Times New Roman"/>
                <w:color w:val="3C4043"/>
                <w:spacing w:val="3"/>
              </w:rPr>
              <w:t xml:space="preserve">event where experts could teach </w:t>
            </w:r>
            <w:proofErr w:type="gramStart"/>
            <w:r w:rsidR="00187D39" w:rsidRPr="00993564">
              <w:rPr>
                <w:rFonts w:ascii="Times New Roman" w:eastAsia="Times New Roman" w:hAnsi="Times New Roman" w:cs="Times New Roman"/>
                <w:color w:val="3C4043"/>
                <w:spacing w:val="3"/>
              </w:rPr>
              <w:t>persons</w:t>
            </w:r>
            <w:proofErr w:type="gramEnd"/>
            <w:r w:rsidR="00187D39" w:rsidRPr="00993564">
              <w:rPr>
                <w:rFonts w:ascii="Times New Roman" w:eastAsia="Times New Roman" w:hAnsi="Times New Roman" w:cs="Times New Roman"/>
                <w:color w:val="3C4043"/>
                <w:spacing w:val="3"/>
              </w:rPr>
              <w:t xml:space="preserve"> how to repair bicycles</w:t>
            </w:r>
            <w:r w:rsidR="00031E0D" w:rsidRPr="00993564">
              <w:rPr>
                <w:rFonts w:ascii="Times New Roman" w:eastAsia="Times New Roman" w:hAnsi="Times New Roman" w:cs="Times New Roman"/>
                <w:color w:val="3C4043"/>
                <w:spacing w:val="3"/>
              </w:rPr>
              <w:t xml:space="preserve"> when the Market reopens next year.</w:t>
            </w:r>
          </w:p>
          <w:p w14:paraId="40F9BE32" w14:textId="2A09D377" w:rsidR="00F222C2" w:rsidRPr="00993564" w:rsidRDefault="00F222C2" w:rsidP="00110F4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Bruce </w:t>
            </w:r>
            <w:r w:rsidR="00C81458" w:rsidRPr="00993564">
              <w:rPr>
                <w:rFonts w:ascii="Times New Roman" w:eastAsia="Times New Roman" w:hAnsi="Times New Roman" w:cs="Times New Roman"/>
                <w:color w:val="3C4043"/>
                <w:spacing w:val="3"/>
              </w:rPr>
              <w:t>stated</w:t>
            </w:r>
            <w:r w:rsidRPr="00993564">
              <w:rPr>
                <w:rFonts w:ascii="Times New Roman" w:eastAsia="Times New Roman" w:hAnsi="Times New Roman" w:cs="Times New Roman"/>
                <w:color w:val="3C4043"/>
                <w:spacing w:val="3"/>
              </w:rPr>
              <w:t xml:space="preserve"> that that the Group has been making substantial progress</w:t>
            </w:r>
            <w:r w:rsidR="00C81458" w:rsidRPr="00993564">
              <w:rPr>
                <w:rFonts w:ascii="Times New Roman" w:eastAsia="Times New Roman" w:hAnsi="Times New Roman" w:cs="Times New Roman"/>
                <w:color w:val="3C4043"/>
                <w:spacing w:val="3"/>
              </w:rPr>
              <w:t xml:space="preserve"> </w:t>
            </w:r>
            <w:r w:rsidR="00AB7437" w:rsidRPr="00993564">
              <w:rPr>
                <w:rFonts w:ascii="Times New Roman" w:eastAsia="Times New Roman" w:hAnsi="Times New Roman" w:cs="Times New Roman"/>
                <w:color w:val="3C4043"/>
                <w:spacing w:val="3"/>
              </w:rPr>
              <w:t>i</w:t>
            </w:r>
            <w:r w:rsidR="00C81458" w:rsidRPr="00993564">
              <w:rPr>
                <w:rFonts w:ascii="Times New Roman" w:eastAsia="Times New Roman" w:hAnsi="Times New Roman" w:cs="Times New Roman"/>
                <w:color w:val="3C4043"/>
                <w:spacing w:val="3"/>
              </w:rPr>
              <w:t>n establishing a social media presence</w:t>
            </w:r>
            <w:r w:rsidRPr="00993564">
              <w:rPr>
                <w:rFonts w:ascii="Times New Roman" w:eastAsia="Times New Roman" w:hAnsi="Times New Roman" w:cs="Times New Roman"/>
                <w:color w:val="3C4043"/>
                <w:spacing w:val="3"/>
              </w:rPr>
              <w:t xml:space="preserve">, through the efforts of Jess Donnelly. </w:t>
            </w:r>
            <w:r w:rsidR="003A4837" w:rsidRPr="00993564">
              <w:rPr>
                <w:rFonts w:ascii="Times New Roman" w:eastAsia="Times New Roman" w:hAnsi="Times New Roman" w:cs="Times New Roman"/>
                <w:color w:val="3C4043"/>
                <w:spacing w:val="3"/>
              </w:rPr>
              <w:t xml:space="preserve">Barry noted that Andrea </w:t>
            </w:r>
            <w:r w:rsidR="003A4837" w:rsidRPr="00993564">
              <w:rPr>
                <w:rFonts w:ascii="Times New Roman" w:eastAsia="Times New Roman" w:hAnsi="Times New Roman" w:cs="Times New Roman"/>
                <w:color w:val="3C4043"/>
                <w:spacing w:val="3"/>
              </w:rPr>
              <w:lastRenderedPageBreak/>
              <w:t>Knowles congratulated the Group at a recent Select Board meeting</w:t>
            </w:r>
            <w:r w:rsidR="00783152" w:rsidRPr="00993564">
              <w:rPr>
                <w:rFonts w:ascii="Times New Roman" w:eastAsia="Times New Roman" w:hAnsi="Times New Roman" w:cs="Times New Roman"/>
                <w:color w:val="3C4043"/>
                <w:spacing w:val="3"/>
              </w:rPr>
              <w:t xml:space="preserve"> for setting up a site on Instagram</w:t>
            </w:r>
            <w:r w:rsidR="009F0437" w:rsidRPr="00993564">
              <w:rPr>
                <w:rFonts w:ascii="Times New Roman" w:eastAsia="Times New Roman" w:hAnsi="Times New Roman" w:cs="Times New Roman"/>
                <w:color w:val="3C4043"/>
                <w:spacing w:val="3"/>
              </w:rPr>
              <w:t>, with some valuable sustainability tips</w:t>
            </w:r>
            <w:r w:rsidR="003A4837" w:rsidRPr="00993564">
              <w:rPr>
                <w:rFonts w:ascii="Times New Roman" w:eastAsia="Times New Roman" w:hAnsi="Times New Roman" w:cs="Times New Roman"/>
                <w:color w:val="3C4043"/>
                <w:spacing w:val="3"/>
              </w:rPr>
              <w:t>.</w:t>
            </w:r>
            <w:r w:rsidR="000D4E2B" w:rsidRPr="00993564">
              <w:rPr>
                <w:rFonts w:ascii="Times New Roman" w:eastAsia="Times New Roman" w:hAnsi="Times New Roman" w:cs="Times New Roman"/>
                <w:color w:val="3C4043"/>
                <w:spacing w:val="3"/>
              </w:rPr>
              <w:t xml:space="preserve"> Bruce has seen the Instagram site rapidly increasing in </w:t>
            </w:r>
            <w:r w:rsidR="009F0437" w:rsidRPr="00993564">
              <w:rPr>
                <w:rFonts w:ascii="Times New Roman" w:eastAsia="Times New Roman" w:hAnsi="Times New Roman" w:cs="Times New Roman"/>
                <w:color w:val="3C4043"/>
                <w:spacing w:val="3"/>
              </w:rPr>
              <w:t>follow</w:t>
            </w:r>
            <w:r w:rsidR="00A13B05" w:rsidRPr="00993564">
              <w:rPr>
                <w:rFonts w:ascii="Times New Roman" w:eastAsia="Times New Roman" w:hAnsi="Times New Roman" w:cs="Times New Roman"/>
                <w:color w:val="3C4043"/>
                <w:spacing w:val="3"/>
              </w:rPr>
              <w:t>ers</w:t>
            </w:r>
            <w:r w:rsidR="009F0437" w:rsidRPr="00993564">
              <w:rPr>
                <w:rFonts w:ascii="Times New Roman" w:eastAsia="Times New Roman" w:hAnsi="Times New Roman" w:cs="Times New Roman"/>
                <w:color w:val="3C4043"/>
                <w:spacing w:val="3"/>
              </w:rPr>
              <w:t>, with approximately 120 when he looked last</w:t>
            </w:r>
            <w:r w:rsidR="00365A65" w:rsidRPr="00993564">
              <w:rPr>
                <w:rFonts w:ascii="Times New Roman" w:eastAsia="Times New Roman" w:hAnsi="Times New Roman" w:cs="Times New Roman"/>
                <w:color w:val="3C4043"/>
                <w:spacing w:val="3"/>
              </w:rPr>
              <w:t xml:space="preserve"> The Group has also set up a </w:t>
            </w:r>
            <w:r w:rsidR="0098734A" w:rsidRPr="00993564">
              <w:rPr>
                <w:rFonts w:ascii="Times New Roman" w:eastAsia="Times New Roman" w:hAnsi="Times New Roman" w:cs="Times New Roman"/>
                <w:color w:val="3C4043"/>
                <w:spacing w:val="3"/>
              </w:rPr>
              <w:t xml:space="preserve">Group </w:t>
            </w:r>
            <w:r w:rsidR="00365A65" w:rsidRPr="00993564">
              <w:rPr>
                <w:rFonts w:ascii="Times New Roman" w:eastAsia="Times New Roman" w:hAnsi="Times New Roman" w:cs="Times New Roman"/>
                <w:color w:val="3C4043"/>
                <w:spacing w:val="3"/>
              </w:rPr>
              <w:t>sustainability email account</w:t>
            </w:r>
            <w:r w:rsidR="00A13B05" w:rsidRPr="00993564">
              <w:rPr>
                <w:rFonts w:ascii="Times New Roman" w:eastAsia="Times New Roman" w:hAnsi="Times New Roman" w:cs="Times New Roman"/>
                <w:color w:val="3C4043"/>
                <w:spacing w:val="3"/>
              </w:rPr>
              <w:t xml:space="preserve"> at</w:t>
            </w:r>
            <w:r w:rsidR="003629F1" w:rsidRPr="00993564">
              <w:rPr>
                <w:rFonts w:ascii="Times New Roman" w:eastAsia="Times New Roman" w:hAnsi="Times New Roman" w:cs="Times New Roman"/>
                <w:color w:val="3C4043"/>
                <w:spacing w:val="3"/>
              </w:rPr>
              <w:t xml:space="preserve"> </w:t>
            </w:r>
            <w:hyperlink r:id="rId7" w:history="1">
              <w:r w:rsidR="00CE4C02" w:rsidRPr="00993564">
                <w:rPr>
                  <w:rStyle w:val="Hyperlink"/>
                  <w:rFonts w:ascii="Times New Roman" w:eastAsia="Times New Roman" w:hAnsi="Times New Roman" w:cs="Times New Roman"/>
                  <w:spacing w:val="3"/>
                </w:rPr>
                <w:t>Greener.BethlehemNH@gmail.com</w:t>
              </w:r>
            </w:hyperlink>
            <w:r w:rsidR="00CE4C02" w:rsidRPr="00993564">
              <w:rPr>
                <w:rFonts w:ascii="Times New Roman" w:eastAsia="Times New Roman" w:hAnsi="Times New Roman" w:cs="Times New Roman"/>
                <w:color w:val="3C4043"/>
                <w:spacing w:val="3"/>
              </w:rPr>
              <w:t>.</w:t>
            </w:r>
            <w:r w:rsidR="00D46F84" w:rsidRPr="00993564">
              <w:rPr>
                <w:rFonts w:ascii="Times New Roman" w:eastAsia="Times New Roman" w:hAnsi="Times New Roman" w:cs="Times New Roman"/>
                <w:color w:val="3C4043"/>
                <w:spacing w:val="3"/>
              </w:rPr>
              <w:t xml:space="preserve"> He has provided Paul, Barry, and Andrea with the code</w:t>
            </w:r>
            <w:r w:rsidR="0039569A" w:rsidRPr="00993564">
              <w:rPr>
                <w:rFonts w:ascii="Times New Roman" w:eastAsia="Times New Roman" w:hAnsi="Times New Roman" w:cs="Times New Roman"/>
                <w:color w:val="3C4043"/>
                <w:spacing w:val="3"/>
              </w:rPr>
              <w:t>, which is for account validation.</w:t>
            </w:r>
          </w:p>
          <w:p w14:paraId="5C1D7CD7" w14:textId="77777777" w:rsidR="00FB5FC6" w:rsidRPr="00993564" w:rsidRDefault="00041473" w:rsidP="00110F4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The Group approved the report that Barry prepared for inclusion in the Town’s Annual Report. </w:t>
            </w:r>
            <w:r w:rsidR="00801B95" w:rsidRPr="00993564">
              <w:rPr>
                <w:rFonts w:ascii="Times New Roman" w:eastAsia="Times New Roman" w:hAnsi="Times New Roman" w:cs="Times New Roman"/>
                <w:color w:val="3C4043"/>
                <w:spacing w:val="3"/>
              </w:rPr>
              <w:t xml:space="preserve">Barry will forward it to Nicole and others for publication. Bruce noted that he has already sent a copy to the Tillotson Foundation to </w:t>
            </w:r>
            <w:r w:rsidR="00220E5E" w:rsidRPr="00993564">
              <w:rPr>
                <w:rFonts w:ascii="Times New Roman" w:eastAsia="Times New Roman" w:hAnsi="Times New Roman" w:cs="Times New Roman"/>
                <w:color w:val="3C4043"/>
                <w:spacing w:val="3"/>
              </w:rPr>
              <w:t>inform them about the extensive use of its $2,000 grant to the Group over the years. He received a very positive response back from the Foundation.</w:t>
            </w:r>
          </w:p>
          <w:p w14:paraId="29469083" w14:textId="7D254CCB" w:rsidR="00124634" w:rsidRPr="00993564" w:rsidRDefault="00FB5FC6" w:rsidP="00110F4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The Minutes of the</w:t>
            </w:r>
            <w:r w:rsidR="005D406E">
              <w:rPr>
                <w:rFonts w:ascii="Times New Roman" w:eastAsia="Times New Roman" w:hAnsi="Times New Roman" w:cs="Times New Roman"/>
                <w:color w:val="3C4043"/>
                <w:spacing w:val="3"/>
              </w:rPr>
              <w:t xml:space="preserve"> last Group</w:t>
            </w:r>
            <w:r w:rsidRPr="00993564">
              <w:rPr>
                <w:rFonts w:ascii="Times New Roman" w:eastAsia="Times New Roman" w:hAnsi="Times New Roman" w:cs="Times New Roman"/>
                <w:color w:val="3C4043"/>
                <w:spacing w:val="3"/>
              </w:rPr>
              <w:t xml:space="preserve"> meeting were approved, and Barry will send them to Nicol</w:t>
            </w:r>
            <w:r w:rsidR="00124634" w:rsidRPr="00993564">
              <w:rPr>
                <w:rFonts w:ascii="Times New Roman" w:eastAsia="Times New Roman" w:hAnsi="Times New Roman" w:cs="Times New Roman"/>
                <w:color w:val="3C4043"/>
                <w:spacing w:val="3"/>
              </w:rPr>
              <w:t>e.</w:t>
            </w:r>
          </w:p>
          <w:p w14:paraId="008188ED" w14:textId="77777777" w:rsidR="00F15A2A" w:rsidRPr="00993564" w:rsidRDefault="00C30165" w:rsidP="00110F4F">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 xml:space="preserve">The next meeting was set for January 27, </w:t>
            </w:r>
            <w:proofErr w:type="gramStart"/>
            <w:r w:rsidRPr="00993564">
              <w:rPr>
                <w:rFonts w:ascii="Times New Roman" w:eastAsia="Times New Roman" w:hAnsi="Times New Roman" w:cs="Times New Roman"/>
                <w:color w:val="3C4043"/>
                <w:spacing w:val="3"/>
              </w:rPr>
              <w:t>2026</w:t>
            </w:r>
            <w:proofErr w:type="gramEnd"/>
            <w:r w:rsidRPr="00993564">
              <w:rPr>
                <w:rFonts w:ascii="Times New Roman" w:eastAsia="Times New Roman" w:hAnsi="Times New Roman" w:cs="Times New Roman"/>
                <w:color w:val="3C4043"/>
                <w:spacing w:val="3"/>
              </w:rPr>
              <w:t xml:space="preserve"> at 5 PM.</w:t>
            </w:r>
          </w:p>
          <w:p w14:paraId="0277A872" w14:textId="521A84B4" w:rsidR="00F15A2A" w:rsidRPr="00993564" w:rsidRDefault="00F15A2A" w:rsidP="00F15A2A">
            <w:pPr>
              <w:spacing w:before="100" w:beforeAutospacing="1" w:after="100" w:afterAutospacing="1" w:line="300" w:lineRule="atLeast"/>
              <w:rPr>
                <w:rFonts w:ascii="Times New Roman" w:eastAsia="Times New Roman" w:hAnsi="Times New Roman" w:cs="Times New Roman"/>
                <w:color w:val="3C4043"/>
                <w:spacing w:val="3"/>
              </w:rPr>
            </w:pPr>
            <w:r w:rsidRPr="00993564">
              <w:rPr>
                <w:rFonts w:ascii="Times New Roman" w:eastAsia="Times New Roman" w:hAnsi="Times New Roman" w:cs="Times New Roman"/>
                <w:color w:val="3C4043"/>
                <w:spacing w:val="3"/>
              </w:rPr>
              <w:t>The meeting adjourned at 5:34 PM.</w:t>
            </w:r>
          </w:p>
          <w:p w14:paraId="081223B7" w14:textId="059A072A" w:rsidR="00D13862" w:rsidRPr="00993564" w:rsidRDefault="00D13862" w:rsidP="00D13862">
            <w:pPr>
              <w:numPr>
                <w:ilvl w:val="0"/>
                <w:numId w:val="38"/>
              </w:numPr>
              <w:spacing w:before="100" w:beforeAutospacing="1" w:after="100" w:afterAutospacing="1" w:line="300" w:lineRule="atLeast"/>
              <w:ind w:left="945"/>
              <w:rPr>
                <w:rFonts w:ascii="Times New Roman" w:eastAsia="Times New Roman" w:hAnsi="Times New Roman" w:cs="Times New Roman"/>
                <w:color w:val="3C4043"/>
                <w:spacing w:val="3"/>
              </w:rPr>
            </w:pPr>
          </w:p>
        </w:tc>
      </w:tr>
    </w:tbl>
    <w:p w14:paraId="40CE4433" w14:textId="14A7EFCD" w:rsidR="00464147" w:rsidRPr="004B5A8F" w:rsidRDefault="00464147" w:rsidP="00AF3EF7">
      <w:pPr>
        <w:rPr>
          <w:rFonts w:ascii="Times New Roman" w:eastAsia="Times New Roman" w:hAnsi="Times New Roman" w:cs="Times New Roman"/>
          <w:color w:val="606060"/>
          <w:spacing w:val="45"/>
          <w:sz w:val="28"/>
          <w:szCs w:val="28"/>
        </w:rPr>
      </w:pPr>
    </w:p>
    <w:sectPr w:rsidR="00464147" w:rsidRPr="004B5A8F" w:rsidSect="00263CE0">
      <w:headerReference w:type="even" r:id="rId8"/>
      <w:headerReference w:type="default" r:id="rId9"/>
      <w:footerReference w:type="even" r:id="rId10"/>
      <w:footerReference w:type="default" r:id="rId11"/>
      <w:headerReference w:type="first" r:id="rId12"/>
      <w:footerReference w:type="first" r:id="rId13"/>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71C9" w14:textId="77777777" w:rsidR="00EB0185" w:rsidRDefault="00EB0185">
      <w:r>
        <w:separator/>
      </w:r>
    </w:p>
  </w:endnote>
  <w:endnote w:type="continuationSeparator" w:id="0">
    <w:p w14:paraId="10E664CC" w14:textId="77777777" w:rsidR="00EB0185" w:rsidRDefault="00EB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E"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F" w14:textId="77777777" w:rsidR="006D59AC" w:rsidRDefault="006D59AC">
    <w:pPr>
      <w:tabs>
        <w:tab w:val="center" w:pos="4320"/>
        <w:tab w:val="right" w:pos="8640"/>
      </w:tabs>
      <w:jc w:val="center"/>
    </w:pPr>
    <w:r>
      <w:fldChar w:fldCharType="begin"/>
    </w:r>
    <w:r>
      <w:instrText>PAGE</w:instrText>
    </w:r>
    <w:r>
      <w:fldChar w:fldCharType="separate"/>
    </w:r>
    <w:r w:rsidR="00663E2D">
      <w:rPr>
        <w:noProof/>
      </w:rPr>
      <w:t>1</w:t>
    </w:r>
    <w:r>
      <w:fldChar w:fldCharType="end"/>
    </w:r>
  </w:p>
  <w:p w14:paraId="00D34760"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2"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B2BF" w14:textId="77777777" w:rsidR="00EB0185" w:rsidRDefault="00EB0185">
      <w:r>
        <w:separator/>
      </w:r>
    </w:p>
  </w:footnote>
  <w:footnote w:type="continuationSeparator" w:id="0">
    <w:p w14:paraId="221B9644" w14:textId="77777777" w:rsidR="00EB0185" w:rsidRDefault="00EB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C"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D"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1"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B05008C"/>
    <w:multiLevelType w:val="multilevel"/>
    <w:tmpl w:val="4EBC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4F4F49AA"/>
    <w:multiLevelType w:val="multilevel"/>
    <w:tmpl w:val="8A8C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3196FDB"/>
    <w:multiLevelType w:val="multilevel"/>
    <w:tmpl w:val="E7568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836381622">
    <w:abstractNumId w:val="27"/>
  </w:num>
  <w:num w:numId="2" w16cid:durableId="461072900">
    <w:abstractNumId w:val="0"/>
  </w:num>
  <w:num w:numId="3" w16cid:durableId="1294556691">
    <w:abstractNumId w:val="11"/>
  </w:num>
  <w:num w:numId="4" w16cid:durableId="1729959050">
    <w:abstractNumId w:val="21"/>
  </w:num>
  <w:num w:numId="5" w16cid:durableId="751586214">
    <w:abstractNumId w:val="12"/>
  </w:num>
  <w:num w:numId="6" w16cid:durableId="1694071086">
    <w:abstractNumId w:val="31"/>
  </w:num>
  <w:num w:numId="7" w16cid:durableId="2125882339">
    <w:abstractNumId w:val="19"/>
  </w:num>
  <w:num w:numId="8" w16cid:durableId="1876186351">
    <w:abstractNumId w:val="18"/>
  </w:num>
  <w:num w:numId="9" w16cid:durableId="1781997471">
    <w:abstractNumId w:val="2"/>
  </w:num>
  <w:num w:numId="10" w16cid:durableId="1527986209">
    <w:abstractNumId w:val="22"/>
  </w:num>
  <w:num w:numId="11" w16cid:durableId="43913056">
    <w:abstractNumId w:val="24"/>
  </w:num>
  <w:num w:numId="12" w16cid:durableId="1078752120">
    <w:abstractNumId w:val="3"/>
  </w:num>
  <w:num w:numId="13" w16cid:durableId="459687561">
    <w:abstractNumId w:val="9"/>
  </w:num>
  <w:num w:numId="14" w16cid:durableId="1163008322">
    <w:abstractNumId w:val="33"/>
  </w:num>
  <w:num w:numId="15" w16cid:durableId="2022856873">
    <w:abstractNumId w:val="4"/>
  </w:num>
  <w:num w:numId="16" w16cid:durableId="1967352006">
    <w:abstractNumId w:val="7"/>
  </w:num>
  <w:num w:numId="17" w16cid:durableId="1777602704">
    <w:abstractNumId w:val="23"/>
  </w:num>
  <w:num w:numId="18" w16cid:durableId="1988513532">
    <w:abstractNumId w:val="6"/>
  </w:num>
  <w:num w:numId="19" w16cid:durableId="2093311971">
    <w:abstractNumId w:val="35"/>
  </w:num>
  <w:num w:numId="20" w16cid:durableId="1564094974">
    <w:abstractNumId w:val="28"/>
  </w:num>
  <w:num w:numId="21" w16cid:durableId="144275444">
    <w:abstractNumId w:val="34"/>
  </w:num>
  <w:num w:numId="22" w16cid:durableId="467285779">
    <w:abstractNumId w:val="37"/>
  </w:num>
  <w:num w:numId="23" w16cid:durableId="1720779704">
    <w:abstractNumId w:val="16"/>
  </w:num>
  <w:num w:numId="24" w16cid:durableId="1772121318">
    <w:abstractNumId w:val="5"/>
  </w:num>
  <w:num w:numId="25" w16cid:durableId="536772537">
    <w:abstractNumId w:val="8"/>
  </w:num>
  <w:num w:numId="26" w16cid:durableId="820314821">
    <w:abstractNumId w:val="13"/>
  </w:num>
  <w:num w:numId="27" w16cid:durableId="31542355">
    <w:abstractNumId w:val="14"/>
  </w:num>
  <w:num w:numId="28" w16cid:durableId="1963264470">
    <w:abstractNumId w:val="1"/>
  </w:num>
  <w:num w:numId="29" w16cid:durableId="1068071087">
    <w:abstractNumId w:val="32"/>
  </w:num>
  <w:num w:numId="30" w16cid:durableId="903486087">
    <w:abstractNumId w:val="29"/>
  </w:num>
  <w:num w:numId="31" w16cid:durableId="22366416">
    <w:abstractNumId w:val="25"/>
  </w:num>
  <w:num w:numId="32" w16cid:durableId="540483708">
    <w:abstractNumId w:val="17"/>
  </w:num>
  <w:num w:numId="33" w16cid:durableId="1909028981">
    <w:abstractNumId w:val="10"/>
  </w:num>
  <w:num w:numId="34" w16cid:durableId="514461837">
    <w:abstractNumId w:val="26"/>
  </w:num>
  <w:num w:numId="35" w16cid:durableId="96414626">
    <w:abstractNumId w:val="36"/>
  </w:num>
  <w:num w:numId="36" w16cid:durableId="648634424">
    <w:abstractNumId w:val="15"/>
  </w:num>
  <w:num w:numId="37" w16cid:durableId="843742081">
    <w:abstractNumId w:val="20"/>
  </w:num>
  <w:num w:numId="38" w16cid:durableId="19558218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4A2C"/>
    <w:rsid w:val="00002026"/>
    <w:rsid w:val="00017640"/>
    <w:rsid w:val="00021999"/>
    <w:rsid w:val="000300C5"/>
    <w:rsid w:val="00030D4F"/>
    <w:rsid w:val="00031046"/>
    <w:rsid w:val="00031E0D"/>
    <w:rsid w:val="0003201A"/>
    <w:rsid w:val="00032E5C"/>
    <w:rsid w:val="000367DA"/>
    <w:rsid w:val="00041473"/>
    <w:rsid w:val="000502EB"/>
    <w:rsid w:val="00051A25"/>
    <w:rsid w:val="00052DDE"/>
    <w:rsid w:val="000622D5"/>
    <w:rsid w:val="00063A66"/>
    <w:rsid w:val="0006770D"/>
    <w:rsid w:val="00073744"/>
    <w:rsid w:val="00074872"/>
    <w:rsid w:val="0008548E"/>
    <w:rsid w:val="00092529"/>
    <w:rsid w:val="000B38BD"/>
    <w:rsid w:val="000B478C"/>
    <w:rsid w:val="000B68B6"/>
    <w:rsid w:val="000C15AB"/>
    <w:rsid w:val="000C473F"/>
    <w:rsid w:val="000C4BC4"/>
    <w:rsid w:val="000D0D7E"/>
    <w:rsid w:val="000D2DF8"/>
    <w:rsid w:val="000D4A55"/>
    <w:rsid w:val="000D4E2B"/>
    <w:rsid w:val="000E0F31"/>
    <w:rsid w:val="000E2141"/>
    <w:rsid w:val="000F57A6"/>
    <w:rsid w:val="0010779B"/>
    <w:rsid w:val="00110F4F"/>
    <w:rsid w:val="001227E7"/>
    <w:rsid w:val="00124634"/>
    <w:rsid w:val="0013648E"/>
    <w:rsid w:val="00140C02"/>
    <w:rsid w:val="00143E95"/>
    <w:rsid w:val="00147711"/>
    <w:rsid w:val="00154DC3"/>
    <w:rsid w:val="00161C47"/>
    <w:rsid w:val="00162F5C"/>
    <w:rsid w:val="00167714"/>
    <w:rsid w:val="00167B41"/>
    <w:rsid w:val="00173FE1"/>
    <w:rsid w:val="00184964"/>
    <w:rsid w:val="0018791D"/>
    <w:rsid w:val="00187D39"/>
    <w:rsid w:val="0019242C"/>
    <w:rsid w:val="001956AF"/>
    <w:rsid w:val="001959B5"/>
    <w:rsid w:val="001A0B39"/>
    <w:rsid w:val="001A604B"/>
    <w:rsid w:val="001A7F02"/>
    <w:rsid w:val="001B3109"/>
    <w:rsid w:val="001C45EF"/>
    <w:rsid w:val="001D0BBE"/>
    <w:rsid w:val="001D2A38"/>
    <w:rsid w:val="001D7935"/>
    <w:rsid w:val="001E088C"/>
    <w:rsid w:val="001E6F6A"/>
    <w:rsid w:val="001F3E9D"/>
    <w:rsid w:val="00200449"/>
    <w:rsid w:val="00203A77"/>
    <w:rsid w:val="00207608"/>
    <w:rsid w:val="00207B70"/>
    <w:rsid w:val="002155FF"/>
    <w:rsid w:val="00220E5E"/>
    <w:rsid w:val="00221321"/>
    <w:rsid w:val="00227236"/>
    <w:rsid w:val="00227A43"/>
    <w:rsid w:val="00233094"/>
    <w:rsid w:val="00242369"/>
    <w:rsid w:val="00242BFF"/>
    <w:rsid w:val="00244359"/>
    <w:rsid w:val="00247A90"/>
    <w:rsid w:val="002509DC"/>
    <w:rsid w:val="00251CD9"/>
    <w:rsid w:val="00254EEC"/>
    <w:rsid w:val="00256F25"/>
    <w:rsid w:val="00262C44"/>
    <w:rsid w:val="002633B8"/>
    <w:rsid w:val="002635AB"/>
    <w:rsid w:val="00263CE0"/>
    <w:rsid w:val="0026507B"/>
    <w:rsid w:val="00274274"/>
    <w:rsid w:val="00283509"/>
    <w:rsid w:val="0028376F"/>
    <w:rsid w:val="00284FE2"/>
    <w:rsid w:val="00285A3D"/>
    <w:rsid w:val="00285D80"/>
    <w:rsid w:val="0029207D"/>
    <w:rsid w:val="002A0243"/>
    <w:rsid w:val="002A6CB3"/>
    <w:rsid w:val="002B422C"/>
    <w:rsid w:val="002B6BCA"/>
    <w:rsid w:val="002B74E2"/>
    <w:rsid w:val="002C2752"/>
    <w:rsid w:val="002C5323"/>
    <w:rsid w:val="002C63BA"/>
    <w:rsid w:val="002C733C"/>
    <w:rsid w:val="002D6687"/>
    <w:rsid w:val="002E0709"/>
    <w:rsid w:val="002E57E6"/>
    <w:rsid w:val="002E67DA"/>
    <w:rsid w:val="0030110C"/>
    <w:rsid w:val="003039A6"/>
    <w:rsid w:val="0031127E"/>
    <w:rsid w:val="00314EC1"/>
    <w:rsid w:val="00315263"/>
    <w:rsid w:val="003238A4"/>
    <w:rsid w:val="003305E1"/>
    <w:rsid w:val="00337AAA"/>
    <w:rsid w:val="00340B77"/>
    <w:rsid w:val="003416A5"/>
    <w:rsid w:val="00343A92"/>
    <w:rsid w:val="00351F3A"/>
    <w:rsid w:val="00351FA3"/>
    <w:rsid w:val="00352516"/>
    <w:rsid w:val="00355D5C"/>
    <w:rsid w:val="003629F1"/>
    <w:rsid w:val="00365A65"/>
    <w:rsid w:val="00370FCF"/>
    <w:rsid w:val="003731FE"/>
    <w:rsid w:val="00381B48"/>
    <w:rsid w:val="003859B0"/>
    <w:rsid w:val="0039282E"/>
    <w:rsid w:val="00393A71"/>
    <w:rsid w:val="00393FC8"/>
    <w:rsid w:val="0039569A"/>
    <w:rsid w:val="00396148"/>
    <w:rsid w:val="003A4837"/>
    <w:rsid w:val="003A5DB7"/>
    <w:rsid w:val="003A6F18"/>
    <w:rsid w:val="003B1DDF"/>
    <w:rsid w:val="003B3A52"/>
    <w:rsid w:val="003B66E5"/>
    <w:rsid w:val="003C2880"/>
    <w:rsid w:val="003D0B36"/>
    <w:rsid w:val="003D46C7"/>
    <w:rsid w:val="003D7969"/>
    <w:rsid w:val="003E5101"/>
    <w:rsid w:val="003E666D"/>
    <w:rsid w:val="003E6FA3"/>
    <w:rsid w:val="003F3030"/>
    <w:rsid w:val="003F4A35"/>
    <w:rsid w:val="004004CA"/>
    <w:rsid w:val="00402F7B"/>
    <w:rsid w:val="0041129B"/>
    <w:rsid w:val="004141F6"/>
    <w:rsid w:val="004150D2"/>
    <w:rsid w:val="00423DFC"/>
    <w:rsid w:val="004266BF"/>
    <w:rsid w:val="00435E54"/>
    <w:rsid w:val="0043678E"/>
    <w:rsid w:val="00443089"/>
    <w:rsid w:val="00446B0F"/>
    <w:rsid w:val="00455F4E"/>
    <w:rsid w:val="00457D0E"/>
    <w:rsid w:val="00462515"/>
    <w:rsid w:val="00464147"/>
    <w:rsid w:val="004664A2"/>
    <w:rsid w:val="00472A9C"/>
    <w:rsid w:val="00476F24"/>
    <w:rsid w:val="00477FA7"/>
    <w:rsid w:val="00483C40"/>
    <w:rsid w:val="0048521F"/>
    <w:rsid w:val="00492299"/>
    <w:rsid w:val="0049454B"/>
    <w:rsid w:val="00495A2A"/>
    <w:rsid w:val="00497958"/>
    <w:rsid w:val="004A07B0"/>
    <w:rsid w:val="004A391B"/>
    <w:rsid w:val="004A4975"/>
    <w:rsid w:val="004A79CF"/>
    <w:rsid w:val="004B3FD2"/>
    <w:rsid w:val="004B5A8F"/>
    <w:rsid w:val="004B69F6"/>
    <w:rsid w:val="004B776C"/>
    <w:rsid w:val="004D29CD"/>
    <w:rsid w:val="004D2A12"/>
    <w:rsid w:val="004E26B1"/>
    <w:rsid w:val="004E55D7"/>
    <w:rsid w:val="004E5E3C"/>
    <w:rsid w:val="004F7302"/>
    <w:rsid w:val="00514AB5"/>
    <w:rsid w:val="0051586F"/>
    <w:rsid w:val="00520A43"/>
    <w:rsid w:val="00522919"/>
    <w:rsid w:val="00531C37"/>
    <w:rsid w:val="00533F9A"/>
    <w:rsid w:val="00535D5F"/>
    <w:rsid w:val="00536F99"/>
    <w:rsid w:val="00550CBC"/>
    <w:rsid w:val="00552109"/>
    <w:rsid w:val="005568E2"/>
    <w:rsid w:val="00560C79"/>
    <w:rsid w:val="005723CA"/>
    <w:rsid w:val="005750EF"/>
    <w:rsid w:val="00583CCD"/>
    <w:rsid w:val="00583CDF"/>
    <w:rsid w:val="0058650E"/>
    <w:rsid w:val="00586F72"/>
    <w:rsid w:val="00587D7B"/>
    <w:rsid w:val="005935C9"/>
    <w:rsid w:val="00593B7B"/>
    <w:rsid w:val="00596EF4"/>
    <w:rsid w:val="005A4261"/>
    <w:rsid w:val="005A4D20"/>
    <w:rsid w:val="005A4E8E"/>
    <w:rsid w:val="005A5AA8"/>
    <w:rsid w:val="005B0DEA"/>
    <w:rsid w:val="005B23EA"/>
    <w:rsid w:val="005B4F34"/>
    <w:rsid w:val="005C10B5"/>
    <w:rsid w:val="005C1703"/>
    <w:rsid w:val="005C23FF"/>
    <w:rsid w:val="005C3351"/>
    <w:rsid w:val="005C3424"/>
    <w:rsid w:val="005D1005"/>
    <w:rsid w:val="005D406E"/>
    <w:rsid w:val="005D4537"/>
    <w:rsid w:val="005E1FFC"/>
    <w:rsid w:val="005E6E4A"/>
    <w:rsid w:val="005F3321"/>
    <w:rsid w:val="005F3B41"/>
    <w:rsid w:val="005F41BD"/>
    <w:rsid w:val="005F53AD"/>
    <w:rsid w:val="006025EA"/>
    <w:rsid w:val="006032B4"/>
    <w:rsid w:val="00604075"/>
    <w:rsid w:val="006046F5"/>
    <w:rsid w:val="00612787"/>
    <w:rsid w:val="006129D3"/>
    <w:rsid w:val="0061541F"/>
    <w:rsid w:val="00616F1A"/>
    <w:rsid w:val="0062398A"/>
    <w:rsid w:val="00627027"/>
    <w:rsid w:val="00627A71"/>
    <w:rsid w:val="00630A61"/>
    <w:rsid w:val="00644105"/>
    <w:rsid w:val="00645F6A"/>
    <w:rsid w:val="006461CA"/>
    <w:rsid w:val="006533BB"/>
    <w:rsid w:val="00663E2D"/>
    <w:rsid w:val="00672354"/>
    <w:rsid w:val="00682B01"/>
    <w:rsid w:val="006854F0"/>
    <w:rsid w:val="00687C97"/>
    <w:rsid w:val="00690F44"/>
    <w:rsid w:val="0069640D"/>
    <w:rsid w:val="00696C1F"/>
    <w:rsid w:val="0069726E"/>
    <w:rsid w:val="006A0FBA"/>
    <w:rsid w:val="006A1D48"/>
    <w:rsid w:val="006A6B8B"/>
    <w:rsid w:val="006B1245"/>
    <w:rsid w:val="006B1970"/>
    <w:rsid w:val="006C3DA3"/>
    <w:rsid w:val="006D416D"/>
    <w:rsid w:val="006D59AC"/>
    <w:rsid w:val="006E277D"/>
    <w:rsid w:val="006E5833"/>
    <w:rsid w:val="006F0207"/>
    <w:rsid w:val="006F29EE"/>
    <w:rsid w:val="006F4286"/>
    <w:rsid w:val="006F5D88"/>
    <w:rsid w:val="006F64BE"/>
    <w:rsid w:val="00707442"/>
    <w:rsid w:val="00710627"/>
    <w:rsid w:val="00711173"/>
    <w:rsid w:val="0071380B"/>
    <w:rsid w:val="00715B81"/>
    <w:rsid w:val="00724837"/>
    <w:rsid w:val="00725B8A"/>
    <w:rsid w:val="0073093A"/>
    <w:rsid w:val="00740DCA"/>
    <w:rsid w:val="00746630"/>
    <w:rsid w:val="007528CC"/>
    <w:rsid w:val="00752DD6"/>
    <w:rsid w:val="00760373"/>
    <w:rsid w:val="00761D6A"/>
    <w:rsid w:val="00764C34"/>
    <w:rsid w:val="00767185"/>
    <w:rsid w:val="007677FA"/>
    <w:rsid w:val="00780790"/>
    <w:rsid w:val="00783152"/>
    <w:rsid w:val="007843B2"/>
    <w:rsid w:val="00787891"/>
    <w:rsid w:val="00793483"/>
    <w:rsid w:val="007936D0"/>
    <w:rsid w:val="00796A59"/>
    <w:rsid w:val="007A1E4D"/>
    <w:rsid w:val="007A6839"/>
    <w:rsid w:val="007A6CD2"/>
    <w:rsid w:val="007B3D85"/>
    <w:rsid w:val="007C56FD"/>
    <w:rsid w:val="007D70FC"/>
    <w:rsid w:val="007D76FD"/>
    <w:rsid w:val="007E1417"/>
    <w:rsid w:val="007E2699"/>
    <w:rsid w:val="007E4491"/>
    <w:rsid w:val="00801B95"/>
    <w:rsid w:val="00804DCA"/>
    <w:rsid w:val="008124A7"/>
    <w:rsid w:val="0082098E"/>
    <w:rsid w:val="00825A54"/>
    <w:rsid w:val="00827313"/>
    <w:rsid w:val="00830D01"/>
    <w:rsid w:val="00836184"/>
    <w:rsid w:val="00836F4A"/>
    <w:rsid w:val="008416DA"/>
    <w:rsid w:val="00841AB5"/>
    <w:rsid w:val="008518F8"/>
    <w:rsid w:val="00853085"/>
    <w:rsid w:val="00853822"/>
    <w:rsid w:val="00856DBD"/>
    <w:rsid w:val="008659CA"/>
    <w:rsid w:val="008668F5"/>
    <w:rsid w:val="00871A5C"/>
    <w:rsid w:val="00873395"/>
    <w:rsid w:val="00883AD8"/>
    <w:rsid w:val="00891EC0"/>
    <w:rsid w:val="008A26A3"/>
    <w:rsid w:val="008A3DEB"/>
    <w:rsid w:val="008A764C"/>
    <w:rsid w:val="008A7EAE"/>
    <w:rsid w:val="008B0620"/>
    <w:rsid w:val="008B49A8"/>
    <w:rsid w:val="008C2A94"/>
    <w:rsid w:val="008D5F47"/>
    <w:rsid w:val="008E5EA5"/>
    <w:rsid w:val="008F0B5A"/>
    <w:rsid w:val="00907AA5"/>
    <w:rsid w:val="00910291"/>
    <w:rsid w:val="00916BB4"/>
    <w:rsid w:val="00923C76"/>
    <w:rsid w:val="0093215F"/>
    <w:rsid w:val="0093424F"/>
    <w:rsid w:val="00944598"/>
    <w:rsid w:val="00944C7F"/>
    <w:rsid w:val="00947859"/>
    <w:rsid w:val="00950FD9"/>
    <w:rsid w:val="00951EBA"/>
    <w:rsid w:val="009624B2"/>
    <w:rsid w:val="0097695A"/>
    <w:rsid w:val="00980F58"/>
    <w:rsid w:val="0098734A"/>
    <w:rsid w:val="00993564"/>
    <w:rsid w:val="00994487"/>
    <w:rsid w:val="009966C8"/>
    <w:rsid w:val="009A1A46"/>
    <w:rsid w:val="009A331F"/>
    <w:rsid w:val="009A3732"/>
    <w:rsid w:val="009A444D"/>
    <w:rsid w:val="009B50C5"/>
    <w:rsid w:val="009B7874"/>
    <w:rsid w:val="009C78A2"/>
    <w:rsid w:val="009D27A0"/>
    <w:rsid w:val="009D5CF2"/>
    <w:rsid w:val="009E055A"/>
    <w:rsid w:val="009E0D0C"/>
    <w:rsid w:val="009E2001"/>
    <w:rsid w:val="009E4F9E"/>
    <w:rsid w:val="009F0437"/>
    <w:rsid w:val="009F5DC3"/>
    <w:rsid w:val="009F7069"/>
    <w:rsid w:val="00A114FA"/>
    <w:rsid w:val="00A13B05"/>
    <w:rsid w:val="00A353F5"/>
    <w:rsid w:val="00A403FA"/>
    <w:rsid w:val="00A42DAF"/>
    <w:rsid w:val="00A55B12"/>
    <w:rsid w:val="00A57030"/>
    <w:rsid w:val="00A57267"/>
    <w:rsid w:val="00A61AF3"/>
    <w:rsid w:val="00A66015"/>
    <w:rsid w:val="00A744D3"/>
    <w:rsid w:val="00A758B7"/>
    <w:rsid w:val="00A76B7D"/>
    <w:rsid w:val="00A770EB"/>
    <w:rsid w:val="00A85C12"/>
    <w:rsid w:val="00A87877"/>
    <w:rsid w:val="00A931AB"/>
    <w:rsid w:val="00A95FF0"/>
    <w:rsid w:val="00AA0FE0"/>
    <w:rsid w:val="00AA1631"/>
    <w:rsid w:val="00AA2295"/>
    <w:rsid w:val="00AA3926"/>
    <w:rsid w:val="00AB0A44"/>
    <w:rsid w:val="00AB38D0"/>
    <w:rsid w:val="00AB7437"/>
    <w:rsid w:val="00AC075F"/>
    <w:rsid w:val="00AC2664"/>
    <w:rsid w:val="00AC6BE9"/>
    <w:rsid w:val="00AD0405"/>
    <w:rsid w:val="00AE2482"/>
    <w:rsid w:val="00AF3199"/>
    <w:rsid w:val="00AF3EF7"/>
    <w:rsid w:val="00B00D49"/>
    <w:rsid w:val="00B12679"/>
    <w:rsid w:val="00B171FC"/>
    <w:rsid w:val="00B22862"/>
    <w:rsid w:val="00B22867"/>
    <w:rsid w:val="00B24A2C"/>
    <w:rsid w:val="00B261E8"/>
    <w:rsid w:val="00B3605B"/>
    <w:rsid w:val="00B474DE"/>
    <w:rsid w:val="00B51D00"/>
    <w:rsid w:val="00B66631"/>
    <w:rsid w:val="00B7033E"/>
    <w:rsid w:val="00B72097"/>
    <w:rsid w:val="00B74690"/>
    <w:rsid w:val="00B74C60"/>
    <w:rsid w:val="00B7639B"/>
    <w:rsid w:val="00B777EA"/>
    <w:rsid w:val="00B853CB"/>
    <w:rsid w:val="00B85E54"/>
    <w:rsid w:val="00B85E59"/>
    <w:rsid w:val="00B86F63"/>
    <w:rsid w:val="00B91172"/>
    <w:rsid w:val="00B923C5"/>
    <w:rsid w:val="00B94056"/>
    <w:rsid w:val="00BA5EDE"/>
    <w:rsid w:val="00BB1860"/>
    <w:rsid w:val="00BC61F0"/>
    <w:rsid w:val="00BC6D5C"/>
    <w:rsid w:val="00BE1DC6"/>
    <w:rsid w:val="00BE7F6D"/>
    <w:rsid w:val="00BF01F6"/>
    <w:rsid w:val="00BF2878"/>
    <w:rsid w:val="00BF37C5"/>
    <w:rsid w:val="00BF3B65"/>
    <w:rsid w:val="00BF40CE"/>
    <w:rsid w:val="00C06318"/>
    <w:rsid w:val="00C06F5E"/>
    <w:rsid w:val="00C07E0B"/>
    <w:rsid w:val="00C14313"/>
    <w:rsid w:val="00C21025"/>
    <w:rsid w:val="00C24F13"/>
    <w:rsid w:val="00C257A9"/>
    <w:rsid w:val="00C25F31"/>
    <w:rsid w:val="00C273F2"/>
    <w:rsid w:val="00C30165"/>
    <w:rsid w:val="00C32B9A"/>
    <w:rsid w:val="00C351E9"/>
    <w:rsid w:val="00C3622A"/>
    <w:rsid w:val="00C408D6"/>
    <w:rsid w:val="00C42804"/>
    <w:rsid w:val="00C42ACF"/>
    <w:rsid w:val="00C43D9D"/>
    <w:rsid w:val="00C520D6"/>
    <w:rsid w:val="00C60D19"/>
    <w:rsid w:val="00C65C9E"/>
    <w:rsid w:val="00C74A64"/>
    <w:rsid w:val="00C7796E"/>
    <w:rsid w:val="00C77A52"/>
    <w:rsid w:val="00C81458"/>
    <w:rsid w:val="00C83494"/>
    <w:rsid w:val="00C872E0"/>
    <w:rsid w:val="00C91FF1"/>
    <w:rsid w:val="00C928D6"/>
    <w:rsid w:val="00C95B72"/>
    <w:rsid w:val="00C97B3C"/>
    <w:rsid w:val="00CA167A"/>
    <w:rsid w:val="00CA2F92"/>
    <w:rsid w:val="00CA3C60"/>
    <w:rsid w:val="00CA589A"/>
    <w:rsid w:val="00CB1EFD"/>
    <w:rsid w:val="00CB54DB"/>
    <w:rsid w:val="00CC07FC"/>
    <w:rsid w:val="00CC12E2"/>
    <w:rsid w:val="00CC459D"/>
    <w:rsid w:val="00CC514F"/>
    <w:rsid w:val="00CD3E8E"/>
    <w:rsid w:val="00CE0993"/>
    <w:rsid w:val="00CE4C02"/>
    <w:rsid w:val="00CF09FD"/>
    <w:rsid w:val="00CF64E3"/>
    <w:rsid w:val="00D02916"/>
    <w:rsid w:val="00D03333"/>
    <w:rsid w:val="00D06A82"/>
    <w:rsid w:val="00D102FC"/>
    <w:rsid w:val="00D12A5E"/>
    <w:rsid w:val="00D13862"/>
    <w:rsid w:val="00D233BC"/>
    <w:rsid w:val="00D24232"/>
    <w:rsid w:val="00D25B32"/>
    <w:rsid w:val="00D266C4"/>
    <w:rsid w:val="00D26E49"/>
    <w:rsid w:val="00D302D6"/>
    <w:rsid w:val="00D36649"/>
    <w:rsid w:val="00D37F37"/>
    <w:rsid w:val="00D40B96"/>
    <w:rsid w:val="00D43067"/>
    <w:rsid w:val="00D46F84"/>
    <w:rsid w:val="00D473CA"/>
    <w:rsid w:val="00D53073"/>
    <w:rsid w:val="00D63901"/>
    <w:rsid w:val="00D652C4"/>
    <w:rsid w:val="00D660BC"/>
    <w:rsid w:val="00D7206D"/>
    <w:rsid w:val="00D74CBE"/>
    <w:rsid w:val="00D74DE5"/>
    <w:rsid w:val="00D7681E"/>
    <w:rsid w:val="00D8027B"/>
    <w:rsid w:val="00D902CF"/>
    <w:rsid w:val="00D9537C"/>
    <w:rsid w:val="00D97333"/>
    <w:rsid w:val="00DA06F8"/>
    <w:rsid w:val="00DA0F77"/>
    <w:rsid w:val="00DA67F2"/>
    <w:rsid w:val="00DA6947"/>
    <w:rsid w:val="00DA7FC1"/>
    <w:rsid w:val="00DB3F8D"/>
    <w:rsid w:val="00DB4D65"/>
    <w:rsid w:val="00DC7F94"/>
    <w:rsid w:val="00DD0E23"/>
    <w:rsid w:val="00DD7805"/>
    <w:rsid w:val="00DD7940"/>
    <w:rsid w:val="00DE24E4"/>
    <w:rsid w:val="00DE35BA"/>
    <w:rsid w:val="00DE63F1"/>
    <w:rsid w:val="00DF0AC4"/>
    <w:rsid w:val="00E079AA"/>
    <w:rsid w:val="00E12DA3"/>
    <w:rsid w:val="00E16EB5"/>
    <w:rsid w:val="00E17145"/>
    <w:rsid w:val="00E24934"/>
    <w:rsid w:val="00E42EFA"/>
    <w:rsid w:val="00E432CD"/>
    <w:rsid w:val="00E50577"/>
    <w:rsid w:val="00E6495B"/>
    <w:rsid w:val="00E71B50"/>
    <w:rsid w:val="00E73B9D"/>
    <w:rsid w:val="00E747EA"/>
    <w:rsid w:val="00E7742E"/>
    <w:rsid w:val="00E90E0A"/>
    <w:rsid w:val="00E929E5"/>
    <w:rsid w:val="00E939BD"/>
    <w:rsid w:val="00E93F4F"/>
    <w:rsid w:val="00E96E6D"/>
    <w:rsid w:val="00EA18D3"/>
    <w:rsid w:val="00EA540D"/>
    <w:rsid w:val="00EA799B"/>
    <w:rsid w:val="00EB0185"/>
    <w:rsid w:val="00EB3D3E"/>
    <w:rsid w:val="00EB4DBC"/>
    <w:rsid w:val="00EB6E34"/>
    <w:rsid w:val="00EC313A"/>
    <w:rsid w:val="00EC5C41"/>
    <w:rsid w:val="00ED39B9"/>
    <w:rsid w:val="00ED47F8"/>
    <w:rsid w:val="00ED527E"/>
    <w:rsid w:val="00EE2323"/>
    <w:rsid w:val="00EE24FD"/>
    <w:rsid w:val="00EF2205"/>
    <w:rsid w:val="00EF48E8"/>
    <w:rsid w:val="00F10B4B"/>
    <w:rsid w:val="00F15A2A"/>
    <w:rsid w:val="00F167A9"/>
    <w:rsid w:val="00F222C2"/>
    <w:rsid w:val="00F25AF5"/>
    <w:rsid w:val="00F37FE6"/>
    <w:rsid w:val="00F53470"/>
    <w:rsid w:val="00F543DD"/>
    <w:rsid w:val="00F55C2B"/>
    <w:rsid w:val="00F55D32"/>
    <w:rsid w:val="00F6718F"/>
    <w:rsid w:val="00F7509C"/>
    <w:rsid w:val="00F80A18"/>
    <w:rsid w:val="00F84DDF"/>
    <w:rsid w:val="00F90614"/>
    <w:rsid w:val="00F92239"/>
    <w:rsid w:val="00F94EBE"/>
    <w:rsid w:val="00F9727E"/>
    <w:rsid w:val="00FA0272"/>
    <w:rsid w:val="00FA66EF"/>
    <w:rsid w:val="00FA70D8"/>
    <w:rsid w:val="00FA7A3C"/>
    <w:rsid w:val="00FB5FC6"/>
    <w:rsid w:val="00FC6255"/>
    <w:rsid w:val="00FD0DBC"/>
    <w:rsid w:val="00FD24BF"/>
    <w:rsid w:val="00FD35CD"/>
    <w:rsid w:val="00FD4436"/>
    <w:rsid w:val="00FF02D6"/>
    <w:rsid w:val="00FF103E"/>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4745"/>
  <w15:docId w15:val="{DBD8676D-2A27-4E3C-9968-002B50E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4DE5"/>
    <w:rPr>
      <w:color w:val="605E5C"/>
      <w:shd w:val="clear" w:color="auto" w:fill="E1DFDD"/>
    </w:rPr>
  </w:style>
  <w:style w:type="paragraph" w:styleId="NormalWeb">
    <w:name w:val="Normal (Web)"/>
    <w:basedOn w:val="Normal"/>
    <w:uiPriority w:val="99"/>
    <w:semiHidden/>
    <w:unhideWhenUsed/>
    <w:rsid w:val="00283509"/>
    <w:pPr>
      <w:spacing w:before="100" w:beforeAutospacing="1" w:after="100" w:afterAutospacing="1"/>
    </w:pPr>
    <w:rPr>
      <w:rFonts w:ascii="Times New Roman" w:eastAsia="Times New Roman" w:hAnsi="Times New Roman" w:cs="Times New Roman"/>
      <w:color w:val="auto"/>
    </w:rPr>
  </w:style>
  <w:style w:type="character" w:styleId="Emphasis">
    <w:name w:val="Emphasis"/>
    <w:basedOn w:val="DefaultParagraphFont"/>
    <w:uiPriority w:val="20"/>
    <w:qFormat/>
    <w:rsid w:val="002835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reener.BethlehemNH@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zit123cap@gmail.com</cp:lastModifiedBy>
  <cp:revision>2</cp:revision>
  <cp:lastPrinted>2025-10-30T12:52:00Z</cp:lastPrinted>
  <dcterms:created xsi:type="dcterms:W3CDTF">2026-02-24T18:15:00Z</dcterms:created>
  <dcterms:modified xsi:type="dcterms:W3CDTF">2026-02-24T18:15:00Z</dcterms:modified>
</cp:coreProperties>
</file>