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0FFBC002" w:rsidR="00083002" w:rsidRPr="00074D1F" w:rsidRDefault="00986A47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Verdana" w:eastAsia="Times New Roman" w:hAnsi="Verdana" w:cs="Times New Roman"/>
          <w:color w:val="242424"/>
          <w:sz w:val="23"/>
          <w:szCs w:val="23"/>
        </w:rPr>
        <w:t>April 28</w:t>
      </w:r>
      <w:r w:rsidR="00444F03">
        <w:rPr>
          <w:rFonts w:ascii="Arial" w:eastAsia="Times New Roman" w:hAnsi="Arial" w:cs="Arial"/>
        </w:rPr>
        <w:t>,</w:t>
      </w:r>
      <w:r w:rsidR="00074D1F">
        <w:rPr>
          <w:rFonts w:ascii="Arial" w:eastAsia="Times New Roman" w:hAnsi="Arial" w:cs="Arial"/>
        </w:rPr>
        <w:t xml:space="preserve"> 202</w:t>
      </w:r>
      <w:r w:rsidR="00827AB4">
        <w:rPr>
          <w:rFonts w:ascii="Arial" w:eastAsia="Times New Roman" w:hAnsi="Arial" w:cs="Arial"/>
        </w:rPr>
        <w:t>6</w:t>
      </w:r>
    </w:p>
    <w:p w14:paraId="1F9B9557" w14:textId="1D755920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444F03">
        <w:rPr>
          <w:rFonts w:ascii="Arial" w:hAnsi="Arial" w:cs="Arial"/>
          <w:b/>
        </w:rPr>
        <w:t>0</w:t>
      </w:r>
      <w:r w:rsidR="00675792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199CB021" w14:textId="5A2B0AA5" w:rsidR="00C30A6A" w:rsidRPr="00C30A6A" w:rsidRDefault="00E31188" w:rsidP="00C30A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5D09713A" w14:textId="4801B5A3" w:rsidR="00986A47" w:rsidRPr="00986A47" w:rsidRDefault="00986A47" w:rsidP="00986A47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br/>
        <w:t>Public Comment</w:t>
      </w:r>
    </w:p>
    <w:p w14:paraId="4E49B2A8" w14:textId="77777777" w:rsidR="00986A47" w:rsidRPr="00986A47" w:rsidRDefault="00986A47" w:rsidP="00986A4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>Grant Updates</w:t>
      </w:r>
    </w:p>
    <w:p w14:paraId="7C57C925" w14:textId="77777777" w:rsidR="00986A47" w:rsidRPr="00986A47" w:rsidRDefault="00986A47" w:rsidP="00986A4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>Just Be Greener new issue approval</w:t>
      </w:r>
    </w:p>
    <w:p w14:paraId="4ECC82C8" w14:textId="77777777" w:rsidR="00986A47" w:rsidRPr="00986A47" w:rsidRDefault="00986A47" w:rsidP="00986A4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>Town of Dalton Meeting Report</w:t>
      </w:r>
    </w:p>
    <w:p w14:paraId="16C213B1" w14:textId="77777777" w:rsidR="00986A47" w:rsidRPr="00986A47" w:rsidRDefault="00986A47" w:rsidP="00986A4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>New Business</w:t>
      </w:r>
    </w:p>
    <w:p w14:paraId="2E7A2965" w14:textId="77777777" w:rsidR="00986A47" w:rsidRPr="00986A47" w:rsidRDefault="00986A47" w:rsidP="00986A4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proofErr w:type="gramStart"/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>Setting</w:t>
      </w:r>
      <w:proofErr w:type="gramEnd"/>
      <w:r w:rsidRPr="00986A47">
        <w:rPr>
          <w:rFonts w:ascii="Verdana" w:eastAsia="Times New Roman" w:hAnsi="Verdana" w:cs="Times New Roman"/>
          <w:color w:val="242424"/>
          <w:sz w:val="23"/>
          <w:szCs w:val="23"/>
        </w:rPr>
        <w:t xml:space="preserve"> next meeting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E1D"/>
    <w:multiLevelType w:val="multilevel"/>
    <w:tmpl w:val="DAE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A6746"/>
    <w:multiLevelType w:val="multilevel"/>
    <w:tmpl w:val="607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D5073"/>
    <w:multiLevelType w:val="multilevel"/>
    <w:tmpl w:val="17B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63798"/>
    <w:multiLevelType w:val="multilevel"/>
    <w:tmpl w:val="0E1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4"/>
  </w:num>
  <w:num w:numId="2" w16cid:durableId="853614413">
    <w:abstractNumId w:val="3"/>
  </w:num>
  <w:num w:numId="3" w16cid:durableId="307170622">
    <w:abstractNumId w:val="2"/>
  </w:num>
  <w:num w:numId="4" w16cid:durableId="1272974904">
    <w:abstractNumId w:val="5"/>
  </w:num>
  <w:num w:numId="5" w16cid:durableId="1244946497">
    <w:abstractNumId w:val="0"/>
  </w:num>
  <w:num w:numId="6" w16cid:durableId="2010132628">
    <w:abstractNumId w:val="8"/>
  </w:num>
  <w:num w:numId="7" w16cid:durableId="1937399284">
    <w:abstractNumId w:val="6"/>
  </w:num>
  <w:num w:numId="8" w16cid:durableId="389154454">
    <w:abstractNumId w:val="1"/>
  </w:num>
  <w:num w:numId="9" w16cid:durableId="903370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15436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491D"/>
    <w:rsid w:val="00345352"/>
    <w:rsid w:val="00350DBB"/>
    <w:rsid w:val="00355C1B"/>
    <w:rsid w:val="003819B5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2186B"/>
    <w:rsid w:val="00444A86"/>
    <w:rsid w:val="00444F03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4F0A84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27AB4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44208"/>
    <w:rsid w:val="00960326"/>
    <w:rsid w:val="009622E1"/>
    <w:rsid w:val="009660C3"/>
    <w:rsid w:val="00973D38"/>
    <w:rsid w:val="00986A47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30A6A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C7ECD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2026-04-27T14:45:00Z</dcterms:created>
  <dcterms:modified xsi:type="dcterms:W3CDTF">2026-04-27T14:46:00Z</dcterms:modified>
</cp:coreProperties>
</file>