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0EE6A294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F38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4576A">
        <w:rPr>
          <w:rFonts w:ascii="Arial" w:hAnsi="Arial" w:cs="Arial"/>
          <w:b/>
          <w:sz w:val="20"/>
          <w:szCs w:val="20"/>
          <w:u w:val="single"/>
        </w:rPr>
        <w:t>May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96CD8">
        <w:rPr>
          <w:rFonts w:ascii="Arial" w:hAnsi="Arial" w:cs="Arial"/>
          <w:b/>
          <w:sz w:val="20"/>
          <w:szCs w:val="20"/>
          <w:u w:val="single"/>
        </w:rPr>
        <w:t>11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74F4B998" w:rsidR="005F5927" w:rsidRPr="00C61FC3" w:rsidRDefault="00296CD8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7:00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gramStart"/>
      <w:r w:rsidR="00312118">
        <w:rPr>
          <w:rFonts w:ascii="Arial" w:hAnsi="Arial" w:cs="Arial"/>
          <w:b/>
          <w:bCs/>
          <w:sz w:val="20"/>
          <w:szCs w:val="20"/>
          <w:u w:val="single"/>
        </w:rPr>
        <w:t xml:space="preserve">Non 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>Public</w:t>
      </w:r>
      <w:proofErr w:type="gramEnd"/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753518D" w14:textId="1B41CB65" w:rsidR="004227BA" w:rsidRPr="00296CD8" w:rsidRDefault="00296CD8" w:rsidP="00296CD8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Nonpublic for reasons of Personnel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12A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36F05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3A0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4859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96CD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118"/>
    <w:rsid w:val="00312DE6"/>
    <w:rsid w:val="00323BD2"/>
    <w:rsid w:val="00325530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6DE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2ADD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8F8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7BA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7610D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1AA9"/>
    <w:rsid w:val="00663DBD"/>
    <w:rsid w:val="00665CB2"/>
    <w:rsid w:val="00671473"/>
    <w:rsid w:val="006759DD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6EBF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07BFF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B38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0E8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56B6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576A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946"/>
    <w:rsid w:val="009F6C5D"/>
    <w:rsid w:val="00A0031A"/>
    <w:rsid w:val="00A00407"/>
    <w:rsid w:val="00A006EE"/>
    <w:rsid w:val="00A00A76"/>
    <w:rsid w:val="00A03AC9"/>
    <w:rsid w:val="00A04A4E"/>
    <w:rsid w:val="00A05C9B"/>
    <w:rsid w:val="00A07413"/>
    <w:rsid w:val="00A107CA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06809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698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C7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875D3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497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2</cp:revision>
  <cp:lastPrinted>2026-04-17T12:51:00Z</cp:lastPrinted>
  <dcterms:created xsi:type="dcterms:W3CDTF">2026-05-08T14:05:00Z</dcterms:created>
  <dcterms:modified xsi:type="dcterms:W3CDTF">2026-05-08T14:05:00Z</dcterms:modified>
</cp:coreProperties>
</file>